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CE" w:rsidRPr="006A44CE" w:rsidRDefault="006A44CE" w:rsidP="006A44CE">
      <w:pPr>
        <w:pStyle w:val="Default"/>
        <w:jc w:val="center"/>
        <w:rPr>
          <w:b/>
          <w:sz w:val="36"/>
          <w:szCs w:val="36"/>
        </w:rPr>
      </w:pPr>
      <w:r w:rsidRPr="006A44CE">
        <w:rPr>
          <w:rFonts w:hint="eastAsia"/>
          <w:b/>
          <w:sz w:val="36"/>
          <w:szCs w:val="36"/>
        </w:rPr>
        <w:t>正向心理體驗營</w:t>
      </w:r>
    </w:p>
    <w:p w:rsidR="006A44CE" w:rsidRPr="000979B9" w:rsidRDefault="006A44CE" w:rsidP="000979B9">
      <w:pPr>
        <w:pStyle w:val="Default"/>
        <w:jc w:val="center"/>
        <w:rPr>
          <w:sz w:val="28"/>
          <w:szCs w:val="28"/>
        </w:rPr>
      </w:pPr>
      <w:r w:rsidRPr="000979B9">
        <w:rPr>
          <w:rFonts w:hint="eastAsia"/>
          <w:b/>
          <w:bCs/>
          <w:sz w:val="31"/>
          <w:szCs w:val="31"/>
        </w:rPr>
        <w:t>MA</w:t>
      </w:r>
      <w:r w:rsidR="00C37915">
        <w:rPr>
          <w:rFonts w:hint="eastAsia"/>
          <w:b/>
          <w:bCs/>
          <w:sz w:val="31"/>
          <w:szCs w:val="31"/>
        </w:rPr>
        <w:t>Y</w:t>
      </w:r>
      <w:r w:rsidRPr="000979B9">
        <w:rPr>
          <w:rFonts w:hint="eastAsia"/>
          <w:b/>
          <w:bCs/>
          <w:sz w:val="31"/>
          <w:szCs w:val="31"/>
        </w:rPr>
        <w:t>BE英雄學院</w:t>
      </w:r>
      <w:r w:rsidR="00C37915">
        <w:rPr>
          <w:rFonts w:hint="eastAsia"/>
          <w:b/>
          <w:bCs/>
          <w:sz w:val="31"/>
          <w:szCs w:val="31"/>
        </w:rPr>
        <w:t>_寒冬營</w:t>
      </w:r>
      <w:r w:rsidR="000979B9">
        <w:rPr>
          <w:rFonts w:hint="eastAsia"/>
          <w:b/>
          <w:bCs/>
          <w:sz w:val="31"/>
          <w:szCs w:val="31"/>
        </w:rPr>
        <w:t xml:space="preserve">　</w:t>
      </w:r>
      <w:r>
        <w:rPr>
          <w:rFonts w:hint="eastAsia"/>
          <w:b/>
          <w:bCs/>
          <w:sz w:val="31"/>
          <w:szCs w:val="31"/>
        </w:rPr>
        <w:t>報名簡章</w:t>
      </w:r>
    </w:p>
    <w:p w:rsidR="006A44CE" w:rsidRDefault="006A44CE" w:rsidP="006A44CE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b/>
          <w:bCs/>
          <w:sz w:val="23"/>
          <w:szCs w:val="23"/>
        </w:rPr>
        <w:t>營隊介紹</w:t>
      </w:r>
    </w:p>
    <w:p w:rsidR="006A44CE" w:rsidRDefault="0000325E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</w:t>
      </w:r>
      <w:r w:rsidR="00AD2FDB">
        <w:rPr>
          <w:rFonts w:hAnsi="Wingdings" w:hint="eastAsia"/>
          <w:sz w:val="23"/>
          <w:szCs w:val="23"/>
        </w:rPr>
        <w:t>以正向心理學理論為基礎的</w:t>
      </w:r>
      <w:r>
        <w:rPr>
          <w:rFonts w:hAnsi="Wingdings" w:hint="eastAsia"/>
          <w:sz w:val="23"/>
          <w:szCs w:val="23"/>
        </w:rPr>
        <w:t>自我</w:t>
      </w:r>
      <w:r w:rsidR="00AD2FDB">
        <w:rPr>
          <w:rFonts w:hAnsi="Wingdings" w:hint="eastAsia"/>
          <w:sz w:val="23"/>
          <w:szCs w:val="23"/>
        </w:rPr>
        <w:t>探索</w:t>
      </w:r>
      <w:r w:rsidR="006A44CE">
        <w:rPr>
          <w:rFonts w:hAnsi="Wingdings" w:hint="eastAsia"/>
          <w:sz w:val="23"/>
          <w:szCs w:val="23"/>
        </w:rPr>
        <w:t>課程，透過</w:t>
      </w:r>
      <w:r w:rsidR="005D07EA">
        <w:rPr>
          <w:rFonts w:hAnsi="Wingdings" w:hint="eastAsia"/>
          <w:sz w:val="23"/>
          <w:szCs w:val="23"/>
        </w:rPr>
        <w:t>互動性的課程設計、</w:t>
      </w:r>
      <w:r>
        <w:rPr>
          <w:rFonts w:hAnsi="Wingdings" w:hint="eastAsia"/>
          <w:sz w:val="23"/>
          <w:szCs w:val="23"/>
        </w:rPr>
        <w:t>將知識遊戲化的巧思，協助學員理解正向心理學的精神，擦亮個人優勢、認識情緒、探索未來志趣、設定學習目標，以及建立良好人際關係。</w:t>
      </w:r>
    </w:p>
    <w:p w:rsidR="006A44CE" w:rsidRDefault="006A44CE" w:rsidP="006A44CE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="000979B9">
        <w:rPr>
          <w:rFonts w:hAnsi="Wingdings" w:hint="eastAsia"/>
          <w:b/>
          <w:bCs/>
          <w:sz w:val="23"/>
          <w:szCs w:val="23"/>
        </w:rPr>
        <w:t>營隊特</w:t>
      </w:r>
      <w:r>
        <w:rPr>
          <w:rFonts w:hAnsi="Wingdings" w:hint="eastAsia"/>
          <w:b/>
          <w:bCs/>
          <w:sz w:val="23"/>
          <w:szCs w:val="23"/>
        </w:rPr>
        <w:t>色</w:t>
      </w:r>
      <w:r w:rsidR="000979B9">
        <w:rPr>
          <w:rFonts w:hAnsi="Wingdings" w:hint="eastAsia"/>
          <w:b/>
          <w:bCs/>
          <w:sz w:val="23"/>
          <w:szCs w:val="23"/>
        </w:rPr>
        <w:t>與</w:t>
      </w:r>
      <w:r w:rsidR="0000325E">
        <w:rPr>
          <w:rFonts w:hAnsi="Wingdings" w:hint="eastAsia"/>
          <w:b/>
          <w:bCs/>
          <w:sz w:val="23"/>
          <w:szCs w:val="23"/>
        </w:rPr>
        <w:t>目標</w:t>
      </w:r>
    </w:p>
    <w:p w:rsidR="000979B9" w:rsidRPr="006A7CAF" w:rsidRDefault="000979B9" w:rsidP="006A7CAF">
      <w:pPr>
        <w:pStyle w:val="Default"/>
        <w:numPr>
          <w:ilvl w:val="0"/>
          <w:numId w:val="1"/>
        </w:numPr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營隊</w:t>
      </w:r>
      <w:r w:rsidR="005D07EA">
        <w:rPr>
          <w:rFonts w:hAnsi="Wingdings" w:hint="eastAsia"/>
          <w:sz w:val="23"/>
          <w:szCs w:val="23"/>
        </w:rPr>
        <w:t>課程具</w:t>
      </w:r>
      <w:r w:rsidR="0000325E">
        <w:rPr>
          <w:rFonts w:hAnsi="Wingdings" w:hint="eastAsia"/>
          <w:sz w:val="23"/>
          <w:szCs w:val="23"/>
        </w:rPr>
        <w:t>理論基礎，</w:t>
      </w:r>
      <w:r w:rsidR="006A7CAF">
        <w:rPr>
          <w:rFonts w:hAnsi="Wingdings" w:hint="eastAsia"/>
          <w:sz w:val="23"/>
          <w:szCs w:val="23"/>
        </w:rPr>
        <w:t>主要參照第二波正向心理學（</w:t>
      </w:r>
      <w:r w:rsidR="006A7CAF" w:rsidRPr="006A7CAF">
        <w:rPr>
          <w:rFonts w:hAnsi="Wingdings"/>
          <w:sz w:val="23"/>
          <w:szCs w:val="23"/>
        </w:rPr>
        <w:t>the Second Wave of Positive Psychology</w:t>
      </w:r>
      <w:r w:rsidR="005D07EA">
        <w:rPr>
          <w:rFonts w:hAnsi="Wingdings" w:hint="eastAsia"/>
          <w:sz w:val="23"/>
          <w:szCs w:val="23"/>
        </w:rPr>
        <w:t>），</w:t>
      </w:r>
      <w:r w:rsidR="00410CB4">
        <w:rPr>
          <w:rFonts w:hAnsi="Wingdings" w:hint="eastAsia"/>
          <w:sz w:val="23"/>
          <w:szCs w:val="23"/>
        </w:rPr>
        <w:t>遊戲化互動設計，讓學員輕鬆體會幸福</w:t>
      </w:r>
      <w:r w:rsidR="0000325E" w:rsidRPr="006A7CAF">
        <w:rPr>
          <w:rFonts w:hAnsi="Wingdings" w:hint="eastAsia"/>
          <w:sz w:val="23"/>
          <w:szCs w:val="23"/>
        </w:rPr>
        <w:t>關鍵。</w:t>
      </w:r>
    </w:p>
    <w:p w:rsidR="006A44CE" w:rsidRDefault="0000325E" w:rsidP="00EF2B51">
      <w:pPr>
        <w:pStyle w:val="Default"/>
        <w:numPr>
          <w:ilvl w:val="0"/>
          <w:numId w:val="1"/>
        </w:numPr>
        <w:spacing w:line="500" w:lineRule="exact"/>
        <w:ind w:left="822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學員手冊內容，設計成推</w:t>
      </w:r>
      <w:proofErr w:type="gramStart"/>
      <w:r>
        <w:rPr>
          <w:rFonts w:hAnsi="Wingdings" w:hint="eastAsia"/>
          <w:sz w:val="23"/>
          <w:szCs w:val="23"/>
        </w:rPr>
        <w:t>甄</w:t>
      </w:r>
      <w:proofErr w:type="gramEnd"/>
      <w:r>
        <w:rPr>
          <w:rFonts w:hAnsi="Wingdings" w:hint="eastAsia"/>
          <w:sz w:val="23"/>
          <w:szCs w:val="23"/>
        </w:rPr>
        <w:t>資料「自我介紹」格式，讓學員未來能將課程探索的成果，</w:t>
      </w:r>
      <w:r w:rsidR="000979B9">
        <w:rPr>
          <w:rFonts w:hAnsi="Wingdings" w:hint="eastAsia"/>
          <w:sz w:val="23"/>
          <w:szCs w:val="23"/>
        </w:rPr>
        <w:t>為推甄資料豐富加分。</w:t>
      </w:r>
    </w:p>
    <w:p w:rsidR="000979B9" w:rsidRDefault="000979B9" w:rsidP="00EF2B51">
      <w:pPr>
        <w:pStyle w:val="Default"/>
        <w:numPr>
          <w:ilvl w:val="0"/>
          <w:numId w:val="1"/>
        </w:numPr>
        <w:spacing w:line="500" w:lineRule="exact"/>
        <w:ind w:left="822" w:rightChars="-82" w:right="-197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營隊結束後，提供學員推甄備審資料建議與討論，並不定期舉辦模擬面試。</w:t>
      </w:r>
    </w:p>
    <w:p w:rsidR="0063061B" w:rsidRPr="000979B9" w:rsidRDefault="0063061B" w:rsidP="00EF2B51">
      <w:pPr>
        <w:pStyle w:val="Default"/>
        <w:spacing w:line="500" w:lineRule="exact"/>
        <w:ind w:left="822" w:rightChars="-82" w:right="-197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如有需要「正心工作室」推薦信，可以免費申請。</w:t>
      </w:r>
    </w:p>
    <w:p w:rsidR="006A44CE" w:rsidRDefault="006A44CE" w:rsidP="006A44CE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="0063061B">
        <w:rPr>
          <w:rFonts w:hAnsi="Wingdings" w:hint="eastAsia"/>
          <w:b/>
          <w:bCs/>
          <w:sz w:val="23"/>
          <w:szCs w:val="23"/>
        </w:rPr>
        <w:t>招生對象</w:t>
      </w:r>
    </w:p>
    <w:p w:rsidR="006A44CE" w:rsidRDefault="000979B9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</w:t>
      </w:r>
      <w:r w:rsidR="00D178A0">
        <w:rPr>
          <w:rFonts w:hAnsi="Wingdings" w:hint="eastAsia"/>
          <w:sz w:val="23"/>
          <w:szCs w:val="23"/>
        </w:rPr>
        <w:t>招收對象為全國在學高中</w:t>
      </w:r>
      <w:r w:rsidR="006A7CAF">
        <w:rPr>
          <w:rFonts w:hAnsi="Wingdings" w:hint="eastAsia"/>
          <w:sz w:val="23"/>
          <w:szCs w:val="23"/>
        </w:rPr>
        <w:t>職</w:t>
      </w:r>
      <w:r w:rsidR="00D178A0">
        <w:rPr>
          <w:rFonts w:hAnsi="Wingdings" w:hint="eastAsia"/>
          <w:sz w:val="23"/>
          <w:szCs w:val="23"/>
        </w:rPr>
        <w:t>生（含</w:t>
      </w:r>
      <w:r w:rsidRPr="000979B9">
        <w:rPr>
          <w:rFonts w:hAnsi="Wingdings" w:hint="eastAsia"/>
          <w:sz w:val="23"/>
          <w:szCs w:val="23"/>
        </w:rPr>
        <w:t>應屆畢業生</w:t>
      </w:r>
      <w:r w:rsidR="00D178A0">
        <w:rPr>
          <w:rFonts w:hAnsi="Wingdings" w:hint="eastAsia"/>
          <w:sz w:val="23"/>
          <w:szCs w:val="23"/>
        </w:rPr>
        <w:t>）</w:t>
      </w:r>
      <w:r w:rsidRPr="000979B9">
        <w:rPr>
          <w:rFonts w:hAnsi="Wingdings" w:hint="eastAsia"/>
          <w:sz w:val="23"/>
          <w:szCs w:val="23"/>
        </w:rPr>
        <w:t>。預計招收</w:t>
      </w:r>
      <w:r w:rsidRPr="00EF2B51">
        <w:rPr>
          <w:rFonts w:hAnsi="Wingdings" w:hint="eastAsia"/>
          <w:b/>
          <w:sz w:val="23"/>
          <w:szCs w:val="23"/>
        </w:rPr>
        <w:t>學員正取36人</w:t>
      </w:r>
      <w:r w:rsidRPr="000979B9">
        <w:rPr>
          <w:rFonts w:hAnsi="Wingdings" w:hint="eastAsia"/>
          <w:sz w:val="23"/>
          <w:szCs w:val="23"/>
        </w:rPr>
        <w:t>、</w:t>
      </w:r>
      <w:r w:rsidRPr="00EF2B51">
        <w:rPr>
          <w:rFonts w:hAnsi="Wingdings" w:hint="eastAsia"/>
          <w:b/>
          <w:sz w:val="23"/>
          <w:szCs w:val="23"/>
        </w:rPr>
        <w:t>備取9人</w:t>
      </w:r>
      <w:r w:rsidRPr="000979B9">
        <w:rPr>
          <w:rFonts w:hAnsi="Wingdings" w:hint="eastAsia"/>
          <w:sz w:val="23"/>
          <w:szCs w:val="23"/>
        </w:rPr>
        <w:t>。若正取學員於時限內未回覆通知或取消報名，則依序由備取名額補上</w:t>
      </w:r>
      <w:r>
        <w:rPr>
          <w:rFonts w:hAnsi="Wingdings" w:hint="eastAsia"/>
          <w:sz w:val="23"/>
          <w:szCs w:val="23"/>
        </w:rPr>
        <w:t>。</w:t>
      </w:r>
    </w:p>
    <w:p w:rsidR="006A44CE" w:rsidRDefault="006A44CE" w:rsidP="006A44CE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b/>
          <w:bCs/>
          <w:sz w:val="23"/>
          <w:szCs w:val="23"/>
        </w:rPr>
        <w:t>營隊時間</w:t>
      </w:r>
      <w:r w:rsidR="000979B9">
        <w:rPr>
          <w:rFonts w:hAnsi="Wingdings" w:hint="eastAsia"/>
          <w:b/>
          <w:bCs/>
          <w:sz w:val="23"/>
          <w:szCs w:val="23"/>
        </w:rPr>
        <w:t>和地點</w:t>
      </w:r>
      <w:proofErr w:type="gramStart"/>
      <w:r>
        <w:rPr>
          <w:rFonts w:hAnsi="Wingdings" w:hint="eastAsia"/>
          <w:b/>
          <w:bCs/>
          <w:sz w:val="23"/>
          <w:szCs w:val="23"/>
        </w:rPr>
        <w:t>︰</w:t>
      </w:r>
      <w:proofErr w:type="gramEnd"/>
    </w:p>
    <w:p w:rsidR="0063061B" w:rsidRPr="00EF2B51" w:rsidRDefault="00713B76" w:rsidP="00713B76">
      <w:pPr>
        <w:pStyle w:val="Default"/>
        <w:spacing w:line="500" w:lineRule="exact"/>
        <w:rPr>
          <w:rFonts w:hAnsi="Wingdings" w:hint="eastAsia"/>
          <w:b/>
          <w:sz w:val="23"/>
          <w:szCs w:val="23"/>
        </w:rPr>
      </w:pPr>
      <w:r>
        <w:rPr>
          <w:rFonts w:hAnsi="Wingdings" w:hint="eastAsia"/>
          <w:b/>
          <w:sz w:val="23"/>
          <w:szCs w:val="23"/>
        </w:rPr>
        <w:t xml:space="preserve">　</w:t>
      </w:r>
      <w:r w:rsidR="0063061B" w:rsidRPr="00EF2B51">
        <w:rPr>
          <w:rFonts w:hAnsi="Wingdings" w:hint="eastAsia"/>
          <w:b/>
          <w:sz w:val="23"/>
          <w:szCs w:val="23"/>
        </w:rPr>
        <w:t>「台中梯次」</w:t>
      </w:r>
    </w:p>
    <w:p w:rsidR="0063061B" w:rsidRDefault="0063061B" w:rsidP="00EF2B51">
      <w:pPr>
        <w:pStyle w:val="Default"/>
        <w:spacing w:line="500" w:lineRule="exact"/>
        <w:ind w:firstLineChars="200" w:firstLine="46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日期：</w:t>
      </w:r>
      <w:r w:rsidR="000979B9">
        <w:rPr>
          <w:rFonts w:hAnsi="Wingdings" w:hint="eastAsia"/>
          <w:sz w:val="23"/>
          <w:szCs w:val="23"/>
        </w:rPr>
        <w:t>108</w:t>
      </w:r>
      <w:r w:rsidR="006A44CE">
        <w:rPr>
          <w:rFonts w:hAnsi="Wingdings" w:hint="eastAsia"/>
          <w:sz w:val="23"/>
          <w:szCs w:val="23"/>
        </w:rPr>
        <w:t>年</w:t>
      </w:r>
      <w:r w:rsidR="000979B9">
        <w:rPr>
          <w:rFonts w:hAnsi="Wingdings" w:hint="eastAsia"/>
          <w:sz w:val="23"/>
          <w:szCs w:val="23"/>
        </w:rPr>
        <w:t>01</w:t>
      </w:r>
      <w:r w:rsidR="006A44CE">
        <w:rPr>
          <w:rFonts w:hAnsi="Wingdings" w:hint="eastAsia"/>
          <w:sz w:val="23"/>
          <w:szCs w:val="23"/>
        </w:rPr>
        <w:t>月</w:t>
      </w:r>
      <w:r w:rsidR="000979B9">
        <w:rPr>
          <w:rFonts w:hAnsi="Wingdings" w:hint="eastAsia"/>
          <w:sz w:val="23"/>
          <w:szCs w:val="23"/>
        </w:rPr>
        <w:t>23</w:t>
      </w:r>
      <w:r w:rsidR="006A44CE">
        <w:rPr>
          <w:rFonts w:hAnsi="Wingdings" w:hint="eastAsia"/>
          <w:sz w:val="23"/>
          <w:szCs w:val="23"/>
        </w:rPr>
        <w:t>日</w:t>
      </w:r>
      <w:r w:rsidR="000979B9">
        <w:rPr>
          <w:rFonts w:hAnsi="Wingdings" w:hint="eastAsia"/>
          <w:sz w:val="23"/>
          <w:szCs w:val="23"/>
        </w:rPr>
        <w:t>(三)－01</w:t>
      </w:r>
      <w:r w:rsidR="006A44CE">
        <w:rPr>
          <w:rFonts w:hAnsi="Wingdings" w:hint="eastAsia"/>
          <w:sz w:val="23"/>
          <w:szCs w:val="23"/>
        </w:rPr>
        <w:t>月</w:t>
      </w:r>
      <w:r>
        <w:rPr>
          <w:rFonts w:hAnsi="Wingdings" w:hint="eastAsia"/>
          <w:sz w:val="23"/>
          <w:szCs w:val="23"/>
        </w:rPr>
        <w:t>24</w:t>
      </w:r>
      <w:r w:rsidR="006A44CE">
        <w:rPr>
          <w:rFonts w:hAnsi="Wingdings" w:hint="eastAsia"/>
          <w:sz w:val="23"/>
          <w:szCs w:val="23"/>
        </w:rPr>
        <w:t>日</w:t>
      </w:r>
      <w:r>
        <w:rPr>
          <w:rFonts w:hAnsi="Wingdings" w:hint="eastAsia"/>
          <w:sz w:val="23"/>
          <w:szCs w:val="23"/>
        </w:rPr>
        <w:t>(四) ，兩日不含住宿</w:t>
      </w:r>
    </w:p>
    <w:p w:rsidR="006A44CE" w:rsidRDefault="0063061B" w:rsidP="00EF2B51">
      <w:pPr>
        <w:pStyle w:val="Default"/>
        <w:spacing w:line="500" w:lineRule="exact"/>
        <w:ind w:firstLineChars="200" w:firstLine="46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時間：09:00~17:30</w:t>
      </w:r>
    </w:p>
    <w:p w:rsidR="0063061B" w:rsidRDefault="0063061B" w:rsidP="00B05429">
      <w:pPr>
        <w:pStyle w:val="Default"/>
        <w:spacing w:line="500" w:lineRule="exact"/>
        <w:ind w:firstLineChars="200" w:firstLine="46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地點：</w:t>
      </w:r>
      <w:r w:rsidR="00410CB4">
        <w:rPr>
          <w:rFonts w:hAnsi="Wingdings" w:hint="eastAsia"/>
          <w:sz w:val="23"/>
          <w:szCs w:val="23"/>
        </w:rPr>
        <w:t>408</w:t>
      </w:r>
      <w:r w:rsidR="00C37915">
        <w:rPr>
          <w:rFonts w:hAnsi="Wingdings" w:hint="eastAsia"/>
          <w:sz w:val="23"/>
          <w:szCs w:val="23"/>
        </w:rPr>
        <w:t>台</w:t>
      </w:r>
      <w:r w:rsidR="00410CB4">
        <w:rPr>
          <w:rFonts w:hAnsi="Wingdings" w:hint="eastAsia"/>
          <w:sz w:val="23"/>
          <w:szCs w:val="23"/>
        </w:rPr>
        <w:t>中市</w:t>
      </w:r>
      <w:r w:rsidR="00B05429">
        <w:rPr>
          <w:rFonts w:hAnsi="Wingdings" w:hint="eastAsia"/>
          <w:sz w:val="23"/>
          <w:szCs w:val="23"/>
        </w:rPr>
        <w:t>南屯區大墩路533號2樓（家樂福大墩店2樓）</w:t>
      </w:r>
    </w:p>
    <w:p w:rsidR="0063061B" w:rsidRPr="00EF2B51" w:rsidRDefault="00713B76" w:rsidP="00713B76">
      <w:pPr>
        <w:pStyle w:val="Default"/>
        <w:spacing w:line="500" w:lineRule="exact"/>
        <w:rPr>
          <w:rFonts w:hAnsi="Wingdings" w:hint="eastAsia"/>
          <w:b/>
          <w:sz w:val="23"/>
          <w:szCs w:val="23"/>
        </w:rPr>
      </w:pPr>
      <w:r>
        <w:rPr>
          <w:rFonts w:hAnsi="Wingdings" w:hint="eastAsia"/>
          <w:b/>
          <w:sz w:val="23"/>
          <w:szCs w:val="23"/>
        </w:rPr>
        <w:t xml:space="preserve">　</w:t>
      </w:r>
      <w:r w:rsidR="0063061B" w:rsidRPr="00EF2B51">
        <w:rPr>
          <w:rFonts w:hAnsi="Wingdings" w:hint="eastAsia"/>
          <w:b/>
          <w:sz w:val="23"/>
          <w:szCs w:val="23"/>
        </w:rPr>
        <w:t>「台北梯次」</w:t>
      </w:r>
    </w:p>
    <w:p w:rsidR="0063061B" w:rsidRDefault="0063061B" w:rsidP="00EF2B51">
      <w:pPr>
        <w:pStyle w:val="Default"/>
        <w:spacing w:line="500" w:lineRule="exact"/>
        <w:ind w:firstLineChars="200" w:firstLine="46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日期：108年01月</w:t>
      </w:r>
      <w:r w:rsidR="00CB4014">
        <w:rPr>
          <w:rFonts w:hAnsi="Wingdings" w:hint="eastAsia"/>
          <w:sz w:val="23"/>
          <w:szCs w:val="23"/>
        </w:rPr>
        <w:t>2</w:t>
      </w:r>
      <w:r w:rsidR="00CB4014">
        <w:rPr>
          <w:rFonts w:hAnsi="Wingdings"/>
          <w:sz w:val="23"/>
          <w:szCs w:val="23"/>
        </w:rPr>
        <w:t>6</w:t>
      </w:r>
      <w:r>
        <w:rPr>
          <w:rFonts w:hAnsi="Wingdings" w:hint="eastAsia"/>
          <w:sz w:val="23"/>
          <w:szCs w:val="23"/>
        </w:rPr>
        <w:t>日(六)－01月</w:t>
      </w:r>
      <w:r w:rsidR="00CB4014">
        <w:rPr>
          <w:rFonts w:hAnsi="Wingdings" w:hint="eastAsia"/>
          <w:sz w:val="23"/>
          <w:szCs w:val="23"/>
        </w:rPr>
        <w:t>27</w:t>
      </w:r>
      <w:r>
        <w:rPr>
          <w:rFonts w:hAnsi="Wingdings" w:hint="eastAsia"/>
          <w:sz w:val="23"/>
          <w:szCs w:val="23"/>
        </w:rPr>
        <w:t>日(日) ，兩日不含住宿</w:t>
      </w:r>
    </w:p>
    <w:p w:rsidR="0063061B" w:rsidRDefault="0063061B" w:rsidP="00EF2B51">
      <w:pPr>
        <w:pStyle w:val="Default"/>
        <w:spacing w:line="500" w:lineRule="exact"/>
        <w:ind w:firstLineChars="200" w:firstLine="46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時間：09:00~17:30</w:t>
      </w:r>
    </w:p>
    <w:p w:rsidR="0063061B" w:rsidRDefault="0063061B" w:rsidP="00EF2B51">
      <w:pPr>
        <w:pStyle w:val="Default"/>
        <w:spacing w:line="500" w:lineRule="exact"/>
        <w:ind w:firstLineChars="200" w:firstLine="46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地點：</w:t>
      </w:r>
      <w:r w:rsidR="00713B76">
        <w:rPr>
          <w:rFonts w:hAnsi="Wingdings" w:hint="eastAsia"/>
          <w:sz w:val="23"/>
          <w:szCs w:val="23"/>
        </w:rPr>
        <w:t>106</w:t>
      </w:r>
      <w:r w:rsidR="00713B76" w:rsidRPr="00713B76">
        <w:rPr>
          <w:rFonts w:hAnsi="Wingdings" w:hint="eastAsia"/>
          <w:sz w:val="23"/>
          <w:szCs w:val="23"/>
        </w:rPr>
        <w:t>台北市信義區信義路四段415號8樓之5</w:t>
      </w:r>
    </w:p>
    <w:p w:rsidR="00C37915" w:rsidRDefault="006A44CE" w:rsidP="00C37915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b/>
          <w:bCs/>
          <w:sz w:val="23"/>
          <w:szCs w:val="23"/>
        </w:rPr>
        <w:t>營隊費用</w:t>
      </w:r>
      <w:proofErr w:type="gramStart"/>
      <w:r>
        <w:rPr>
          <w:rFonts w:hAnsi="Wingdings" w:hint="eastAsia"/>
          <w:b/>
          <w:bCs/>
          <w:sz w:val="23"/>
          <w:szCs w:val="23"/>
        </w:rPr>
        <w:t>︰</w:t>
      </w:r>
      <w:proofErr w:type="gramEnd"/>
    </w:p>
    <w:p w:rsidR="00713B76" w:rsidRPr="00C37915" w:rsidRDefault="00C37915" w:rsidP="00713B76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</w:t>
      </w:r>
      <w:r w:rsidR="00713B76">
        <w:rPr>
          <w:rFonts w:hAnsi="Wingdings" w:hint="eastAsia"/>
          <w:sz w:val="23"/>
          <w:szCs w:val="23"/>
        </w:rPr>
        <w:t>台中梯次費用原價3</w:t>
      </w:r>
      <w:r w:rsidR="005D07EA">
        <w:rPr>
          <w:rFonts w:hAnsi="Wingdings"/>
          <w:sz w:val="23"/>
          <w:szCs w:val="23"/>
        </w:rPr>
        <w:t>,</w:t>
      </w:r>
      <w:r w:rsidR="00713B76">
        <w:rPr>
          <w:rFonts w:hAnsi="Wingdings" w:hint="eastAsia"/>
          <w:sz w:val="23"/>
          <w:szCs w:val="23"/>
        </w:rPr>
        <w:t>900元，</w:t>
      </w:r>
      <w:proofErr w:type="gramStart"/>
      <w:r w:rsidR="00713B76">
        <w:rPr>
          <w:rFonts w:hAnsi="Wingdings" w:hint="eastAsia"/>
          <w:sz w:val="23"/>
          <w:szCs w:val="23"/>
        </w:rPr>
        <w:t>搭配</w:t>
      </w:r>
      <w:r w:rsidR="00713B76">
        <w:rPr>
          <w:rFonts w:hAnsi="Wingdings" w:hint="eastAsia"/>
          <w:b/>
          <w:bCs/>
          <w:sz w:val="23"/>
          <w:szCs w:val="23"/>
        </w:rPr>
        <w:t>早鳥方案</w:t>
      </w:r>
      <w:r w:rsidR="00713B76">
        <w:rPr>
          <w:rFonts w:hAnsi="Wingdings" w:hint="eastAsia"/>
          <w:sz w:val="23"/>
          <w:szCs w:val="23"/>
        </w:rPr>
        <w:t>或是</w:t>
      </w:r>
      <w:r w:rsidR="00713B76">
        <w:rPr>
          <w:rFonts w:hAnsi="Wingdings" w:hint="eastAsia"/>
          <w:b/>
          <w:bCs/>
          <w:sz w:val="23"/>
          <w:szCs w:val="23"/>
        </w:rPr>
        <w:t>團報好</w:t>
      </w:r>
      <w:proofErr w:type="gramEnd"/>
      <w:r w:rsidR="00713B76">
        <w:rPr>
          <w:rFonts w:hAnsi="Wingdings" w:hint="eastAsia"/>
          <w:b/>
          <w:bCs/>
          <w:sz w:val="23"/>
          <w:szCs w:val="23"/>
        </w:rPr>
        <w:t>康，</w:t>
      </w:r>
      <w:r w:rsidR="00713B76">
        <w:rPr>
          <w:rFonts w:hAnsi="Wingdings" w:hint="eastAsia"/>
          <w:sz w:val="23"/>
          <w:szCs w:val="23"/>
        </w:rPr>
        <w:t>優惠價</w:t>
      </w:r>
      <w:r w:rsidR="00713B76">
        <w:rPr>
          <w:rFonts w:hAnsi="Wingdings" w:hint="eastAsia"/>
          <w:b/>
          <w:bCs/>
          <w:sz w:val="23"/>
          <w:szCs w:val="23"/>
        </w:rPr>
        <w:t>3</w:t>
      </w:r>
      <w:r w:rsidR="005D07EA">
        <w:rPr>
          <w:rFonts w:hAnsi="Wingdings"/>
          <w:b/>
          <w:bCs/>
          <w:sz w:val="23"/>
          <w:szCs w:val="23"/>
        </w:rPr>
        <w:t>,</w:t>
      </w:r>
      <w:r w:rsidR="00713B76">
        <w:rPr>
          <w:rFonts w:hAnsi="Wingdings" w:hint="eastAsia"/>
          <w:b/>
          <w:bCs/>
          <w:sz w:val="23"/>
          <w:szCs w:val="23"/>
        </w:rPr>
        <w:t>500元</w:t>
      </w:r>
      <w:r w:rsidR="00713B76" w:rsidRPr="00713B76">
        <w:rPr>
          <w:rFonts w:hAnsi="Wingdings" w:hint="eastAsia"/>
          <w:bCs/>
          <w:sz w:val="23"/>
          <w:szCs w:val="23"/>
        </w:rPr>
        <w:t>；</w:t>
      </w:r>
    </w:p>
    <w:p w:rsidR="006A44CE" w:rsidRPr="00713B76" w:rsidRDefault="00C37915" w:rsidP="00713B76">
      <w:pPr>
        <w:pStyle w:val="Default"/>
        <w:spacing w:line="500" w:lineRule="exact"/>
        <w:ind w:firstLineChars="200" w:firstLine="460"/>
        <w:rPr>
          <w:rFonts w:hAnsi="Wingdings" w:hint="eastAsia"/>
          <w:bCs/>
          <w:sz w:val="23"/>
          <w:szCs w:val="23"/>
        </w:rPr>
      </w:pPr>
      <w:r>
        <w:rPr>
          <w:rFonts w:hAnsi="Wingdings" w:hint="eastAsia"/>
          <w:sz w:val="23"/>
          <w:szCs w:val="23"/>
        </w:rPr>
        <w:t>台北梯次</w:t>
      </w:r>
      <w:r w:rsidR="0063061B">
        <w:rPr>
          <w:rFonts w:hAnsi="Wingdings" w:hint="eastAsia"/>
          <w:sz w:val="23"/>
          <w:szCs w:val="23"/>
        </w:rPr>
        <w:t>費用</w:t>
      </w:r>
      <w:r w:rsidR="006A44CE">
        <w:rPr>
          <w:rFonts w:hAnsi="Wingdings" w:hint="eastAsia"/>
          <w:sz w:val="23"/>
          <w:szCs w:val="23"/>
        </w:rPr>
        <w:t>原價</w:t>
      </w:r>
      <w:r w:rsidRPr="00C37915">
        <w:rPr>
          <w:rFonts w:hAnsi="Wingdings" w:hint="eastAsia"/>
          <w:b/>
          <w:sz w:val="23"/>
          <w:szCs w:val="23"/>
        </w:rPr>
        <w:t>4</w:t>
      </w:r>
      <w:r w:rsidR="005D07EA">
        <w:rPr>
          <w:rFonts w:hAnsi="Wingdings"/>
          <w:b/>
          <w:sz w:val="23"/>
          <w:szCs w:val="23"/>
        </w:rPr>
        <w:t>,</w:t>
      </w:r>
      <w:r w:rsidRPr="00C37915">
        <w:rPr>
          <w:rFonts w:hAnsi="Wingdings" w:hint="eastAsia"/>
          <w:b/>
          <w:sz w:val="23"/>
          <w:szCs w:val="23"/>
        </w:rPr>
        <w:t>30</w:t>
      </w:r>
      <w:r w:rsidR="006A44CE" w:rsidRPr="00C37915">
        <w:rPr>
          <w:rFonts w:hAnsi="Wingdings" w:hint="eastAsia"/>
          <w:b/>
          <w:sz w:val="23"/>
          <w:szCs w:val="23"/>
        </w:rPr>
        <w:t>0</w:t>
      </w:r>
      <w:r w:rsidR="006A44CE">
        <w:rPr>
          <w:rFonts w:hAnsi="Wingdings" w:hint="eastAsia"/>
          <w:sz w:val="23"/>
          <w:szCs w:val="23"/>
        </w:rPr>
        <w:t>元，</w:t>
      </w:r>
      <w:proofErr w:type="gramStart"/>
      <w:r w:rsidR="006A44CE">
        <w:rPr>
          <w:rFonts w:hAnsi="Wingdings" w:hint="eastAsia"/>
          <w:sz w:val="23"/>
          <w:szCs w:val="23"/>
        </w:rPr>
        <w:t>搭配</w:t>
      </w:r>
      <w:r w:rsidR="006A44CE">
        <w:rPr>
          <w:rFonts w:hAnsi="Wingdings" w:hint="eastAsia"/>
          <w:b/>
          <w:bCs/>
          <w:sz w:val="23"/>
          <w:szCs w:val="23"/>
        </w:rPr>
        <w:t>早鳥方案</w:t>
      </w:r>
      <w:r w:rsidR="006A44CE">
        <w:rPr>
          <w:rFonts w:hAnsi="Wingdings" w:hint="eastAsia"/>
          <w:sz w:val="23"/>
          <w:szCs w:val="23"/>
        </w:rPr>
        <w:t>或是</w:t>
      </w:r>
      <w:r w:rsidR="006A44CE">
        <w:rPr>
          <w:rFonts w:hAnsi="Wingdings" w:hint="eastAsia"/>
          <w:b/>
          <w:bCs/>
          <w:sz w:val="23"/>
          <w:szCs w:val="23"/>
        </w:rPr>
        <w:t>團報好</w:t>
      </w:r>
      <w:proofErr w:type="gramEnd"/>
      <w:r w:rsidR="006A44CE">
        <w:rPr>
          <w:rFonts w:hAnsi="Wingdings" w:hint="eastAsia"/>
          <w:b/>
          <w:bCs/>
          <w:sz w:val="23"/>
          <w:szCs w:val="23"/>
        </w:rPr>
        <w:t>康</w:t>
      </w:r>
      <w:r w:rsidR="0063061B">
        <w:rPr>
          <w:rFonts w:hAnsi="Wingdings" w:hint="eastAsia"/>
          <w:b/>
          <w:bCs/>
          <w:sz w:val="23"/>
          <w:szCs w:val="23"/>
        </w:rPr>
        <w:t>，</w:t>
      </w:r>
      <w:r w:rsidR="006A44CE">
        <w:rPr>
          <w:rFonts w:hAnsi="Wingdings" w:hint="eastAsia"/>
          <w:sz w:val="23"/>
          <w:szCs w:val="23"/>
        </w:rPr>
        <w:t>優惠價</w:t>
      </w:r>
      <w:r>
        <w:rPr>
          <w:rFonts w:hAnsi="Wingdings" w:hint="eastAsia"/>
          <w:b/>
          <w:bCs/>
          <w:sz w:val="23"/>
          <w:szCs w:val="23"/>
        </w:rPr>
        <w:t>3</w:t>
      </w:r>
      <w:r w:rsidR="005D07EA">
        <w:rPr>
          <w:rFonts w:hAnsi="Wingdings"/>
          <w:b/>
          <w:bCs/>
          <w:sz w:val="23"/>
          <w:szCs w:val="23"/>
        </w:rPr>
        <w:t>,</w:t>
      </w:r>
      <w:r>
        <w:rPr>
          <w:rFonts w:hAnsi="Wingdings" w:hint="eastAsia"/>
          <w:b/>
          <w:bCs/>
          <w:sz w:val="23"/>
          <w:szCs w:val="23"/>
        </w:rPr>
        <w:t>8</w:t>
      </w:r>
      <w:r w:rsidR="006A44CE">
        <w:rPr>
          <w:rFonts w:hAnsi="Wingdings" w:hint="eastAsia"/>
          <w:b/>
          <w:bCs/>
          <w:sz w:val="23"/>
          <w:szCs w:val="23"/>
        </w:rPr>
        <w:t>00</w:t>
      </w:r>
      <w:r>
        <w:rPr>
          <w:rFonts w:hAnsi="Wingdings" w:hint="eastAsia"/>
          <w:b/>
          <w:bCs/>
          <w:sz w:val="23"/>
          <w:szCs w:val="23"/>
        </w:rPr>
        <w:t>元</w:t>
      </w:r>
      <w:r w:rsidR="00713B76">
        <w:rPr>
          <w:rFonts w:hAnsi="Wingdings" w:hint="eastAsia"/>
          <w:b/>
          <w:bCs/>
          <w:sz w:val="23"/>
          <w:szCs w:val="23"/>
        </w:rPr>
        <w:t>。</w:t>
      </w:r>
    </w:p>
    <w:p w:rsidR="00EF2B51" w:rsidRDefault="001F7989" w:rsidP="00EF2B51">
      <w:pPr>
        <w:pStyle w:val="Default"/>
        <w:spacing w:line="500" w:lineRule="exact"/>
        <w:rPr>
          <w:rFonts w:hAnsi="Wingdings" w:hint="eastAsia"/>
          <w:b/>
          <w:bCs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★Bonus：上述費用，提供三大好處！</w:t>
      </w:r>
    </w:p>
    <w:p w:rsidR="001F7989" w:rsidRPr="00EF2B51" w:rsidRDefault="001F7989" w:rsidP="00EF2B51">
      <w:pPr>
        <w:pStyle w:val="Default"/>
        <w:spacing w:line="500" w:lineRule="exact"/>
        <w:ind w:firstLineChars="700" w:firstLine="1610"/>
        <w:rPr>
          <w:rFonts w:hAnsi="Wingdings" w:hint="eastAsia"/>
          <w:b/>
          <w:bCs/>
          <w:sz w:val="23"/>
          <w:szCs w:val="23"/>
        </w:rPr>
      </w:pPr>
      <w:r w:rsidRPr="00EF2B51">
        <w:rPr>
          <w:rFonts w:hAnsi="Wingdings" w:hint="eastAsia"/>
          <w:b/>
          <w:bCs/>
          <w:sz w:val="23"/>
          <w:szCs w:val="23"/>
        </w:rPr>
        <w:t>A</w:t>
      </w:r>
      <w:r w:rsidRPr="00EF2B51">
        <w:rPr>
          <w:rFonts w:hAnsi="Wingdings"/>
          <w:b/>
          <w:bCs/>
          <w:sz w:val="23"/>
          <w:szCs w:val="23"/>
        </w:rPr>
        <w:t>.</w:t>
      </w:r>
      <w:r w:rsidRPr="00EF2B51">
        <w:rPr>
          <w:rFonts w:hAnsi="Wingdings" w:hint="eastAsia"/>
          <w:b/>
          <w:bCs/>
          <w:sz w:val="23"/>
          <w:szCs w:val="23"/>
        </w:rPr>
        <w:t>推</w:t>
      </w:r>
      <w:proofErr w:type="gramStart"/>
      <w:r w:rsidRPr="00EF2B51">
        <w:rPr>
          <w:rFonts w:hAnsi="Wingdings" w:hint="eastAsia"/>
          <w:b/>
          <w:bCs/>
          <w:sz w:val="23"/>
          <w:szCs w:val="23"/>
        </w:rPr>
        <w:t>甄</w:t>
      </w:r>
      <w:proofErr w:type="gramEnd"/>
      <w:r w:rsidRPr="00EF2B51">
        <w:rPr>
          <w:rFonts w:hAnsi="Wingdings" w:hint="eastAsia"/>
          <w:b/>
          <w:bCs/>
          <w:sz w:val="23"/>
          <w:szCs w:val="23"/>
        </w:rPr>
        <w:t>資料建議、B.正心工作室推薦信、C.模擬面試</w:t>
      </w:r>
    </w:p>
    <w:p w:rsidR="001F7989" w:rsidRPr="00EF2B51" w:rsidRDefault="001F7989" w:rsidP="00EF2B51">
      <w:pPr>
        <w:pStyle w:val="Default"/>
        <w:spacing w:line="500" w:lineRule="exact"/>
        <w:rPr>
          <w:rFonts w:hAnsi="Wingdings" w:hint="eastAsia"/>
          <w:bCs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★</w:t>
      </w:r>
      <w:proofErr w:type="gramStart"/>
      <w:r>
        <w:rPr>
          <w:rFonts w:hAnsi="Wingdings" w:hint="eastAsia"/>
          <w:b/>
          <w:bCs/>
          <w:sz w:val="23"/>
          <w:szCs w:val="23"/>
        </w:rPr>
        <w:t>早鳥方案</w:t>
      </w:r>
      <w:proofErr w:type="gramEnd"/>
      <w:r>
        <w:rPr>
          <w:rFonts w:hAnsi="Wingdings" w:hint="eastAsia"/>
          <w:b/>
          <w:bCs/>
          <w:sz w:val="23"/>
          <w:szCs w:val="23"/>
        </w:rPr>
        <w:t>：</w:t>
      </w:r>
      <w:r w:rsidR="00D178A0">
        <w:rPr>
          <w:rFonts w:hAnsi="Wingdings" w:hint="eastAsia"/>
          <w:bCs/>
          <w:sz w:val="23"/>
          <w:szCs w:val="23"/>
        </w:rPr>
        <w:t>即日起至</w:t>
      </w:r>
      <w:r w:rsidRPr="00EF2B51">
        <w:rPr>
          <w:rFonts w:hAnsi="Wingdings" w:hint="eastAsia"/>
          <w:bCs/>
          <w:sz w:val="23"/>
          <w:szCs w:val="23"/>
        </w:rPr>
        <w:t>1</w:t>
      </w:r>
      <w:r w:rsidR="00D178A0">
        <w:rPr>
          <w:rFonts w:hAnsi="Wingdings"/>
          <w:bCs/>
          <w:sz w:val="23"/>
          <w:szCs w:val="23"/>
        </w:rPr>
        <w:t>07</w:t>
      </w:r>
      <w:r w:rsidRPr="00EF2B51">
        <w:rPr>
          <w:rFonts w:hAnsi="Wingdings" w:hint="eastAsia"/>
          <w:bCs/>
          <w:sz w:val="23"/>
          <w:szCs w:val="23"/>
        </w:rPr>
        <w:t>年</w:t>
      </w:r>
      <w:r w:rsidR="00D178A0">
        <w:rPr>
          <w:rFonts w:hAnsi="Wingdings" w:hint="eastAsia"/>
          <w:bCs/>
          <w:sz w:val="23"/>
          <w:szCs w:val="23"/>
        </w:rPr>
        <w:t>12</w:t>
      </w:r>
      <w:r w:rsidRPr="00EF2B51">
        <w:rPr>
          <w:rFonts w:hAnsi="Wingdings" w:hint="eastAsia"/>
          <w:bCs/>
          <w:sz w:val="23"/>
          <w:szCs w:val="23"/>
        </w:rPr>
        <w:t>月</w:t>
      </w:r>
      <w:r w:rsidR="00D178A0">
        <w:rPr>
          <w:rFonts w:hAnsi="Wingdings" w:hint="eastAsia"/>
          <w:bCs/>
          <w:sz w:val="23"/>
          <w:szCs w:val="23"/>
        </w:rPr>
        <w:t>31</w:t>
      </w:r>
      <w:r w:rsidRPr="00EF2B51">
        <w:rPr>
          <w:rFonts w:hAnsi="Wingdings" w:hint="eastAsia"/>
          <w:bCs/>
          <w:sz w:val="23"/>
          <w:szCs w:val="23"/>
        </w:rPr>
        <w:t>日</w:t>
      </w:r>
      <w:r w:rsidR="005D07EA">
        <w:rPr>
          <w:rFonts w:hAnsi="Wingdings" w:hint="eastAsia"/>
          <w:bCs/>
          <w:sz w:val="23"/>
          <w:szCs w:val="23"/>
        </w:rPr>
        <w:t>。</w:t>
      </w:r>
    </w:p>
    <w:p w:rsidR="00D178A0" w:rsidRDefault="001F7989" w:rsidP="00EF2B51">
      <w:pPr>
        <w:pStyle w:val="Default"/>
        <w:spacing w:line="500" w:lineRule="exact"/>
        <w:rPr>
          <w:rFonts w:hAnsi="Wingdings" w:hint="eastAsia"/>
          <w:b/>
          <w:bCs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★</w:t>
      </w:r>
      <w:proofErr w:type="gramStart"/>
      <w:r>
        <w:rPr>
          <w:rFonts w:hAnsi="Wingdings" w:hint="eastAsia"/>
          <w:b/>
          <w:bCs/>
          <w:sz w:val="23"/>
          <w:szCs w:val="23"/>
        </w:rPr>
        <w:t>團報方案</w:t>
      </w:r>
      <w:proofErr w:type="gramEnd"/>
      <w:r>
        <w:rPr>
          <w:rFonts w:hAnsi="Wingdings" w:hint="eastAsia"/>
          <w:b/>
          <w:bCs/>
          <w:sz w:val="23"/>
          <w:szCs w:val="23"/>
        </w:rPr>
        <w:t>：</w:t>
      </w:r>
      <w:r w:rsidRPr="00EF2B51">
        <w:rPr>
          <w:rFonts w:hAnsi="Wingdings"/>
          <w:bCs/>
          <w:sz w:val="23"/>
          <w:szCs w:val="23"/>
        </w:rPr>
        <w:t>3</w:t>
      </w:r>
      <w:r w:rsidRPr="00EF2B51">
        <w:rPr>
          <w:rFonts w:hAnsi="Wingdings" w:hint="eastAsia"/>
          <w:bCs/>
          <w:sz w:val="23"/>
          <w:szCs w:val="23"/>
        </w:rPr>
        <w:t>人以上報名</w:t>
      </w:r>
      <w:r w:rsidR="005D07EA">
        <w:rPr>
          <w:rFonts w:hAnsi="Wingdings" w:hint="eastAsia"/>
          <w:bCs/>
          <w:sz w:val="23"/>
          <w:szCs w:val="23"/>
        </w:rPr>
        <w:t>。</w:t>
      </w:r>
    </w:p>
    <w:p w:rsidR="00D178A0" w:rsidRPr="00D178A0" w:rsidRDefault="00D178A0" w:rsidP="00EF2B51">
      <w:pPr>
        <w:pStyle w:val="Default"/>
        <w:spacing w:line="500" w:lineRule="exact"/>
        <w:rPr>
          <w:rFonts w:hAnsi="Wingdings" w:hint="eastAsia"/>
          <w:b/>
          <w:bCs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★</w:t>
      </w:r>
      <w:r w:rsidRPr="00D178A0">
        <w:rPr>
          <w:rFonts w:hAnsi="Wingdings" w:hint="eastAsia"/>
          <w:bCs/>
          <w:sz w:val="23"/>
          <w:szCs w:val="23"/>
        </w:rPr>
        <w:t>費用含保險與午餐，不含晚餐及住宿</w:t>
      </w:r>
      <w:r w:rsidR="005D07EA">
        <w:rPr>
          <w:rFonts w:hAnsi="Wingdings" w:hint="eastAsia"/>
          <w:bCs/>
          <w:sz w:val="23"/>
          <w:szCs w:val="23"/>
        </w:rPr>
        <w:t>。</w:t>
      </w:r>
    </w:p>
    <w:p w:rsidR="006A44CE" w:rsidRDefault="006A44CE" w:rsidP="006A44CE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b/>
          <w:bCs/>
          <w:sz w:val="23"/>
          <w:szCs w:val="23"/>
        </w:rPr>
        <w:t>報名方式</w:t>
      </w:r>
      <w:proofErr w:type="gramStart"/>
      <w:r>
        <w:rPr>
          <w:rFonts w:hAnsi="Wingdings" w:hint="eastAsia"/>
          <w:b/>
          <w:bCs/>
          <w:sz w:val="23"/>
          <w:szCs w:val="23"/>
        </w:rPr>
        <w:t>︰</w:t>
      </w:r>
      <w:proofErr w:type="gramEnd"/>
    </w:p>
    <w:p w:rsidR="006A44CE" w:rsidRDefault="001F7989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</w:t>
      </w:r>
      <w:r w:rsidR="006A44CE">
        <w:rPr>
          <w:rFonts w:hAnsi="Wingdings" w:hint="eastAsia"/>
          <w:b/>
          <w:bCs/>
          <w:sz w:val="23"/>
          <w:szCs w:val="23"/>
        </w:rPr>
        <w:t>★步驟</w:t>
      </w:r>
      <w:proofErr w:type="gramStart"/>
      <w:r w:rsidR="006A44CE">
        <w:rPr>
          <w:rFonts w:hAnsi="Wingdings" w:hint="eastAsia"/>
          <w:b/>
          <w:bCs/>
          <w:sz w:val="23"/>
          <w:szCs w:val="23"/>
        </w:rPr>
        <w:t>一</w:t>
      </w:r>
      <w:proofErr w:type="gramEnd"/>
      <w:r w:rsidR="006A44CE">
        <w:rPr>
          <w:rFonts w:hAnsi="Wingdings" w:hint="eastAsia"/>
          <w:b/>
          <w:bCs/>
          <w:sz w:val="23"/>
          <w:szCs w:val="23"/>
        </w:rPr>
        <w:t>：</w:t>
      </w:r>
      <w:proofErr w:type="gramStart"/>
      <w:r w:rsidR="006A44CE">
        <w:rPr>
          <w:rFonts w:hAnsi="Wingdings" w:hint="eastAsia"/>
          <w:sz w:val="23"/>
          <w:szCs w:val="23"/>
        </w:rPr>
        <w:t>填寫線上報名表</w:t>
      </w:r>
      <w:proofErr w:type="gramEnd"/>
      <w:r w:rsidR="005D07EA">
        <w:rPr>
          <w:rFonts w:hAnsi="Wingdings" w:hint="eastAsia"/>
          <w:sz w:val="23"/>
          <w:szCs w:val="23"/>
        </w:rPr>
        <w:t>。</w:t>
      </w:r>
      <w:r w:rsidR="006A44CE">
        <w:rPr>
          <w:rFonts w:hAnsi="Wingdings" w:hint="eastAsia"/>
          <w:sz w:val="23"/>
          <w:szCs w:val="23"/>
        </w:rPr>
        <w:t xml:space="preserve"> </w:t>
      </w:r>
    </w:p>
    <w:p w:rsidR="006A44CE" w:rsidRDefault="001F7989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</w:t>
      </w:r>
      <w:r w:rsidR="006A44CE">
        <w:rPr>
          <w:rFonts w:hAnsi="Wingdings" w:hint="eastAsia"/>
          <w:b/>
          <w:bCs/>
          <w:sz w:val="23"/>
          <w:szCs w:val="23"/>
        </w:rPr>
        <w:t>★步驟二：</w:t>
      </w:r>
      <w:r w:rsidR="006A44CE">
        <w:rPr>
          <w:rFonts w:hAnsi="Wingdings" w:hint="eastAsia"/>
          <w:sz w:val="23"/>
          <w:szCs w:val="23"/>
        </w:rPr>
        <w:t>等待錄取通知信</w:t>
      </w:r>
      <w:r>
        <w:rPr>
          <w:rFonts w:hAnsi="Wingdings" w:hint="eastAsia"/>
          <w:sz w:val="23"/>
          <w:szCs w:val="23"/>
        </w:rPr>
        <w:t>（</w:t>
      </w:r>
      <w:r w:rsidR="00A87D0E">
        <w:rPr>
          <w:rFonts w:hAnsi="Wingdings" w:hint="eastAsia"/>
          <w:sz w:val="23"/>
          <w:szCs w:val="23"/>
        </w:rPr>
        <w:t>e-</w:t>
      </w:r>
      <w:r>
        <w:rPr>
          <w:rFonts w:hAnsi="Wingdings" w:hint="eastAsia"/>
          <w:sz w:val="23"/>
          <w:szCs w:val="23"/>
        </w:rPr>
        <w:t>mail通知</w:t>
      </w:r>
      <w:r w:rsidR="006A44CE">
        <w:rPr>
          <w:rFonts w:hAnsi="Wingdings" w:hint="eastAsia"/>
          <w:sz w:val="23"/>
          <w:szCs w:val="23"/>
        </w:rPr>
        <w:t>，若</w:t>
      </w:r>
      <w:r>
        <w:rPr>
          <w:rFonts w:hAnsi="Wingdings" w:hint="eastAsia"/>
          <w:sz w:val="23"/>
          <w:szCs w:val="23"/>
        </w:rPr>
        <w:t>3日</w:t>
      </w:r>
      <w:r w:rsidR="006A44CE">
        <w:rPr>
          <w:rFonts w:hAnsi="Wingdings" w:hint="eastAsia"/>
          <w:sz w:val="23"/>
          <w:szCs w:val="23"/>
        </w:rPr>
        <w:t>未收到</w:t>
      </w:r>
      <w:r>
        <w:rPr>
          <w:rFonts w:hAnsi="Wingdings" w:hint="eastAsia"/>
          <w:sz w:val="23"/>
          <w:szCs w:val="23"/>
        </w:rPr>
        <w:t>，請與</w:t>
      </w:r>
      <w:r w:rsidR="006A44CE">
        <w:rPr>
          <w:rFonts w:hAnsi="Wingdings" w:hint="eastAsia"/>
          <w:sz w:val="23"/>
          <w:szCs w:val="23"/>
        </w:rPr>
        <w:t>總召</w:t>
      </w:r>
      <w:r>
        <w:rPr>
          <w:rFonts w:hAnsi="Wingdings" w:hint="eastAsia"/>
          <w:sz w:val="23"/>
          <w:szCs w:val="23"/>
        </w:rPr>
        <w:t>聯繫）</w:t>
      </w:r>
    </w:p>
    <w:p w:rsidR="006A44CE" w:rsidRDefault="001F7989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</w:t>
      </w:r>
      <w:r w:rsidR="006A44CE">
        <w:rPr>
          <w:rFonts w:hAnsi="Wingdings" w:hint="eastAsia"/>
          <w:b/>
          <w:bCs/>
          <w:sz w:val="23"/>
          <w:szCs w:val="23"/>
        </w:rPr>
        <w:t>★步驟</w:t>
      </w:r>
      <w:proofErr w:type="gramStart"/>
      <w:r w:rsidR="006A44CE">
        <w:rPr>
          <w:rFonts w:hAnsi="Wingdings" w:hint="eastAsia"/>
          <w:b/>
          <w:bCs/>
          <w:sz w:val="23"/>
          <w:szCs w:val="23"/>
        </w:rPr>
        <w:t>三</w:t>
      </w:r>
      <w:proofErr w:type="gramEnd"/>
      <w:r w:rsidR="006A44CE">
        <w:rPr>
          <w:rFonts w:hAnsi="Wingdings" w:hint="eastAsia"/>
          <w:b/>
          <w:bCs/>
          <w:sz w:val="23"/>
          <w:szCs w:val="23"/>
        </w:rPr>
        <w:t>：</w:t>
      </w:r>
      <w:r>
        <w:rPr>
          <w:rFonts w:hAnsi="Wingdings" w:hint="eastAsia"/>
          <w:sz w:val="23"/>
          <w:szCs w:val="23"/>
        </w:rPr>
        <w:t>收到錄取通知信，請</w:t>
      </w:r>
      <w:r w:rsidR="006A44CE">
        <w:rPr>
          <w:rFonts w:hAnsi="Wingdings" w:hint="eastAsia"/>
          <w:b/>
          <w:bCs/>
          <w:sz w:val="23"/>
          <w:szCs w:val="23"/>
        </w:rPr>
        <w:t>5日</w:t>
      </w:r>
      <w:r w:rsidR="006A44CE">
        <w:rPr>
          <w:rFonts w:hAnsi="Wingdings" w:hint="eastAsia"/>
          <w:sz w:val="23"/>
          <w:szCs w:val="23"/>
        </w:rPr>
        <w:t>內完成匯款手續，並填寫匯款確認表單。</w:t>
      </w:r>
      <w:r>
        <w:rPr>
          <w:rFonts w:hAnsi="Wingdings" w:hint="eastAsia"/>
          <w:sz w:val="23"/>
          <w:szCs w:val="23"/>
        </w:rPr>
        <w:t xml:space="preserve">   </w:t>
      </w:r>
    </w:p>
    <w:p w:rsidR="006A44CE" w:rsidRDefault="001F7989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　　　　　戶名：蔡宜廷</w:t>
      </w:r>
      <w:r w:rsidR="006A44CE">
        <w:rPr>
          <w:rFonts w:hAnsi="Wingdings" w:hint="eastAsia"/>
          <w:sz w:val="23"/>
          <w:szCs w:val="23"/>
        </w:rPr>
        <w:t xml:space="preserve"> </w:t>
      </w:r>
    </w:p>
    <w:p w:rsidR="006A44CE" w:rsidRDefault="001F7989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　　　　　</w:t>
      </w:r>
      <w:r w:rsidR="006A44CE">
        <w:rPr>
          <w:rFonts w:hAnsi="Wingdings" w:hint="eastAsia"/>
          <w:sz w:val="23"/>
          <w:szCs w:val="23"/>
        </w:rPr>
        <w:t>銀行：</w:t>
      </w:r>
      <w:r w:rsidR="00F017F8">
        <w:rPr>
          <w:rFonts w:hAnsi="Wingdings" w:hint="eastAsia"/>
          <w:sz w:val="23"/>
          <w:szCs w:val="23"/>
        </w:rPr>
        <w:t>郵局（700）</w:t>
      </w:r>
      <w:r w:rsidR="006A44CE">
        <w:rPr>
          <w:rFonts w:hAnsi="Wingdings" w:hint="eastAsia"/>
          <w:sz w:val="23"/>
          <w:szCs w:val="23"/>
        </w:rPr>
        <w:t xml:space="preserve"> </w:t>
      </w:r>
    </w:p>
    <w:p w:rsidR="006A44CE" w:rsidRDefault="001F7989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　　　　　</w:t>
      </w:r>
      <w:r w:rsidR="006A44CE">
        <w:rPr>
          <w:rFonts w:hAnsi="Wingdings" w:hint="eastAsia"/>
          <w:sz w:val="23"/>
          <w:szCs w:val="23"/>
        </w:rPr>
        <w:t>帳戶號碼：</w:t>
      </w:r>
      <w:r w:rsidR="00F017F8">
        <w:rPr>
          <w:rFonts w:hAnsi="Wingdings" w:hint="eastAsia"/>
          <w:sz w:val="23"/>
          <w:szCs w:val="23"/>
        </w:rPr>
        <w:t>0041721-0033881</w:t>
      </w:r>
    </w:p>
    <w:p w:rsidR="005D07EA" w:rsidRDefault="005D07EA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　　　　　（收到款項後，</w:t>
      </w:r>
      <w:r>
        <w:rPr>
          <w:rFonts w:hAnsi="Wingdings"/>
          <w:sz w:val="23"/>
          <w:szCs w:val="23"/>
        </w:rPr>
        <w:t>e-</w:t>
      </w:r>
      <w:r>
        <w:rPr>
          <w:rFonts w:hAnsi="Wingdings" w:hint="eastAsia"/>
          <w:sz w:val="23"/>
          <w:szCs w:val="23"/>
        </w:rPr>
        <w:t>mail通知，若3日未收到，請與總召聯繫）</w:t>
      </w:r>
    </w:p>
    <w:p w:rsidR="00A87D0E" w:rsidRDefault="001F7989" w:rsidP="00EF2B51">
      <w:pPr>
        <w:pStyle w:val="Default"/>
        <w:spacing w:line="500" w:lineRule="exact"/>
        <w:ind w:rightChars="-437" w:right="-1049"/>
        <w:rPr>
          <w:rFonts w:hAnsi="Wingdings" w:hint="eastAsia"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 xml:space="preserve">　　</w:t>
      </w:r>
      <w:r w:rsidR="006A44CE">
        <w:rPr>
          <w:rFonts w:hAnsi="Wingdings" w:hint="eastAsia"/>
          <w:b/>
          <w:bCs/>
          <w:sz w:val="23"/>
          <w:szCs w:val="23"/>
        </w:rPr>
        <w:t>★步驟四：</w:t>
      </w:r>
      <w:r w:rsidR="006A44CE">
        <w:rPr>
          <w:rFonts w:hAnsi="Wingdings" w:hint="eastAsia"/>
          <w:sz w:val="23"/>
          <w:szCs w:val="23"/>
        </w:rPr>
        <w:t>列印家長同意書，請家長簽名後掃描</w:t>
      </w:r>
      <w:r w:rsidR="005D07EA">
        <w:rPr>
          <w:rFonts w:hAnsi="Wingdings" w:hint="eastAsia"/>
          <w:sz w:val="23"/>
          <w:szCs w:val="23"/>
        </w:rPr>
        <w:t>或拍照，連同匯款證明，</w:t>
      </w:r>
    </w:p>
    <w:p w:rsidR="006A44CE" w:rsidRDefault="00A87D0E" w:rsidP="00EF2B51">
      <w:pPr>
        <w:pStyle w:val="Default"/>
        <w:spacing w:line="500" w:lineRule="exact"/>
        <w:ind w:rightChars="-437" w:right="-1049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　　　　　</w:t>
      </w:r>
      <w:r w:rsidR="006A44CE">
        <w:rPr>
          <w:rFonts w:hAnsi="Wingdings" w:hint="eastAsia"/>
          <w:sz w:val="23"/>
          <w:szCs w:val="23"/>
        </w:rPr>
        <w:t>寄到</w:t>
      </w:r>
      <w:r>
        <w:rPr>
          <w:rFonts w:hAnsi="Wingdings" w:hint="eastAsia"/>
          <w:sz w:val="23"/>
          <w:szCs w:val="23"/>
        </w:rPr>
        <w:t xml:space="preserve"> </w:t>
      </w:r>
      <w:r w:rsidR="001F7989" w:rsidRPr="001F7989">
        <w:rPr>
          <w:rFonts w:hAnsi="Wingdings"/>
          <w:sz w:val="23"/>
          <w:szCs w:val="23"/>
        </w:rPr>
        <w:t>popsygym@gmail.com</w:t>
      </w:r>
      <w:r w:rsidR="006A44CE">
        <w:rPr>
          <w:rFonts w:hAnsi="Wingdings" w:hint="eastAsia"/>
          <w:sz w:val="23"/>
          <w:szCs w:val="23"/>
        </w:rPr>
        <w:t xml:space="preserve">，完成報名流程。 </w:t>
      </w:r>
    </w:p>
    <w:p w:rsidR="006A44CE" w:rsidRDefault="006A44CE" w:rsidP="006A44CE">
      <w:pPr>
        <w:pStyle w:val="Default"/>
        <w:spacing w:after="143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b/>
          <w:bCs/>
          <w:sz w:val="23"/>
          <w:szCs w:val="23"/>
        </w:rPr>
        <w:t>注意事項</w:t>
      </w:r>
    </w:p>
    <w:p w:rsidR="006A44CE" w:rsidRDefault="00A87D0E" w:rsidP="00EF2B51">
      <w:pPr>
        <w:pStyle w:val="Default"/>
        <w:spacing w:after="143" w:line="500" w:lineRule="exact"/>
        <w:ind w:firstLineChars="200" w:firstLine="460"/>
        <w:rPr>
          <w:rFonts w:hAnsi="Wingdings" w:hint="eastAsia"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>★</w:t>
      </w:r>
      <w:r>
        <w:rPr>
          <w:rFonts w:ascii="Wingdings" w:hAnsi="Wingdings" w:cs="Wingdings" w:hint="eastAsia"/>
          <w:sz w:val="23"/>
          <w:szCs w:val="23"/>
        </w:rPr>
        <w:t>營隊</w:t>
      </w:r>
      <w:proofErr w:type="gramStart"/>
      <w:r>
        <w:rPr>
          <w:rFonts w:ascii="Wingdings" w:hAnsi="Wingdings" w:cs="Wingdings" w:hint="eastAsia"/>
          <w:sz w:val="23"/>
          <w:szCs w:val="23"/>
        </w:rPr>
        <w:t>一</w:t>
      </w:r>
      <w:proofErr w:type="gramEnd"/>
      <w:r>
        <w:rPr>
          <w:rFonts w:ascii="Wingdings" w:hAnsi="Wingdings" w:cs="Wingdings" w:hint="eastAsia"/>
          <w:sz w:val="23"/>
          <w:szCs w:val="23"/>
        </w:rPr>
        <w:t>週前，</w:t>
      </w:r>
      <w:r w:rsidR="005D07EA">
        <w:rPr>
          <w:rFonts w:ascii="Wingdings" w:hAnsi="Wingdings" w:cs="Wingdings" w:hint="eastAsia"/>
          <w:sz w:val="23"/>
          <w:szCs w:val="23"/>
        </w:rPr>
        <w:t>會</w:t>
      </w:r>
      <w:r w:rsidR="005D07EA">
        <w:rPr>
          <w:rFonts w:hAnsi="Wingdings" w:hint="eastAsia"/>
          <w:sz w:val="23"/>
          <w:szCs w:val="23"/>
        </w:rPr>
        <w:t>e-mail</w:t>
      </w:r>
      <w:proofErr w:type="gramStart"/>
      <w:r w:rsidR="006A44CE">
        <w:rPr>
          <w:rFonts w:hAnsi="Wingdings" w:hint="eastAsia"/>
          <w:sz w:val="23"/>
          <w:szCs w:val="23"/>
        </w:rPr>
        <w:t>寄營</w:t>
      </w:r>
      <w:proofErr w:type="gramEnd"/>
      <w:r w:rsidR="006A44CE">
        <w:rPr>
          <w:rFonts w:hAnsi="Wingdings" w:hint="eastAsia"/>
          <w:sz w:val="23"/>
          <w:szCs w:val="23"/>
        </w:rPr>
        <w:t>前通知</w:t>
      </w:r>
      <w:r w:rsidR="005D07EA">
        <w:rPr>
          <w:rFonts w:hAnsi="Wingdings" w:hint="eastAsia"/>
          <w:sz w:val="23"/>
          <w:szCs w:val="23"/>
        </w:rPr>
        <w:t>到學員信箱</w:t>
      </w:r>
      <w:r>
        <w:rPr>
          <w:rFonts w:hAnsi="Wingdings" w:hint="eastAsia"/>
          <w:sz w:val="23"/>
          <w:szCs w:val="23"/>
        </w:rPr>
        <w:t>，煩請記得查收。</w:t>
      </w:r>
    </w:p>
    <w:p w:rsidR="00A87D0E" w:rsidRPr="00D178A0" w:rsidRDefault="00D178A0" w:rsidP="00F017F8">
      <w:pPr>
        <w:pStyle w:val="Default"/>
        <w:spacing w:after="143" w:line="500" w:lineRule="exact"/>
        <w:ind w:firstLineChars="200" w:firstLine="460"/>
        <w:rPr>
          <w:rFonts w:hAnsi="Wingdings" w:hint="eastAsia"/>
          <w:bCs/>
          <w:sz w:val="23"/>
          <w:szCs w:val="23"/>
        </w:rPr>
      </w:pPr>
      <w:r>
        <w:rPr>
          <w:rFonts w:hAnsi="Wingdings" w:hint="eastAsia"/>
          <w:b/>
          <w:bCs/>
          <w:sz w:val="23"/>
          <w:szCs w:val="23"/>
        </w:rPr>
        <w:t>★</w:t>
      </w:r>
      <w:r w:rsidR="006A44CE" w:rsidRPr="00D178A0">
        <w:rPr>
          <w:rFonts w:hAnsi="Wingdings" w:hint="eastAsia"/>
          <w:bCs/>
          <w:sz w:val="23"/>
          <w:szCs w:val="23"/>
        </w:rPr>
        <w:t>退費</w:t>
      </w:r>
      <w:r w:rsidR="00EF2B51" w:rsidRPr="00D178A0">
        <w:rPr>
          <w:rFonts w:hAnsi="Wingdings" w:hint="eastAsia"/>
          <w:bCs/>
          <w:sz w:val="23"/>
          <w:szCs w:val="23"/>
        </w:rPr>
        <w:t>細節</w:t>
      </w:r>
      <w:r>
        <w:rPr>
          <w:rFonts w:hAnsi="Wingdings" w:hint="eastAsia"/>
          <w:bCs/>
          <w:sz w:val="23"/>
          <w:szCs w:val="23"/>
        </w:rPr>
        <w:t>：</w:t>
      </w:r>
      <w:r w:rsidR="00F017F8">
        <w:rPr>
          <w:rFonts w:hAnsi="Wingdings" w:hint="eastAsia"/>
          <w:sz w:val="23"/>
          <w:szCs w:val="23"/>
        </w:rPr>
        <w:t>依據教育部頒布「專科以上學校推廣教育實施辦法」。</w:t>
      </w:r>
      <w:r>
        <w:rPr>
          <w:rFonts w:hAnsi="Wingdings" w:hint="eastAsia"/>
          <w:sz w:val="23"/>
          <w:szCs w:val="23"/>
        </w:rPr>
        <w:t xml:space="preserve">　</w:t>
      </w:r>
    </w:p>
    <w:p w:rsidR="00A87D0E" w:rsidRDefault="006A44CE" w:rsidP="00D178A0">
      <w:pPr>
        <w:pStyle w:val="Default"/>
        <w:numPr>
          <w:ilvl w:val="0"/>
          <w:numId w:val="2"/>
        </w:numPr>
        <w:spacing w:line="500" w:lineRule="exact"/>
        <w:ind w:hanging="111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報名繳費後至營隊活動日前</w:t>
      </w:r>
      <w:r w:rsidR="00A87D0E">
        <w:rPr>
          <w:rFonts w:hAnsi="Wingdings" w:hint="eastAsia"/>
          <w:sz w:val="23"/>
          <w:szCs w:val="23"/>
        </w:rPr>
        <w:t>申請退費者，退還已繳費用之九成</w:t>
      </w:r>
      <w:r w:rsidR="005D07EA">
        <w:rPr>
          <w:rFonts w:hAnsi="Wingdings" w:hint="eastAsia"/>
          <w:sz w:val="23"/>
          <w:szCs w:val="23"/>
        </w:rPr>
        <w:t>。</w:t>
      </w:r>
    </w:p>
    <w:p w:rsidR="00A87D0E" w:rsidRDefault="00A87D0E" w:rsidP="00D178A0">
      <w:pPr>
        <w:pStyle w:val="Default"/>
        <w:numPr>
          <w:ilvl w:val="0"/>
          <w:numId w:val="2"/>
        </w:numPr>
        <w:spacing w:line="500" w:lineRule="exact"/>
        <w:ind w:hanging="111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營隊活動日起，</w:t>
      </w:r>
      <w:r w:rsidR="006A44CE">
        <w:rPr>
          <w:rFonts w:hAnsi="Wingdings" w:hint="eastAsia"/>
          <w:sz w:val="23"/>
          <w:szCs w:val="23"/>
        </w:rPr>
        <w:t>未逾</w:t>
      </w:r>
      <w:r>
        <w:rPr>
          <w:rFonts w:hAnsi="Wingdings" w:hint="eastAsia"/>
          <w:sz w:val="23"/>
          <w:szCs w:val="23"/>
        </w:rPr>
        <w:t>活動三分之一申請退費者，退還已繳費用之五成</w:t>
      </w:r>
      <w:r w:rsidR="005D07EA">
        <w:rPr>
          <w:rFonts w:hAnsi="Wingdings" w:hint="eastAsia"/>
          <w:sz w:val="23"/>
          <w:szCs w:val="23"/>
        </w:rPr>
        <w:t>。</w:t>
      </w:r>
    </w:p>
    <w:p w:rsidR="00D178A0" w:rsidRPr="00C37915" w:rsidRDefault="00A87D0E" w:rsidP="00C37915">
      <w:pPr>
        <w:pStyle w:val="Default"/>
        <w:numPr>
          <w:ilvl w:val="0"/>
          <w:numId w:val="2"/>
        </w:numPr>
        <w:spacing w:line="500" w:lineRule="exact"/>
        <w:ind w:hanging="111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營隊活動日起，逾活動</w:t>
      </w:r>
      <w:r w:rsidR="00EF2B51">
        <w:rPr>
          <w:rFonts w:hAnsi="Wingdings" w:hint="eastAsia"/>
          <w:sz w:val="23"/>
          <w:szCs w:val="23"/>
        </w:rPr>
        <w:t>三分之一申請退費者，</w:t>
      </w:r>
      <w:r w:rsidR="006A44CE" w:rsidRPr="00EF2B51">
        <w:rPr>
          <w:rFonts w:hAnsi="Wingdings" w:hint="eastAsia"/>
          <w:sz w:val="23"/>
          <w:szCs w:val="23"/>
        </w:rPr>
        <w:t>不予退還。</w:t>
      </w:r>
    </w:p>
    <w:p w:rsidR="00F017F8" w:rsidRDefault="00F017F8">
      <w:pPr>
        <w:widowControl/>
        <w:rPr>
          <w:rFonts w:ascii="Wingdings" w:eastAsia="微軟正黑體" w:hAnsi="Wingdings" w:cs="Wingdings"/>
          <w:color w:val="000000"/>
          <w:kern w:val="0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br w:type="page"/>
      </w:r>
    </w:p>
    <w:p w:rsidR="006A44CE" w:rsidRDefault="006A44CE" w:rsidP="006A44CE">
      <w:pPr>
        <w:pStyle w:val="Default"/>
        <w:rPr>
          <w:rFonts w:hAnsi="Wingdings" w:hint="eastAs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hAnsi="Wingdings" w:hint="eastAsia"/>
          <w:b/>
          <w:bCs/>
          <w:sz w:val="23"/>
          <w:szCs w:val="23"/>
        </w:rPr>
        <w:t>聯絡人資訊</w:t>
      </w:r>
    </w:p>
    <w:p w:rsidR="006A44CE" w:rsidRDefault="00EF2B51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</w:t>
      </w:r>
      <w:r w:rsidR="006A44CE">
        <w:rPr>
          <w:rFonts w:hAnsi="Wingdings" w:hint="eastAsia"/>
          <w:sz w:val="23"/>
          <w:szCs w:val="23"/>
        </w:rPr>
        <w:t>主辦單位：</w:t>
      </w:r>
      <w:proofErr w:type="spellStart"/>
      <w:r w:rsidR="00024948">
        <w:rPr>
          <w:rFonts w:hAnsi="Wingdings" w:hint="eastAsia"/>
          <w:sz w:val="23"/>
          <w:szCs w:val="23"/>
        </w:rPr>
        <w:t>POP</w:t>
      </w:r>
      <w:r w:rsidR="00024948">
        <w:rPr>
          <w:rFonts w:hAnsi="Wingdings"/>
          <w:sz w:val="23"/>
          <w:szCs w:val="23"/>
        </w:rPr>
        <w:t>sy</w:t>
      </w:r>
      <w:proofErr w:type="spellEnd"/>
      <w:r w:rsidR="00024948">
        <w:rPr>
          <w:rFonts w:hAnsi="Wingdings" w:hint="eastAsia"/>
          <w:sz w:val="23"/>
          <w:szCs w:val="23"/>
        </w:rPr>
        <w:t>健心房（</w:t>
      </w:r>
      <w:r w:rsidR="006A44CE">
        <w:rPr>
          <w:rFonts w:hAnsi="Wingdings" w:hint="eastAsia"/>
          <w:sz w:val="23"/>
          <w:szCs w:val="23"/>
        </w:rPr>
        <w:t>正心工作室</w:t>
      </w:r>
      <w:r w:rsidR="00024948">
        <w:rPr>
          <w:rFonts w:hAnsi="Wingdings" w:hint="eastAsia"/>
          <w:sz w:val="23"/>
          <w:szCs w:val="23"/>
        </w:rPr>
        <w:t>）</w:t>
      </w:r>
    </w:p>
    <w:p w:rsidR="006A44CE" w:rsidRDefault="00EF2B51" w:rsidP="00EF2B51">
      <w:pPr>
        <w:pStyle w:val="Default"/>
        <w:spacing w:line="500" w:lineRule="exact"/>
        <w:rPr>
          <w:rFonts w:hAnsi="Wingdings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</w:t>
      </w:r>
      <w:r w:rsidR="006A44CE">
        <w:rPr>
          <w:rFonts w:hAnsi="Wingdings" w:hint="eastAsia"/>
          <w:sz w:val="23"/>
          <w:szCs w:val="23"/>
        </w:rPr>
        <w:t>協辦單位：高雄醫學大學正向心理學中心</w:t>
      </w:r>
    </w:p>
    <w:p w:rsidR="00B04F97" w:rsidRPr="00B04F97" w:rsidRDefault="00B04F97" w:rsidP="00EF2B51">
      <w:pPr>
        <w:pStyle w:val="Default"/>
        <w:spacing w:line="500" w:lineRule="exact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　　　　　無憂花學堂</w:t>
      </w:r>
      <w:bookmarkStart w:id="0" w:name="_GoBack"/>
      <w:bookmarkEnd w:id="0"/>
    </w:p>
    <w:p w:rsidR="006A44CE" w:rsidRDefault="00EF2B51" w:rsidP="00EF2B51">
      <w:pPr>
        <w:pStyle w:val="Default"/>
        <w:spacing w:line="500" w:lineRule="exact"/>
        <w:rPr>
          <w:rFonts w:hAnsi="Segoe UI Emoji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</w:t>
      </w:r>
      <w:r w:rsidR="006A44CE">
        <w:rPr>
          <w:rFonts w:hAnsi="Wingdings" w:hint="eastAsia"/>
          <w:sz w:val="23"/>
          <w:szCs w:val="23"/>
        </w:rPr>
        <w:t>總召</w:t>
      </w:r>
      <w:r>
        <w:rPr>
          <w:rFonts w:ascii="Segoe UI Emoji" w:hAnsi="Segoe UI Emoji" w:cs="Segoe UI Emoji" w:hint="eastAsia"/>
          <w:sz w:val="23"/>
          <w:szCs w:val="23"/>
        </w:rPr>
        <w:t>：</w:t>
      </w:r>
      <w:r>
        <w:rPr>
          <w:rFonts w:hAnsi="Segoe UI Emoji" w:hint="eastAsia"/>
          <w:sz w:val="23"/>
          <w:szCs w:val="23"/>
        </w:rPr>
        <w:t>王</w:t>
      </w:r>
      <w:proofErr w:type="gramStart"/>
      <w:r>
        <w:rPr>
          <w:rFonts w:hAnsi="Segoe UI Emoji" w:hint="eastAsia"/>
          <w:sz w:val="23"/>
          <w:szCs w:val="23"/>
        </w:rPr>
        <w:t>宥</w:t>
      </w:r>
      <w:proofErr w:type="gramEnd"/>
      <w:r>
        <w:rPr>
          <w:rFonts w:hAnsi="Segoe UI Emoji" w:hint="eastAsia"/>
          <w:sz w:val="23"/>
          <w:szCs w:val="23"/>
        </w:rPr>
        <w:t xml:space="preserve">人 </w:t>
      </w:r>
      <w:r w:rsidR="006A44CE">
        <w:rPr>
          <w:rFonts w:hAnsi="Segoe UI Emoji"/>
          <w:sz w:val="23"/>
          <w:szCs w:val="23"/>
        </w:rPr>
        <w:t>09</w:t>
      </w:r>
      <w:r>
        <w:rPr>
          <w:rFonts w:hAnsi="Segoe UI Emoji"/>
          <w:sz w:val="23"/>
          <w:szCs w:val="23"/>
        </w:rPr>
        <w:t>37-204684</w:t>
      </w:r>
    </w:p>
    <w:p w:rsidR="006A44CE" w:rsidRDefault="00EF2B51" w:rsidP="00EF2B51">
      <w:pPr>
        <w:pStyle w:val="Default"/>
        <w:spacing w:line="500" w:lineRule="exact"/>
        <w:rPr>
          <w:rFonts w:hAnsi="Segoe UI Emoji"/>
          <w:sz w:val="23"/>
          <w:szCs w:val="23"/>
        </w:rPr>
      </w:pPr>
      <w:r>
        <w:rPr>
          <w:rFonts w:hAnsi="Segoe UI Emoji" w:hint="eastAsia"/>
          <w:sz w:val="23"/>
          <w:szCs w:val="23"/>
        </w:rPr>
        <w:t xml:space="preserve">　　</w:t>
      </w:r>
      <w:proofErr w:type="gramStart"/>
      <w:r>
        <w:rPr>
          <w:rFonts w:hAnsi="Segoe UI Emoji" w:hint="eastAsia"/>
          <w:sz w:val="23"/>
          <w:szCs w:val="23"/>
        </w:rPr>
        <w:t>副召</w:t>
      </w:r>
      <w:proofErr w:type="gramEnd"/>
      <w:r>
        <w:rPr>
          <w:rFonts w:ascii="Segoe UI Emoji" w:hAnsi="Segoe UI Emoji" w:cs="Segoe UI Emoji" w:hint="eastAsia"/>
          <w:sz w:val="23"/>
          <w:szCs w:val="23"/>
        </w:rPr>
        <w:t>：</w:t>
      </w:r>
      <w:r>
        <w:rPr>
          <w:rFonts w:hAnsi="Segoe UI Emoji" w:hint="eastAsia"/>
          <w:sz w:val="23"/>
          <w:szCs w:val="23"/>
        </w:rPr>
        <w:t xml:space="preserve">陳瑞堂 </w:t>
      </w:r>
      <w:r>
        <w:rPr>
          <w:rFonts w:hAnsi="Segoe UI Emoji"/>
          <w:sz w:val="23"/>
          <w:szCs w:val="23"/>
        </w:rPr>
        <w:t>0983-240</w:t>
      </w:r>
      <w:r w:rsidRPr="00EF2B51">
        <w:rPr>
          <w:rFonts w:hAnsi="Segoe UI Emoji"/>
          <w:sz w:val="23"/>
          <w:szCs w:val="23"/>
        </w:rPr>
        <w:t>227</w:t>
      </w:r>
      <w:r w:rsidR="006A44CE">
        <w:rPr>
          <w:rFonts w:hAnsi="Segoe UI Emoji"/>
          <w:sz w:val="23"/>
          <w:szCs w:val="23"/>
        </w:rPr>
        <w:t xml:space="preserve"> </w:t>
      </w:r>
    </w:p>
    <w:p w:rsidR="000428AD" w:rsidRDefault="00EF2B51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  <w:r>
        <w:rPr>
          <w:rFonts w:hAnsi="Segoe UI Emoji" w:hint="eastAsia"/>
          <w:sz w:val="23"/>
          <w:szCs w:val="23"/>
        </w:rPr>
        <w:t xml:space="preserve">　　</w:t>
      </w:r>
      <w:r w:rsidRPr="004442C0">
        <w:rPr>
          <w:rFonts w:ascii="微軟正黑體" w:eastAsia="微軟正黑體" w:hAnsi="Segoe UI Emoji" w:cs="微軟正黑體" w:hint="eastAsia"/>
          <w:color w:val="000000"/>
          <w:kern w:val="0"/>
          <w:sz w:val="23"/>
          <w:szCs w:val="23"/>
        </w:rPr>
        <w:t>信箱：</w:t>
      </w:r>
      <w:hyperlink r:id="rId7" w:history="1">
        <w:r w:rsidR="00024948" w:rsidRPr="00EC75A3">
          <w:rPr>
            <w:rStyle w:val="a7"/>
            <w:rFonts w:ascii="微軟正黑體" w:eastAsia="微軟正黑體" w:hAnsi="Segoe UI Emoji" w:cs="微軟正黑體"/>
            <w:kern w:val="0"/>
            <w:sz w:val="23"/>
            <w:szCs w:val="23"/>
          </w:rPr>
          <w:t>popsygym@gmail.com</w:t>
        </w:r>
      </w:hyperlink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  <w:r>
        <w:rPr>
          <w:rFonts w:ascii="微軟正黑體" w:eastAsia="微軟正黑體" w:hAnsi="Segoe UI Emoji" w:cs="微軟正黑體" w:hint="eastAsia"/>
          <w:color w:val="000000"/>
          <w:kern w:val="0"/>
          <w:sz w:val="23"/>
          <w:szCs w:val="23"/>
        </w:rPr>
        <w:t xml:space="preserve">　　</w:t>
      </w:r>
      <w:proofErr w:type="gramStart"/>
      <w:r>
        <w:rPr>
          <w:rFonts w:ascii="微軟正黑體" w:eastAsia="微軟正黑體" w:hAnsi="Segoe UI Emoji" w:cs="微軟正黑體" w:hint="eastAsia"/>
          <w:color w:val="000000"/>
          <w:kern w:val="0"/>
          <w:sz w:val="23"/>
          <w:szCs w:val="23"/>
        </w:rPr>
        <w:t>粉專</w:t>
      </w:r>
      <w:proofErr w:type="gramEnd"/>
      <w:r>
        <w:rPr>
          <w:rFonts w:ascii="微軟正黑體" w:eastAsia="微軟正黑體" w:hAnsi="Segoe UI Emoji" w:cs="微軟正黑體" w:hint="eastAsia"/>
          <w:color w:val="000000"/>
          <w:kern w:val="0"/>
          <w:sz w:val="23"/>
          <w:szCs w:val="23"/>
        </w:rPr>
        <w:t>：</w:t>
      </w:r>
      <w:r w:rsidR="005D07EA">
        <w:rPr>
          <w:rStyle w:val="a7"/>
          <w:rFonts w:ascii="微軟正黑體" w:eastAsia="微軟正黑體" w:hAnsi="Segoe UI Emoji" w:cs="微軟正黑體"/>
          <w:kern w:val="0"/>
          <w:sz w:val="23"/>
          <w:szCs w:val="23"/>
        </w:rPr>
        <w:t xml:space="preserve"> </w:t>
      </w:r>
      <w:hyperlink r:id="rId8" w:history="1">
        <w:r w:rsidRPr="00EC75A3">
          <w:rPr>
            <w:rStyle w:val="a7"/>
            <w:rFonts w:ascii="微軟正黑體" w:eastAsia="微軟正黑體" w:hAnsi="Segoe UI Emoji" w:cs="微軟正黑體"/>
            <w:kern w:val="0"/>
            <w:sz w:val="23"/>
            <w:szCs w:val="23"/>
          </w:rPr>
          <w:t>https://goo.gl/XKVPK2</w:t>
        </w:r>
      </w:hyperlink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  <w:r>
        <w:rPr>
          <w:rFonts w:ascii="微軟正黑體" w:eastAsia="微軟正黑體" w:hAnsi="Segoe UI Emoji" w:cs="微軟正黑體" w:hint="eastAsia"/>
          <w:color w:val="000000"/>
          <w:kern w:val="0"/>
          <w:sz w:val="23"/>
          <w:szCs w:val="23"/>
        </w:rPr>
        <w:t xml:space="preserve">　　</w:t>
      </w: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  <w:r>
        <w:rPr>
          <w:rFonts w:ascii="微軟正黑體" w:eastAsia="微軟正黑體" w:hAnsi="Segoe UI Emoji" w:cs="微軟正黑體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2522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210" y="21210"/>
                <wp:lineTo x="2121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TVV1NWB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p w:rsidR="00024948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  <w:r>
        <w:rPr>
          <w:rFonts w:ascii="微軟正黑體" w:eastAsia="微軟正黑體" w:hAnsi="Segoe UI Emoji" w:cs="微軟正黑體" w:hint="eastAsia"/>
          <w:color w:val="000000"/>
          <w:kern w:val="0"/>
          <w:sz w:val="23"/>
          <w:szCs w:val="23"/>
        </w:rPr>
        <w:t xml:space="preserve">　　　　　　　　　　　　　　　　報名表單</w:t>
      </w:r>
    </w:p>
    <w:p w:rsidR="0066468B" w:rsidRDefault="00024948" w:rsidP="00EF2B51">
      <w:pPr>
        <w:spacing w:line="500" w:lineRule="exact"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  <w:r>
        <w:rPr>
          <w:rFonts w:ascii="微軟正黑體" w:eastAsia="微軟正黑體" w:hAnsi="Segoe UI Emoji" w:cs="微軟正黑體" w:hint="eastAsia"/>
          <w:color w:val="000000"/>
          <w:kern w:val="0"/>
          <w:sz w:val="23"/>
          <w:szCs w:val="23"/>
        </w:rPr>
        <w:lastRenderedPageBreak/>
        <w:t xml:space="preserve">　</w:t>
      </w:r>
    </w:p>
    <w:p w:rsidR="0066468B" w:rsidRDefault="0066468B" w:rsidP="00043CBB">
      <w:pPr>
        <w:pStyle w:val="a9"/>
        <w:widowControl/>
        <w:numPr>
          <w:ilvl w:val="0"/>
          <w:numId w:val="3"/>
        </w:numPr>
        <w:ind w:leftChars="0"/>
        <w:rPr>
          <w:rFonts w:ascii="微軟正黑體" w:eastAsia="微軟正黑體" w:hAnsi="Segoe UI Emoji" w:cs="微軟正黑體"/>
          <w:b/>
          <w:color w:val="000000"/>
          <w:kern w:val="0"/>
          <w:sz w:val="23"/>
          <w:szCs w:val="23"/>
        </w:rPr>
      </w:pPr>
      <w:r w:rsidRPr="00043CBB"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  <w:br w:type="page"/>
      </w:r>
      <w:r w:rsidR="00043CBB">
        <w:rPr>
          <w:rFonts w:ascii="微軟正黑體" w:eastAsia="微軟正黑體" w:hAnsi="Segoe UI Emoji" w:cs="微軟正黑體" w:hint="eastAsia"/>
          <w:b/>
          <w:color w:val="000000"/>
          <w:kern w:val="0"/>
          <w:sz w:val="23"/>
          <w:szCs w:val="23"/>
        </w:rPr>
        <w:lastRenderedPageBreak/>
        <w:t>MAYBE學院</w:t>
      </w:r>
      <w:r w:rsidRPr="00043CBB">
        <w:rPr>
          <w:rFonts w:ascii="微軟正黑體" w:eastAsia="微軟正黑體" w:hAnsi="Segoe UI Emoji" w:cs="微軟正黑體" w:hint="eastAsia"/>
          <w:b/>
          <w:color w:val="000000"/>
          <w:kern w:val="0"/>
          <w:sz w:val="23"/>
          <w:szCs w:val="23"/>
        </w:rPr>
        <w:t>課表</w:t>
      </w:r>
      <w:r w:rsidR="00D74B42">
        <w:rPr>
          <w:rFonts w:ascii="微軟正黑體" w:eastAsia="微軟正黑體" w:hAnsi="Segoe UI Emoji" w:cs="微軟正黑體" w:hint="eastAsia"/>
          <w:b/>
          <w:color w:val="000000"/>
          <w:kern w:val="0"/>
          <w:sz w:val="23"/>
          <w:szCs w:val="23"/>
        </w:rPr>
        <w:t>（兩日）</w:t>
      </w:r>
    </w:p>
    <w:p w:rsidR="00043CBB" w:rsidRPr="00D74B42" w:rsidRDefault="00043CBB" w:rsidP="00043CBB">
      <w:pPr>
        <w:widowControl/>
        <w:rPr>
          <w:rFonts w:ascii="微軟正黑體" w:eastAsia="微軟正黑體" w:hAnsi="Segoe UI Emoji" w:cs="微軟正黑體"/>
          <w:b/>
          <w:color w:val="000000"/>
          <w:kern w:val="0"/>
          <w:sz w:val="20"/>
          <w:szCs w:val="23"/>
        </w:rPr>
      </w:pPr>
    </w:p>
    <w:tbl>
      <w:tblPr>
        <w:tblStyle w:val="a8"/>
        <w:tblW w:w="8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6"/>
        <w:gridCol w:w="3860"/>
        <w:gridCol w:w="3861"/>
      </w:tblGrid>
      <w:tr w:rsidR="00043CBB" w:rsidTr="000D6B42">
        <w:trPr>
          <w:trHeight w:val="267"/>
        </w:trPr>
        <w:tc>
          <w:tcPr>
            <w:tcW w:w="876" w:type="dxa"/>
            <w:vAlign w:val="center"/>
          </w:tcPr>
          <w:p w:rsidR="00043CBB" w:rsidRPr="004523BF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3860" w:type="dxa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第一天</w:t>
            </w:r>
          </w:p>
        </w:tc>
        <w:tc>
          <w:tcPr>
            <w:tcW w:w="3861" w:type="dxa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第二天</w:t>
            </w:r>
          </w:p>
        </w:tc>
      </w:tr>
      <w:tr w:rsidR="00043CBB" w:rsidTr="004523BF">
        <w:trPr>
          <w:trHeight w:val="289"/>
        </w:trPr>
        <w:tc>
          <w:tcPr>
            <w:tcW w:w="876" w:type="dxa"/>
            <w:vMerge w:val="restart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上午</w:t>
            </w:r>
          </w:p>
        </w:tc>
        <w:tc>
          <w:tcPr>
            <w:tcW w:w="7721" w:type="dxa"/>
            <w:gridSpan w:val="2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報到</w:t>
            </w:r>
            <w:r w:rsidR="00D51BF1"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與破冰</w:t>
            </w:r>
          </w:p>
        </w:tc>
      </w:tr>
      <w:tr w:rsidR="00043CBB" w:rsidTr="000D6B42">
        <w:trPr>
          <w:trHeight w:val="299"/>
        </w:trPr>
        <w:tc>
          <w:tcPr>
            <w:tcW w:w="876" w:type="dxa"/>
            <w:vMerge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始</w:t>
            </w:r>
            <w:proofErr w:type="gramStart"/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業式與正</w:t>
            </w:r>
            <w:proofErr w:type="gramEnd"/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心導論</w:t>
            </w:r>
          </w:p>
        </w:tc>
        <w:tc>
          <w:tcPr>
            <w:tcW w:w="3861" w:type="dxa"/>
            <w:shd w:val="clear" w:color="auto" w:fill="D9D9D9" w:themeFill="background1" w:themeFillShade="D9"/>
            <w:vAlign w:val="center"/>
          </w:tcPr>
          <w:p w:rsidR="00043CBB" w:rsidRPr="00C414EA" w:rsidRDefault="00D74B42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正向人際</w:t>
            </w:r>
          </w:p>
        </w:tc>
      </w:tr>
      <w:tr w:rsidR="00043CBB" w:rsidTr="000D6B42">
        <w:trPr>
          <w:trHeight w:val="299"/>
        </w:trPr>
        <w:tc>
          <w:tcPr>
            <w:tcW w:w="876" w:type="dxa"/>
            <w:vMerge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043CBB" w:rsidRPr="00C414EA" w:rsidRDefault="00D51BF1" w:rsidP="00D51BF1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認識強項</w:t>
            </w:r>
          </w:p>
        </w:tc>
        <w:tc>
          <w:tcPr>
            <w:tcW w:w="3861" w:type="dxa"/>
            <w:shd w:val="clear" w:color="auto" w:fill="D9D9D9" w:themeFill="background1" w:themeFillShade="D9"/>
            <w:vAlign w:val="center"/>
          </w:tcPr>
          <w:p w:rsidR="00043CBB" w:rsidRPr="00C414EA" w:rsidRDefault="00D74B42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探索意義</w:t>
            </w:r>
          </w:p>
        </w:tc>
      </w:tr>
      <w:tr w:rsidR="00043CBB" w:rsidTr="004523BF">
        <w:trPr>
          <w:trHeight w:val="294"/>
        </w:trPr>
        <w:tc>
          <w:tcPr>
            <w:tcW w:w="876" w:type="dxa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中午</w:t>
            </w:r>
          </w:p>
        </w:tc>
        <w:tc>
          <w:tcPr>
            <w:tcW w:w="7721" w:type="dxa"/>
            <w:gridSpan w:val="2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午餐與休息</w:t>
            </w:r>
          </w:p>
        </w:tc>
      </w:tr>
      <w:tr w:rsidR="00043CBB" w:rsidTr="000D6B42">
        <w:trPr>
          <w:trHeight w:val="294"/>
        </w:trPr>
        <w:tc>
          <w:tcPr>
            <w:tcW w:w="876" w:type="dxa"/>
            <w:vMerge w:val="restart"/>
            <w:vAlign w:val="center"/>
          </w:tcPr>
          <w:p w:rsidR="00043CBB" w:rsidRPr="00C414EA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下午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043CBB" w:rsidRPr="00C414EA" w:rsidRDefault="00D51BF1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接納情緒</w:t>
            </w:r>
          </w:p>
        </w:tc>
        <w:tc>
          <w:tcPr>
            <w:tcW w:w="3861" w:type="dxa"/>
            <w:shd w:val="clear" w:color="auto" w:fill="D9D9D9" w:themeFill="background1" w:themeFillShade="D9"/>
            <w:vAlign w:val="center"/>
          </w:tcPr>
          <w:p w:rsidR="00043CBB" w:rsidRPr="00C414EA" w:rsidRDefault="00D74B42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成就目標</w:t>
            </w:r>
          </w:p>
        </w:tc>
      </w:tr>
      <w:tr w:rsidR="00043CBB" w:rsidTr="000D6B42">
        <w:trPr>
          <w:trHeight w:val="299"/>
        </w:trPr>
        <w:tc>
          <w:tcPr>
            <w:tcW w:w="876" w:type="dxa"/>
            <w:vMerge/>
            <w:vAlign w:val="center"/>
          </w:tcPr>
          <w:p w:rsidR="00043CBB" w:rsidRPr="004523BF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3860" w:type="dxa"/>
            <w:vAlign w:val="center"/>
          </w:tcPr>
          <w:p w:rsidR="00043CBB" w:rsidRPr="00C414EA" w:rsidRDefault="00D74B42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體驗活動</w:t>
            </w:r>
          </w:p>
        </w:tc>
        <w:tc>
          <w:tcPr>
            <w:tcW w:w="3861" w:type="dxa"/>
            <w:vAlign w:val="center"/>
          </w:tcPr>
          <w:p w:rsidR="00043CBB" w:rsidRPr="00C414EA" w:rsidRDefault="00D74B42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競賽活動</w:t>
            </w:r>
          </w:p>
        </w:tc>
      </w:tr>
      <w:tr w:rsidR="00043CBB" w:rsidTr="000D6B42">
        <w:trPr>
          <w:trHeight w:val="299"/>
        </w:trPr>
        <w:tc>
          <w:tcPr>
            <w:tcW w:w="876" w:type="dxa"/>
            <w:vMerge/>
            <w:vAlign w:val="center"/>
          </w:tcPr>
          <w:p w:rsidR="00043CBB" w:rsidRPr="004523BF" w:rsidRDefault="00043CBB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 w:val="22"/>
                <w:szCs w:val="23"/>
              </w:rPr>
            </w:pPr>
          </w:p>
        </w:tc>
        <w:tc>
          <w:tcPr>
            <w:tcW w:w="3860" w:type="dxa"/>
            <w:vAlign w:val="center"/>
          </w:tcPr>
          <w:p w:rsidR="00043CBB" w:rsidRPr="00C414EA" w:rsidRDefault="00D74B42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複習與總結</w:t>
            </w:r>
          </w:p>
        </w:tc>
        <w:tc>
          <w:tcPr>
            <w:tcW w:w="3861" w:type="dxa"/>
            <w:vAlign w:val="center"/>
          </w:tcPr>
          <w:p w:rsidR="00043CBB" w:rsidRPr="00C414EA" w:rsidRDefault="00D74B42" w:rsidP="00043CBB">
            <w:pPr>
              <w:widowControl/>
              <w:jc w:val="center"/>
              <w:rPr>
                <w:rFonts w:ascii="微軟正黑體" w:eastAsia="微軟正黑體" w:hAnsi="Segoe UI Emoji" w:cs="微軟正黑體"/>
                <w:color w:val="000000"/>
                <w:kern w:val="0"/>
                <w:szCs w:val="23"/>
              </w:rPr>
            </w:pPr>
            <w:r w:rsidRPr="00C414EA">
              <w:rPr>
                <w:rFonts w:ascii="微軟正黑體" w:eastAsia="微軟正黑體" w:hAnsi="Segoe UI Emoji" w:cs="微軟正黑體" w:hint="eastAsia"/>
                <w:color w:val="000000"/>
                <w:kern w:val="0"/>
                <w:szCs w:val="23"/>
              </w:rPr>
              <w:t>複習與結業式</w:t>
            </w:r>
          </w:p>
        </w:tc>
      </w:tr>
    </w:tbl>
    <w:p w:rsidR="00043CBB" w:rsidRPr="00024948" w:rsidRDefault="00043CBB" w:rsidP="0066468B">
      <w:pPr>
        <w:widowControl/>
        <w:rPr>
          <w:rFonts w:ascii="微軟正黑體" w:eastAsia="微軟正黑體" w:hAnsi="Segoe UI Emoji" w:cs="微軟正黑體"/>
          <w:color w:val="000000"/>
          <w:kern w:val="0"/>
          <w:sz w:val="23"/>
          <w:szCs w:val="23"/>
        </w:rPr>
      </w:pPr>
    </w:p>
    <w:sectPr w:rsidR="00043CBB" w:rsidRPr="00024948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3A6" w:rsidRDefault="00E103A6" w:rsidP="00C37915">
      <w:r>
        <w:separator/>
      </w:r>
    </w:p>
  </w:endnote>
  <w:endnote w:type="continuationSeparator" w:id="0">
    <w:p w:rsidR="00E103A6" w:rsidRDefault="00E103A6" w:rsidP="00C3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3A6" w:rsidRDefault="00E103A6" w:rsidP="00C37915">
      <w:r>
        <w:separator/>
      </w:r>
    </w:p>
  </w:footnote>
  <w:footnote w:type="continuationSeparator" w:id="0">
    <w:p w:rsidR="00E103A6" w:rsidRDefault="00E103A6" w:rsidP="00C3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915" w:rsidRDefault="00E103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68985" o:spid="_x0000_s2050" type="#_x0000_t75" style="position:absolute;margin-left:0;margin-top:0;width:415.15pt;height:417.5pt;z-index:-251657216;mso-position-horizontal:center;mso-position-horizontal-relative:margin;mso-position-vertical:center;mso-position-vertical-relative:margin" o:allowincell="f">
          <v:imagedata r:id="rId1" o:title="44789902_321660498414833_215649784805143347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915" w:rsidRDefault="00E103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68986" o:spid="_x0000_s2051" type="#_x0000_t75" style="position:absolute;margin-left:0;margin-top:0;width:415.15pt;height:417.5pt;z-index:-251656192;mso-position-horizontal:center;mso-position-horizontal-relative:margin;mso-position-vertical:center;mso-position-vertical-relative:margin" o:allowincell="f">
          <v:imagedata r:id="rId1" o:title="44789902_321660498414833_215649784805143347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915" w:rsidRDefault="00E103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668984" o:spid="_x0000_s2049" type="#_x0000_t75" style="position:absolute;margin-left:0;margin-top:0;width:415.15pt;height:417.5pt;z-index:-251658240;mso-position-horizontal:center;mso-position-horizontal-relative:margin;mso-position-vertical:center;mso-position-vertical-relative:margin" o:allowincell="f">
          <v:imagedata r:id="rId1" o:title="44789902_321660498414833_215649784805143347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2513"/>
    <w:multiLevelType w:val="hybridMultilevel"/>
    <w:tmpl w:val="8016571A"/>
    <w:lvl w:ilvl="0" w:tplc="1450ABE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 w15:restartNumberingAfterBreak="0">
    <w:nsid w:val="54DF3E63"/>
    <w:multiLevelType w:val="hybridMultilevel"/>
    <w:tmpl w:val="4614EA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E676FA"/>
    <w:multiLevelType w:val="hybridMultilevel"/>
    <w:tmpl w:val="DFF65F2E"/>
    <w:lvl w:ilvl="0" w:tplc="82CA106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CE"/>
    <w:rsid w:val="0000325E"/>
    <w:rsid w:val="00024948"/>
    <w:rsid w:val="000428AD"/>
    <w:rsid w:val="00043CBB"/>
    <w:rsid w:val="000979B9"/>
    <w:rsid w:val="000D6B42"/>
    <w:rsid w:val="001F7989"/>
    <w:rsid w:val="00410CB4"/>
    <w:rsid w:val="004442C0"/>
    <w:rsid w:val="004523BF"/>
    <w:rsid w:val="005D07EA"/>
    <w:rsid w:val="0063061B"/>
    <w:rsid w:val="0066468B"/>
    <w:rsid w:val="006751EF"/>
    <w:rsid w:val="006A44CE"/>
    <w:rsid w:val="006A7CAF"/>
    <w:rsid w:val="00713B76"/>
    <w:rsid w:val="00797828"/>
    <w:rsid w:val="00A31D00"/>
    <w:rsid w:val="00A87D0E"/>
    <w:rsid w:val="00AD2FDB"/>
    <w:rsid w:val="00B04F97"/>
    <w:rsid w:val="00B05429"/>
    <w:rsid w:val="00C37915"/>
    <w:rsid w:val="00C414EA"/>
    <w:rsid w:val="00CB4014"/>
    <w:rsid w:val="00CC183D"/>
    <w:rsid w:val="00D178A0"/>
    <w:rsid w:val="00D51BF1"/>
    <w:rsid w:val="00D74B42"/>
    <w:rsid w:val="00E103A6"/>
    <w:rsid w:val="00EF2B51"/>
    <w:rsid w:val="00F017F8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3BEC39"/>
  <w15:chartTrackingRefBased/>
  <w15:docId w15:val="{83822C69-D9CB-46FD-BF49-E299F97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4C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37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9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915"/>
    <w:rPr>
      <w:sz w:val="20"/>
      <w:szCs w:val="20"/>
    </w:rPr>
  </w:style>
  <w:style w:type="character" w:styleId="a7">
    <w:name w:val="Hyperlink"/>
    <w:basedOn w:val="a0"/>
    <w:uiPriority w:val="99"/>
    <w:unhideWhenUsed/>
    <w:rsid w:val="0002494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4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3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KVPK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sygym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蔡宜廷</dc:creator>
  <cp:keywords/>
  <dc:description/>
  <cp:lastModifiedBy>瑞堂 陳</cp:lastModifiedBy>
  <cp:revision>12</cp:revision>
  <dcterms:created xsi:type="dcterms:W3CDTF">2018-10-30T05:22:00Z</dcterms:created>
  <dcterms:modified xsi:type="dcterms:W3CDTF">2018-11-11T08:10:00Z</dcterms:modified>
</cp:coreProperties>
</file>