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bookmarkEnd w:id="0"/>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國民中學組：學業成績總平均分數達八十五分以上，且無任何一科及一領域不及格者。</w:t>
      </w:r>
    </w:p>
    <w:p w:rsidR="00CE3A0B" w:rsidRPr="00873696"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B45D9E">
        <w:rPr>
          <w:rFonts w:ascii="標楷體" w:eastAsia="標楷體" w:hAnsi="標楷體" w:cs="Arial" w:hint="eastAsia"/>
          <w:color w:val="000000" w:themeColor="text1"/>
          <w:sz w:val="28"/>
          <w:szCs w:val="28"/>
        </w:rPr>
        <w:t>高級中等學校組(含五年制專科學校之一、二、三年級)</w:t>
      </w:r>
      <w:r w:rsidRPr="00873696">
        <w:rPr>
          <w:rFonts w:ascii="標楷體" w:eastAsia="標楷體" w:hAnsi="標楷體" w:cs="Arial" w:hint="eastAsia"/>
          <w:color w:val="000000" w:themeColor="text1"/>
          <w:sz w:val="28"/>
          <w:szCs w:val="28"/>
        </w:rPr>
        <w:t>：學業成績總平均分數達八十分以上，且無任何一科不及格者。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B45D9E">
        <w:rPr>
          <w:rFonts w:ascii="標楷體" w:eastAsia="標楷體" w:hAnsi="標楷體" w:cs="Arial" w:hint="eastAsia"/>
          <w:color w:val="000000" w:themeColor="text1"/>
          <w:sz w:val="28"/>
          <w:szCs w:val="28"/>
        </w:rPr>
        <w:t>大專院校組</w:t>
      </w:r>
      <w:r w:rsidRPr="00873696">
        <w:rPr>
          <w:rFonts w:ascii="標楷體" w:eastAsia="標楷體" w:hAnsi="標楷體" w:cs="Arial" w:hint="eastAsia"/>
          <w:color w:val="000000" w:themeColor="text1"/>
          <w:sz w:val="28"/>
          <w:szCs w:val="28"/>
        </w:rPr>
        <w:t>(含研究所)：學業成績總平均分數八十分以上，且無任何一科不及格者。五年制專科學校之四、五年級以大專院校計。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前二項名額及金額得視教育局年度預算編列增減之。</w:t>
      </w:r>
      <w:r w:rsidRPr="00B45D9E">
        <w:rPr>
          <w:rFonts w:ascii="標楷體" w:eastAsia="標楷體" w:hAnsi="標楷體" w:cs="Times New Roman" w:hint="eastAsia"/>
          <w:color w:val="000000" w:themeColor="text1"/>
          <w:sz w:val="28"/>
          <w:szCs w:val="28"/>
        </w:rPr>
        <w:t>但各組發給經費賸餘時，得於組間勻支經費，且優先增加國中組發給名額為原則。</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依本</w:t>
      </w:r>
      <w:r w:rsidRPr="00873696">
        <w:rPr>
          <w:rFonts w:ascii="標楷體" w:eastAsia="標楷體" w:hAnsi="標楷體" w:cs="Arial" w:hint="eastAsia"/>
          <w:color w:val="000000" w:themeColor="text1"/>
          <w:sz w:val="28"/>
          <w:szCs w:val="28"/>
        </w:rPr>
        <w:t>要點</w:t>
      </w:r>
      <w:r w:rsidRPr="00873696">
        <w:rPr>
          <w:rFonts w:ascii="標楷體" w:eastAsia="標楷體" w:hAnsi="標楷體" w:cs="Arial"/>
          <w:color w:val="000000" w:themeColor="text1"/>
          <w:sz w:val="28"/>
          <w:szCs w:val="28"/>
        </w:rPr>
        <w:t>申請獎學金應檢附下列證件：</w:t>
      </w:r>
    </w:p>
    <w:p w:rsidR="00CE3A0B" w:rsidRPr="00873696"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申請書</w:t>
      </w:r>
      <w:r w:rsidRPr="00873696">
        <w:rPr>
          <w:rFonts w:ascii="標楷體" w:eastAsia="標楷體" w:hAnsi="標楷體" w:cs="Arial" w:hint="eastAsia"/>
          <w:color w:val="000000" w:themeColor="text1"/>
          <w:sz w:val="28"/>
          <w:szCs w:val="28"/>
        </w:rPr>
        <w:t>(如附件)</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戶口名簿</w:t>
      </w:r>
      <w:r w:rsidRPr="00873696">
        <w:rPr>
          <w:rFonts w:ascii="標楷體" w:eastAsia="標楷體" w:hAnsi="標楷體" w:cs="Arial" w:hint="eastAsia"/>
          <w:color w:val="000000" w:themeColor="text1"/>
          <w:sz w:val="28"/>
          <w:szCs w:val="28"/>
        </w:rPr>
        <w:t>或戶籍謄本</w:t>
      </w:r>
      <w:r w:rsidRPr="00873696">
        <w:rPr>
          <w:rFonts w:ascii="標楷體" w:eastAsia="標楷體" w:hAnsi="標楷體" w:cs="Arial"/>
          <w:color w:val="000000" w:themeColor="text1"/>
          <w:sz w:val="28"/>
          <w:szCs w:val="28"/>
        </w:rPr>
        <w:t>影本。</w:t>
      </w:r>
    </w:p>
    <w:p w:rsidR="00CE3A0B" w:rsidRPr="00873696"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學校統一造冊之低收入戶名冊、中低收入戶名冊(各校應自「</w:t>
      </w:r>
      <w:r w:rsidRPr="00873696">
        <w:rPr>
          <w:rFonts w:ascii="標楷體" w:eastAsia="標楷體" w:hAnsi="標楷體" w:cs="Times New Roman"/>
          <w:color w:val="000000" w:themeColor="text1"/>
          <w:sz w:val="28"/>
          <w:szCs w:val="28"/>
        </w:rPr>
        <w:t>低收入戶及中低收入戶查詢系統</w:t>
      </w:r>
      <w:r w:rsidRPr="00873696">
        <w:rPr>
          <w:rFonts w:ascii="標楷體" w:eastAsia="標楷體" w:hAnsi="標楷體" w:cs="Times New Roman" w:hint="eastAsia"/>
          <w:color w:val="000000" w:themeColor="text1"/>
          <w:sz w:val="28"/>
          <w:szCs w:val="28"/>
        </w:rPr>
        <w:t>」查證後，統一造冊證明之)</w:t>
      </w:r>
      <w:r w:rsidRPr="00873696">
        <w:rPr>
          <w:rFonts w:ascii="標楷體" w:eastAsia="標楷體" w:hAnsi="標楷體" w:cs="Arial"/>
          <w:color w:val="000000" w:themeColor="text1"/>
          <w:sz w:val="28"/>
          <w:szCs w:val="28"/>
        </w:rPr>
        <w:t xml:space="preserve"> 或導師證明。</w:t>
      </w:r>
    </w:p>
    <w:p w:rsidR="00CE3A0B" w:rsidRPr="00873696"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前</w:t>
      </w:r>
      <w:r w:rsidRPr="00873696">
        <w:rPr>
          <w:rFonts w:ascii="標楷體" w:eastAsia="標楷體" w:hAnsi="標楷體" w:cs="Arial" w:hint="eastAsia"/>
          <w:color w:val="000000" w:themeColor="text1"/>
          <w:sz w:val="28"/>
          <w:szCs w:val="28"/>
        </w:rPr>
        <w:t>一</w:t>
      </w:r>
      <w:r w:rsidRPr="00873696">
        <w:rPr>
          <w:rFonts w:ascii="標楷體" w:eastAsia="標楷體" w:hAnsi="標楷體" w:cs="Arial"/>
          <w:color w:val="000000" w:themeColor="text1"/>
          <w:sz w:val="28"/>
          <w:szCs w:val="28"/>
        </w:rPr>
        <w:t>學期加蓋學校證明章之</w:t>
      </w:r>
      <w:r w:rsidRPr="00873696">
        <w:rPr>
          <w:rFonts w:ascii="標楷體" w:eastAsia="標楷體" w:hAnsi="標楷體" w:cs="Arial" w:hint="eastAsia"/>
          <w:color w:val="000000" w:themeColor="text1"/>
          <w:sz w:val="28"/>
          <w:szCs w:val="28"/>
        </w:rPr>
        <w:t>分數</w:t>
      </w:r>
      <w:r w:rsidRPr="00873696">
        <w:rPr>
          <w:rFonts w:ascii="標楷體" w:eastAsia="標楷體" w:hAnsi="標楷體" w:cs="Arial"/>
          <w:color w:val="000000" w:themeColor="text1"/>
          <w:sz w:val="28"/>
          <w:szCs w:val="28"/>
        </w:rPr>
        <w:t>成績單影</w:t>
      </w:r>
      <w:r w:rsidRPr="00873696">
        <w:rPr>
          <w:rFonts w:ascii="標楷體" w:eastAsia="標楷體" w:hAnsi="標楷體" w:cs="Arial" w:hint="eastAsia"/>
          <w:color w:val="000000" w:themeColor="text1"/>
          <w:sz w:val="28"/>
          <w:szCs w:val="28"/>
        </w:rPr>
        <w:t>本。</w:t>
      </w:r>
    </w:p>
    <w:p w:rsidR="00CE3A0B" w:rsidRPr="00873696"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申請獎學金所送各項書表，不論審查合格與否概不發還</w:t>
      </w:r>
      <w:r w:rsidRPr="00873696">
        <w:rPr>
          <w:rFonts w:ascii="標楷體" w:eastAsia="標楷體" w:hAnsi="標楷體" w:cs="Times New Roman" w:hint="eastAsia"/>
          <w:color w:val="000000" w:themeColor="text1"/>
          <w:sz w:val="28"/>
          <w:szCs w:val="28"/>
        </w:rPr>
        <w:t>。</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申請期限於每學年度第一學期自九月十五日起至十月十五日止，第二學期自二月二十日起至三月二十日止，並以郵戳為憑，逾期申請或個別申請者不予受理。</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教育局為審查獎學金申請案件，得設獎學金審查委員會。</w:t>
      </w:r>
    </w:p>
    <w:p w:rsidR="00CE3A0B" w:rsidRPr="00B45D9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獎學金審查委員會置主任委員一人由教育局局長兼任，</w:t>
      </w:r>
      <w:r w:rsidRPr="00B45D9E">
        <w:rPr>
          <w:rFonts w:ascii="標楷體" w:eastAsia="標楷體" w:hAnsi="標楷體" w:cs="Arial" w:hint="eastAsia"/>
          <w:color w:val="000000" w:themeColor="text1"/>
          <w:sz w:val="28"/>
          <w:szCs w:val="28"/>
        </w:rPr>
        <w:t>學生事務室主任為當然委員，其餘委員由高級中等學校、國中校長各一人、學校業務處室行政代表二人、大專院校代表一人及教師會、家長會各派代表一人擔任。</w:t>
      </w:r>
      <w:r w:rsidR="00C17BCC" w:rsidRPr="00B45D9E">
        <w:rPr>
          <w:rFonts w:ascii="標楷體" w:eastAsia="標楷體" w:hAnsi="標楷體" w:cs="Arial" w:hint="eastAsia"/>
          <w:color w:val="000000" w:themeColor="text1"/>
          <w:sz w:val="28"/>
          <w:szCs w:val="28"/>
        </w:rPr>
        <w:t>若主任委員無法出席時，</w:t>
      </w:r>
      <w:r w:rsidRPr="00B45D9E">
        <w:rPr>
          <w:rFonts w:ascii="標楷體" w:eastAsia="標楷體" w:hAnsi="標楷體" w:cs="Arial" w:hint="eastAsia"/>
          <w:color w:val="000000" w:themeColor="text1"/>
          <w:sz w:val="28"/>
          <w:szCs w:val="28"/>
        </w:rPr>
        <w:t>由學生事務室主任</w:t>
      </w:r>
      <w:r w:rsidR="00203A27">
        <w:rPr>
          <w:rFonts w:ascii="標楷體" w:eastAsia="標楷體" w:hAnsi="標楷體" w:cs="Arial" w:hint="eastAsia"/>
          <w:color w:val="000000" w:themeColor="text1"/>
          <w:sz w:val="28"/>
          <w:szCs w:val="28"/>
        </w:rPr>
        <w:t>代理之</w:t>
      </w:r>
      <w:r w:rsidRPr="00B45D9E">
        <w:rPr>
          <w:rFonts w:ascii="標楷體" w:eastAsia="標楷體" w:hAnsi="標楷體" w:cs="Arial" w:hint="eastAsia"/>
          <w:color w:val="000000" w:themeColor="text1"/>
          <w:sz w:val="28"/>
          <w:szCs w:val="28"/>
        </w:rPr>
        <w:t>。</w:t>
      </w:r>
    </w:p>
    <w:p w:rsidR="00CE3A0B" w:rsidRPr="00B45D9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B45D9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B45D9E">
        <w:rPr>
          <w:rFonts w:ascii="標楷體" w:eastAsia="標楷體" w:hAnsi="標楷體" w:cs="Arial" w:hint="eastAsia"/>
          <w:color w:val="000000" w:themeColor="text1"/>
          <w:sz w:val="28"/>
          <w:szCs w:val="28"/>
        </w:rPr>
        <w:t>凡申請獎學金學生已受領其他公部門獎學金者，不予發給；申請</w:t>
      </w:r>
      <w:r w:rsidRPr="00873696">
        <w:rPr>
          <w:rFonts w:ascii="標楷體" w:eastAsia="標楷體" w:hAnsi="標楷體" w:cs="Arial" w:hint="eastAsia"/>
          <w:color w:val="000000" w:themeColor="text1"/>
          <w:sz w:val="28"/>
          <w:szCs w:val="28"/>
        </w:rPr>
        <w:t>人數超過規定名額時，其優先順序依平均成績高低排序，平均成績相同者依第二點規定排序。但最後排序名額超過錄取名額限制時，同時錄取，不足之獎學金經費，由教育局相關預算支應。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8"/>
      <w:footerReference w:type="default" r:id="rId9"/>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97" w:rsidRDefault="000C0D97">
      <w:r>
        <w:separator/>
      </w:r>
    </w:p>
  </w:endnote>
  <w:endnote w:type="continuationSeparator" w:id="0">
    <w:p w:rsidR="000C0D97" w:rsidRDefault="000C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0C0D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D56250">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D56250">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97" w:rsidRDefault="000C0D97">
      <w:r>
        <w:separator/>
      </w:r>
    </w:p>
  </w:footnote>
  <w:footnote w:type="continuationSeparator" w:id="0">
    <w:p w:rsidR="000C0D97" w:rsidRDefault="000C0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0"/>
    <w:rsid w:val="000A5FBC"/>
    <w:rsid w:val="000C0D97"/>
    <w:rsid w:val="001459E4"/>
    <w:rsid w:val="00150A55"/>
    <w:rsid w:val="001D7708"/>
    <w:rsid w:val="00203A27"/>
    <w:rsid w:val="00273F70"/>
    <w:rsid w:val="003054E4"/>
    <w:rsid w:val="003056C5"/>
    <w:rsid w:val="003B3131"/>
    <w:rsid w:val="00436E09"/>
    <w:rsid w:val="005E2C94"/>
    <w:rsid w:val="00641915"/>
    <w:rsid w:val="00682849"/>
    <w:rsid w:val="007238BF"/>
    <w:rsid w:val="007E4F03"/>
    <w:rsid w:val="00817A5E"/>
    <w:rsid w:val="00873696"/>
    <w:rsid w:val="008D15ED"/>
    <w:rsid w:val="008D2707"/>
    <w:rsid w:val="0095627E"/>
    <w:rsid w:val="0096004D"/>
    <w:rsid w:val="009F67DE"/>
    <w:rsid w:val="00A45512"/>
    <w:rsid w:val="00B15C19"/>
    <w:rsid w:val="00B45D9E"/>
    <w:rsid w:val="00B73C0A"/>
    <w:rsid w:val="00B910B3"/>
    <w:rsid w:val="00BE15E9"/>
    <w:rsid w:val="00C17BCC"/>
    <w:rsid w:val="00C211A5"/>
    <w:rsid w:val="00CE3A0B"/>
    <w:rsid w:val="00CE582A"/>
    <w:rsid w:val="00D56250"/>
    <w:rsid w:val="00DD3969"/>
    <w:rsid w:val="00E617E4"/>
    <w:rsid w:val="00F45408"/>
    <w:rsid w:val="00F62AA6"/>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郭昱晨</cp:lastModifiedBy>
  <cp:revision>2</cp:revision>
  <cp:lastPrinted>2018-08-21T03:25:00Z</cp:lastPrinted>
  <dcterms:created xsi:type="dcterms:W3CDTF">2019-02-11T07:10:00Z</dcterms:created>
  <dcterms:modified xsi:type="dcterms:W3CDTF">2019-02-11T07:10:00Z</dcterms:modified>
</cp:coreProperties>
</file>