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E4" w:rsidRDefault="005A5D6E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［附件一］共同備課記錄表</w:t>
      </w:r>
    </w:p>
    <w:p w:rsidR="00CD36E4" w:rsidRDefault="005A5D6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新北市聖心女子高級中學</w:t>
      </w:r>
      <w:r w:rsidR="000C3B6D">
        <w:rPr>
          <w:rFonts w:ascii="Times New Roman" w:eastAsia="標楷體" w:hAnsi="Times New Roman" w:cs="Times New Roman"/>
          <w:b/>
          <w:sz w:val="32"/>
          <w:szCs w:val="32"/>
        </w:rPr>
        <w:t>109</w:t>
      </w: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學年度公開授課</w:t>
      </w:r>
      <w:r>
        <w:rPr>
          <w:rFonts w:ascii="Times New Roman" w:eastAsia="標楷體" w:hAnsi="Times New Roman" w:cs="Times New Roman"/>
          <w:b/>
          <w:sz w:val="32"/>
          <w:szCs w:val="32"/>
        </w:rPr>
        <w:t>—</w:t>
      </w:r>
    </w:p>
    <w:p w:rsidR="00CD36E4" w:rsidRDefault="005A5D6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領域共同備課紀錄表</w:t>
      </w:r>
    </w:p>
    <w:tbl>
      <w:tblPr>
        <w:tblW w:w="9504" w:type="dxa"/>
        <w:tblInd w:w="43" w:type="dxa"/>
        <w:tblBorders>
          <w:top w:val="thinThickSmallGap" w:sz="24" w:space="0" w:color="000000"/>
          <w:left w:val="thinThickSmallGap" w:sz="2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12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5"/>
        <w:gridCol w:w="2588"/>
        <w:gridCol w:w="16"/>
        <w:gridCol w:w="1200"/>
        <w:gridCol w:w="30"/>
        <w:gridCol w:w="4174"/>
      </w:tblGrid>
      <w:tr w:rsidR="00CD36E4">
        <w:trPr>
          <w:trHeight w:val="555"/>
        </w:trPr>
        <w:tc>
          <w:tcPr>
            <w:tcW w:w="1495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領域名稱</w:t>
            </w:r>
          </w:p>
        </w:tc>
        <w:tc>
          <w:tcPr>
            <w:tcW w:w="2604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CD36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4174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CD36E4" w:rsidRDefault="00CD36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36E4">
        <w:trPr>
          <w:trHeight w:val="615"/>
        </w:trPr>
        <w:tc>
          <w:tcPr>
            <w:tcW w:w="1495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日期／時間</w:t>
            </w:r>
          </w:p>
        </w:tc>
        <w:tc>
          <w:tcPr>
            <w:tcW w:w="8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CD36E4" w:rsidRDefault="00CD36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36E4">
        <w:trPr>
          <w:trHeight w:val="570"/>
        </w:trPr>
        <w:tc>
          <w:tcPr>
            <w:tcW w:w="1495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與會人員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如簽到表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記錄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CD36E4" w:rsidRDefault="00CD36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36E4">
        <w:trPr>
          <w:trHeight w:val="615"/>
        </w:trPr>
        <w:tc>
          <w:tcPr>
            <w:tcW w:w="1495" w:type="dxa"/>
            <w:gridSpan w:val="2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內容主題</w:t>
            </w:r>
          </w:p>
        </w:tc>
        <w:tc>
          <w:tcPr>
            <w:tcW w:w="8008" w:type="dxa"/>
            <w:gridSpan w:val="5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（年級、版本、單元名稱）</w:t>
            </w:r>
          </w:p>
        </w:tc>
      </w:tr>
      <w:tr w:rsidR="00CD36E4">
        <w:trPr>
          <w:trHeight w:val="585"/>
        </w:trPr>
        <w:tc>
          <w:tcPr>
            <w:tcW w:w="9503" w:type="dxa"/>
            <w:gridSpan w:val="7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共同備課內容</w:t>
            </w:r>
          </w:p>
        </w:tc>
      </w:tr>
      <w:tr w:rsidR="00CD36E4">
        <w:trPr>
          <w:trHeight w:val="8938"/>
        </w:trPr>
        <w:tc>
          <w:tcPr>
            <w:tcW w:w="1480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內容記要</w:t>
            </w:r>
          </w:p>
        </w:tc>
        <w:tc>
          <w:tcPr>
            <w:tcW w:w="8023" w:type="dxa"/>
            <w:gridSpan w:val="6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CD36E4" w:rsidRDefault="005A5D6E">
            <w:pPr>
              <w:tabs>
                <w:tab w:val="left" w:pos="1155"/>
              </w:tabs>
            </w:pPr>
            <w:r>
              <w:rPr>
                <w:rFonts w:ascii="Times New Roman" w:eastAsia="標楷體" w:hAnsi="Times New Roman" w:cs="Times New Roman"/>
              </w:rPr>
              <w:t>（課程內容分析：</w:t>
            </w: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單元教學目標</w:t>
            </w: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單元教學重點</w:t>
            </w: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教學策略或學習活動設計</w:t>
            </w:r>
            <w:r>
              <w:rPr>
                <w:rFonts w:ascii="Times New Roman" w:eastAsia="標楷體" w:hAnsi="Times New Roman" w:cs="Times New Roman"/>
              </w:rPr>
              <w:t>4.</w:t>
            </w:r>
            <w:r>
              <w:rPr>
                <w:rFonts w:ascii="Times New Roman" w:eastAsia="標楷體" w:hAnsi="Times New Roman" w:cs="Times New Roman"/>
              </w:rPr>
              <w:t>教學難點及學生可能遇到的問題或困難</w:t>
            </w:r>
            <w:r>
              <w:rPr>
                <w:rFonts w:ascii="Times New Roman" w:eastAsia="標楷體" w:hAnsi="Times New Roman" w:cs="Times New Roman"/>
              </w:rPr>
              <w:t>5.</w:t>
            </w:r>
            <w:r>
              <w:rPr>
                <w:rFonts w:ascii="Times New Roman" w:eastAsia="標楷體" w:hAnsi="Times New Roman" w:cs="Times New Roman"/>
              </w:rPr>
              <w:t>針對教學難點提出的建議</w:t>
            </w:r>
            <w:r>
              <w:rPr>
                <w:rFonts w:ascii="Times New Roman" w:eastAsia="標楷體" w:hAnsi="Times New Roman" w:cs="Times New Roman"/>
              </w:rPr>
              <w:t>6.</w:t>
            </w:r>
            <w:r>
              <w:rPr>
                <w:rFonts w:ascii="Times New Roman" w:eastAsia="標楷體" w:hAnsi="Times New Roman" w:cs="Times New Roman"/>
              </w:rPr>
              <w:t>有助益之教學策略）</w:t>
            </w:r>
          </w:p>
          <w:p w:rsidR="00CD36E4" w:rsidRDefault="005A5D6E" w:rsidP="005A5D6E">
            <w:pPr>
              <w:tabs>
                <w:tab w:val="left" w:pos="1155"/>
              </w:tabs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單元教學目標</w:t>
            </w:r>
            <w:r>
              <w:rPr>
                <w:rFonts w:ascii="Times New Roman" w:eastAsia="標楷體" w:hAnsi="Times New Roman" w:cs="Times New Roman"/>
              </w:rPr>
              <w:t xml:space="preserve">: </w:t>
            </w:r>
          </w:p>
          <w:p w:rsidR="00CD36E4" w:rsidRDefault="005A5D6E">
            <w:pPr>
              <w:tabs>
                <w:tab w:val="left" w:pos="1155"/>
              </w:tabs>
            </w:pPr>
            <w:r>
              <w:rPr>
                <w:rFonts w:ascii="Times New Roman" w:eastAsia="標楷體" w:hAnsi="Times New Roman" w:cs="Times New Roman"/>
              </w:rPr>
              <w:t xml:space="preserve">2. </w:t>
            </w:r>
            <w:r>
              <w:rPr>
                <w:rFonts w:ascii="Times New Roman" w:eastAsia="標楷體" w:hAnsi="Times New Roman" w:cs="Times New Roman"/>
              </w:rPr>
              <w:t>單元教學重點</w:t>
            </w:r>
            <w:r>
              <w:rPr>
                <w:rFonts w:ascii="Times New Roman" w:eastAsia="標楷體" w:hAnsi="Times New Roman" w:cs="Times New Roman"/>
              </w:rPr>
              <w:t xml:space="preserve">: </w:t>
            </w:r>
          </w:p>
          <w:p w:rsidR="00CD36E4" w:rsidRDefault="00CD36E4">
            <w:pPr>
              <w:tabs>
                <w:tab w:val="left" w:pos="1155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CD36E4">
        <w:trPr>
          <w:trHeight w:val="7990"/>
        </w:trPr>
        <w:tc>
          <w:tcPr>
            <w:tcW w:w="1480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活動照片</w:t>
            </w:r>
          </w:p>
        </w:tc>
        <w:tc>
          <w:tcPr>
            <w:tcW w:w="8023" w:type="dxa"/>
            <w:gridSpan w:val="6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CD36E4" w:rsidRDefault="00CD36E4">
            <w:pPr>
              <w:tabs>
                <w:tab w:val="left" w:pos="1155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CD36E4">
        <w:trPr>
          <w:trHeight w:val="699"/>
        </w:trPr>
        <w:tc>
          <w:tcPr>
            <w:tcW w:w="1480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E4" w:rsidRDefault="005A5D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建議事項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  <w:p w:rsidR="00CD36E4" w:rsidRDefault="00CD36E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D36E4" w:rsidRDefault="00CD36E4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</w:p>
    <w:p w:rsidR="00CD36E4" w:rsidRDefault="00CD36E4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</w:p>
    <w:p w:rsidR="00CD36E4" w:rsidRDefault="00CD36E4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</w:p>
    <w:p w:rsidR="00CD36E4" w:rsidRDefault="00CD36E4">
      <w:pPr>
        <w:snapToGrid w:val="0"/>
        <w:spacing w:after="180"/>
        <w:jc w:val="both"/>
      </w:pPr>
    </w:p>
    <w:sectPr w:rsidR="00CD36E4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新細明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E4"/>
    <w:rsid w:val="000C3B6D"/>
    <w:rsid w:val="005A5D6E"/>
    <w:rsid w:val="00B85D14"/>
    <w:rsid w:val="00CD36E4"/>
    <w:rsid w:val="00D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981E"/>
  <w15:docId w15:val="{ACEF091A-E484-4202-AD90-93C149E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5654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56545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144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14490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12</cp:revision>
  <cp:lastPrinted>2017-11-15T01:30:00Z</cp:lastPrinted>
  <dcterms:created xsi:type="dcterms:W3CDTF">2018-02-06T04:44:00Z</dcterms:created>
  <dcterms:modified xsi:type="dcterms:W3CDTF">2020-09-14T04:53:00Z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