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57D" w:rsidRDefault="00E13D80">
      <w:r>
        <w:rPr>
          <w:noProof/>
        </w:rPr>
        <w:drawing>
          <wp:inline distT="0" distB="0" distL="0" distR="0">
            <wp:extent cx="6007100" cy="296164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螢幕擷取畫面 2021-10-13 14400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296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D80" w:rsidRDefault="00E13D80"/>
    <w:p w:rsidR="00E13D80" w:rsidRPr="00CC5A01" w:rsidRDefault="00E13D80" w:rsidP="00E13D80">
      <w:pPr>
        <w:spacing w:line="0" w:lineRule="atLeast"/>
        <w:rPr>
          <w:rFonts w:ascii="華康儷特圓" w:eastAsia="華康儷特圓" w:hAnsi="標楷體" w:hint="eastAsia"/>
          <w:color w:val="FF0000"/>
          <w:sz w:val="36"/>
          <w:szCs w:val="28"/>
        </w:rPr>
      </w:pPr>
      <w:r w:rsidRPr="00CC5A01">
        <w:rPr>
          <w:rFonts w:ascii="華康儷特圓" w:eastAsia="華康儷特圓" w:hAnsi="標楷體" w:hint="eastAsia"/>
          <w:color w:val="FF0000"/>
          <w:sz w:val="36"/>
          <w:szCs w:val="28"/>
        </w:rPr>
        <w:t>環保領導力:</w:t>
      </w:r>
    </w:p>
    <w:p w:rsidR="00E13D80" w:rsidRDefault="00CC5A01" w:rsidP="00E13D80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5351780</wp:posOffset>
            </wp:positionH>
            <wp:positionV relativeFrom="paragraph">
              <wp:posOffset>1527810</wp:posOffset>
            </wp:positionV>
            <wp:extent cx="615950" cy="615950"/>
            <wp:effectExtent l="0" t="0" r="0" b="0"/>
            <wp:wrapTight wrapText="bothSides">
              <wp:wrapPolygon edited="0">
                <wp:start x="0" y="0"/>
                <wp:lineTo x="0" y="20709"/>
                <wp:lineTo x="20709" y="20709"/>
                <wp:lineTo x="20709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_www.shgsh.ntpc.edu.tw (8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3D80" w:rsidRPr="00E13D80">
        <w:rPr>
          <w:rFonts w:ascii="標楷體" w:eastAsia="標楷體" w:hAnsi="標楷體" w:hint="eastAsia"/>
          <w:sz w:val="28"/>
          <w:szCs w:val="28"/>
        </w:rPr>
        <w:t>老師、同學可以集思廣益，</w:t>
      </w:r>
      <w:r w:rsidR="00E13D80">
        <w:rPr>
          <w:rFonts w:ascii="標楷體" w:eastAsia="標楷體" w:hAnsi="標楷體" w:hint="eastAsia"/>
          <w:sz w:val="28"/>
          <w:szCs w:val="28"/>
        </w:rPr>
        <w:t>可</w:t>
      </w:r>
      <w:r w:rsidR="00E13D80" w:rsidRPr="00E13D80">
        <w:rPr>
          <w:rFonts w:ascii="標楷體" w:eastAsia="標楷體" w:hAnsi="標楷體" w:hint="eastAsia"/>
          <w:sz w:val="28"/>
          <w:szCs w:val="28"/>
        </w:rPr>
        <w:t>以個人或小組為單位，發想可以在聖心推廣的環保教育計劃，例如</w:t>
      </w:r>
      <w:r w:rsidR="00E13D80">
        <w:rPr>
          <w:rFonts w:ascii="標楷體" w:eastAsia="標楷體" w:hAnsi="標楷體" w:hint="eastAsia"/>
          <w:sz w:val="28"/>
          <w:szCs w:val="28"/>
        </w:rPr>
        <w:t>目前校內</w:t>
      </w:r>
      <w:r w:rsidR="00E13D80" w:rsidRPr="00E13D80">
        <w:rPr>
          <w:rFonts w:ascii="標楷體" w:eastAsia="標楷體" w:hAnsi="標楷體" w:hint="eastAsia"/>
          <w:sz w:val="28"/>
          <w:szCs w:val="28"/>
        </w:rPr>
        <w:t>正在執行中的:廁所衛生紙</w:t>
      </w:r>
      <w:proofErr w:type="gramStart"/>
      <w:r w:rsidR="00E13D80" w:rsidRPr="00E13D80">
        <w:rPr>
          <w:rFonts w:ascii="標楷體" w:eastAsia="標楷體" w:hAnsi="標楷體" w:hint="eastAsia"/>
          <w:sz w:val="28"/>
          <w:szCs w:val="28"/>
        </w:rPr>
        <w:t>捲</w:t>
      </w:r>
      <w:proofErr w:type="gramEnd"/>
      <w:r w:rsidR="00E13D80" w:rsidRPr="00E13D80">
        <w:rPr>
          <w:rFonts w:ascii="標楷體" w:eastAsia="標楷體" w:hAnsi="標楷體" w:hint="eastAsia"/>
          <w:sz w:val="28"/>
          <w:szCs w:val="28"/>
        </w:rPr>
        <w:t>回收、班級垃圾袋減量</w:t>
      </w:r>
      <w:r w:rsidR="00E13D80" w:rsidRPr="00E13D80">
        <w:rPr>
          <w:rFonts w:ascii="標楷體" w:eastAsia="標楷體" w:hAnsi="標楷體"/>
          <w:sz w:val="28"/>
          <w:szCs w:val="28"/>
        </w:rPr>
        <w:t>…</w:t>
      </w:r>
      <w:r w:rsidR="00E13D80" w:rsidRPr="00E13D80">
        <w:rPr>
          <w:rFonts w:ascii="標楷體" w:eastAsia="標楷體" w:hAnsi="標楷體" w:hint="eastAsia"/>
          <w:sz w:val="28"/>
          <w:szCs w:val="28"/>
        </w:rPr>
        <w:t xml:space="preserve">等，請老師和同學看看聖心還有那些地方可以再加強改進的，建議可以參考環保公約喔!! </w:t>
      </w:r>
      <w:proofErr w:type="gramStart"/>
      <w:r w:rsidR="00E13D80" w:rsidRPr="00E13D80">
        <w:rPr>
          <w:rFonts w:ascii="標楷體" w:eastAsia="標楷體" w:hAnsi="標楷體" w:hint="eastAsia"/>
          <w:sz w:val="28"/>
          <w:szCs w:val="28"/>
        </w:rPr>
        <w:t>!最大獎快樂坊禮券</w:t>
      </w:r>
      <w:proofErr w:type="gramEnd"/>
      <w:r w:rsidR="00E13D80" w:rsidRPr="00E13D80">
        <w:rPr>
          <w:rFonts w:ascii="標楷體" w:eastAsia="標楷體" w:hAnsi="標楷體" w:hint="eastAsia"/>
          <w:sz w:val="28"/>
          <w:szCs w:val="28"/>
        </w:rPr>
        <w:t>500元!!</w:t>
      </w:r>
    </w:p>
    <w:p w:rsidR="003826A0" w:rsidRDefault="003826A0" w:rsidP="00E13D80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參考資料:聖心環保公約20200908版本</w:t>
      </w:r>
    </w:p>
    <w:p w:rsidR="00E13D80" w:rsidRDefault="00CC5A01" w:rsidP="00CC5A01">
      <w:pPr>
        <w:pStyle w:val="a5"/>
        <w:ind w:leftChars="0"/>
      </w:pPr>
      <w:hyperlink r:id="rId7" w:history="1">
        <w:r w:rsidR="003826A0" w:rsidRPr="00CC5A01">
          <w:rPr>
            <w:rStyle w:val="a6"/>
            <w:rFonts w:ascii="標楷體" w:eastAsia="標楷體" w:hAnsi="標楷體"/>
            <w:szCs w:val="28"/>
          </w:rPr>
          <w:t>https://www.shgsh.ntpc.edu.tw/nss/SchoolAffairsOffice/freeze/5a9759adef37531ea27bf1b0/zTqDIrO1525836630037/6167bd2cca01bb08168d8ee5?vector=private&amp;static=false</w:t>
        </w:r>
      </w:hyperlink>
      <w:bookmarkStart w:id="0" w:name="_GoBack"/>
      <w:bookmarkEnd w:id="0"/>
    </w:p>
    <w:p w:rsidR="00E13D80" w:rsidRDefault="00E13D80" w:rsidP="00E13D80"/>
    <w:p w:rsidR="00E13D80" w:rsidRPr="00CC5A01" w:rsidRDefault="00E13D80" w:rsidP="00E13D80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CC5A01">
        <w:rPr>
          <w:rFonts w:ascii="標楷體" w:eastAsia="標楷體" w:hAnsi="標楷體" w:hint="eastAsia"/>
          <w:sz w:val="28"/>
        </w:rPr>
        <w:t>請填寫下列表格，含計畫名稱、計畫主持人、計畫內容(執行方式、執行目的、執行經費、預期成效)，表格內容可自行調整增加或美化</w:t>
      </w:r>
    </w:p>
    <w:p w:rsidR="00E13D80" w:rsidRPr="00CC5A01" w:rsidRDefault="00E13D80" w:rsidP="00E13D80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CC5A01">
        <w:rPr>
          <w:rFonts w:ascii="標楷體" w:eastAsia="標楷體" w:hAnsi="標楷體" w:hint="eastAsia"/>
          <w:sz w:val="28"/>
        </w:rPr>
        <w:t>填寫完畢後請回傳:p</w:t>
      </w:r>
      <w:r w:rsidRPr="00CC5A01">
        <w:rPr>
          <w:rFonts w:ascii="標楷體" w:eastAsia="標楷體" w:hAnsi="標楷體"/>
          <w:sz w:val="28"/>
        </w:rPr>
        <w:t>ennylee@shgsh.ntpc.edu.tw</w:t>
      </w:r>
    </w:p>
    <w:p w:rsidR="00E13D80" w:rsidRDefault="00E13D80" w:rsidP="00CC5A01">
      <w:pPr>
        <w:pStyle w:val="a5"/>
        <w:widowControl/>
        <w:numPr>
          <w:ilvl w:val="0"/>
          <w:numId w:val="1"/>
        </w:numPr>
        <w:ind w:leftChars="0"/>
      </w:pPr>
      <w:r w:rsidRPr="00CC5A01">
        <w:rPr>
          <w:rFonts w:ascii="標楷體" w:eastAsia="標楷體" w:hAnsi="標楷體" w:hint="eastAsia"/>
          <w:sz w:val="28"/>
        </w:rPr>
        <w:t>活動日期到12/1截止，鼓勵同學踴躍參加!!</w:t>
      </w:r>
      <w:r>
        <w:br w:type="page"/>
      </w:r>
    </w:p>
    <w:p w:rsidR="00E13D80" w:rsidRDefault="00E13D80" w:rsidP="00E13D8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513"/>
      </w:tblGrid>
      <w:tr w:rsidR="00E13D80" w:rsidRPr="00E13D80" w:rsidTr="00E13D80">
        <w:trPr>
          <w:trHeight w:val="762"/>
        </w:trPr>
        <w:tc>
          <w:tcPr>
            <w:tcW w:w="1696" w:type="dxa"/>
          </w:tcPr>
          <w:p w:rsidR="00E13D80" w:rsidRPr="00E13D80" w:rsidRDefault="00E13D80" w:rsidP="00E13D80">
            <w:pPr>
              <w:rPr>
                <w:rFonts w:ascii="標楷體" w:eastAsia="標楷體" w:hAnsi="標楷體"/>
                <w:b/>
              </w:rPr>
            </w:pPr>
            <w:r w:rsidRPr="00E13D80">
              <w:rPr>
                <w:rFonts w:ascii="標楷體" w:eastAsia="標楷體" w:hAnsi="標楷體" w:hint="eastAsia"/>
                <w:b/>
              </w:rPr>
              <w:t>計畫名稱:</w:t>
            </w:r>
          </w:p>
        </w:tc>
        <w:tc>
          <w:tcPr>
            <w:tcW w:w="7513" w:type="dxa"/>
          </w:tcPr>
          <w:p w:rsidR="00E13D80" w:rsidRPr="00E13D80" w:rsidRDefault="00E13D80" w:rsidP="00E13D80">
            <w:pPr>
              <w:rPr>
                <w:rFonts w:ascii="標楷體" w:eastAsia="標楷體" w:hAnsi="標楷體"/>
                <w:b/>
              </w:rPr>
            </w:pPr>
          </w:p>
        </w:tc>
      </w:tr>
      <w:tr w:rsidR="00E13D80" w:rsidRPr="00E13D80" w:rsidTr="00E13D80">
        <w:trPr>
          <w:trHeight w:val="1531"/>
        </w:trPr>
        <w:tc>
          <w:tcPr>
            <w:tcW w:w="1696" w:type="dxa"/>
          </w:tcPr>
          <w:p w:rsidR="00E13D80" w:rsidRPr="00E13D80" w:rsidRDefault="00E13D80" w:rsidP="00E13D80">
            <w:pPr>
              <w:rPr>
                <w:rFonts w:ascii="標楷體" w:eastAsia="標楷體" w:hAnsi="標楷體"/>
                <w:b/>
              </w:rPr>
            </w:pPr>
            <w:r w:rsidRPr="00E13D80">
              <w:rPr>
                <w:rFonts w:ascii="標楷體" w:eastAsia="標楷體" w:hAnsi="標楷體" w:hint="eastAsia"/>
                <w:b/>
              </w:rPr>
              <w:t>計畫主持人:</w:t>
            </w:r>
          </w:p>
          <w:p w:rsidR="00E13D80" w:rsidRPr="00E13D80" w:rsidRDefault="00E13D80" w:rsidP="00E13D8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513" w:type="dxa"/>
          </w:tcPr>
          <w:p w:rsidR="00E13D80" w:rsidRPr="00E13D80" w:rsidRDefault="00E13D80" w:rsidP="00E13D80">
            <w:pPr>
              <w:rPr>
                <w:rFonts w:ascii="標楷體" w:eastAsia="標楷體" w:hAnsi="標楷體"/>
              </w:rPr>
            </w:pPr>
            <w:r w:rsidRPr="00E13D80">
              <w:rPr>
                <w:rFonts w:ascii="標楷體" w:eastAsia="標楷體" w:hAnsi="標楷體" w:hint="eastAsia"/>
                <w:sz w:val="20"/>
              </w:rPr>
              <w:t>學生請填上班級、姓名</w:t>
            </w:r>
          </w:p>
        </w:tc>
      </w:tr>
      <w:tr w:rsidR="00E13D80" w:rsidRPr="00E13D80" w:rsidTr="00E13D80">
        <w:trPr>
          <w:trHeight w:val="10929"/>
        </w:trPr>
        <w:tc>
          <w:tcPr>
            <w:tcW w:w="1696" w:type="dxa"/>
          </w:tcPr>
          <w:p w:rsidR="00E13D80" w:rsidRPr="00E13D80" w:rsidRDefault="00E13D80" w:rsidP="00E13D80">
            <w:pPr>
              <w:rPr>
                <w:rFonts w:ascii="標楷體" w:eastAsia="標楷體" w:hAnsi="標楷體"/>
                <w:b/>
              </w:rPr>
            </w:pPr>
            <w:r w:rsidRPr="00E13D80">
              <w:rPr>
                <w:rFonts w:ascii="標楷體" w:eastAsia="標楷體" w:hAnsi="標楷體" w:hint="eastAsia"/>
                <w:b/>
              </w:rPr>
              <w:t>計畫內容說明:</w:t>
            </w:r>
          </w:p>
          <w:p w:rsidR="00E13D80" w:rsidRDefault="00E13D80" w:rsidP="00E13D80">
            <w:pPr>
              <w:rPr>
                <w:rFonts w:ascii="標楷體" w:eastAsia="標楷體" w:hAnsi="標楷體"/>
                <w:b/>
              </w:rPr>
            </w:pPr>
          </w:p>
          <w:p w:rsidR="00E13D80" w:rsidRPr="00E13D80" w:rsidRDefault="00E13D80" w:rsidP="00E13D8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建議包含</w:t>
            </w:r>
          </w:p>
          <w:p w:rsidR="00E13D80" w:rsidRPr="00E13D80" w:rsidRDefault="00E13D80" w:rsidP="00E13D80">
            <w:pPr>
              <w:rPr>
                <w:rFonts w:ascii="標楷體" w:eastAsia="標楷體" w:hAnsi="標楷體"/>
                <w:b/>
              </w:rPr>
            </w:pPr>
            <w:r w:rsidRPr="00E13D80">
              <w:rPr>
                <w:rFonts w:ascii="標楷體" w:eastAsia="標楷體" w:hAnsi="標楷體" w:hint="eastAsia"/>
                <w:b/>
              </w:rPr>
              <w:t>執行方式、</w:t>
            </w:r>
          </w:p>
          <w:p w:rsidR="00E13D80" w:rsidRPr="00E13D80" w:rsidRDefault="00E13D80" w:rsidP="00E13D80">
            <w:pPr>
              <w:rPr>
                <w:rFonts w:ascii="標楷體" w:eastAsia="標楷體" w:hAnsi="標楷體"/>
                <w:b/>
              </w:rPr>
            </w:pPr>
            <w:r w:rsidRPr="00E13D80">
              <w:rPr>
                <w:rFonts w:ascii="標楷體" w:eastAsia="標楷體" w:hAnsi="標楷體" w:hint="eastAsia"/>
                <w:b/>
              </w:rPr>
              <w:t>執行目的、</w:t>
            </w:r>
          </w:p>
          <w:p w:rsidR="00E13D80" w:rsidRPr="00E13D80" w:rsidRDefault="00E13D80" w:rsidP="00E13D80">
            <w:pPr>
              <w:rPr>
                <w:rFonts w:ascii="標楷體" w:eastAsia="標楷體" w:hAnsi="標楷體"/>
                <w:b/>
              </w:rPr>
            </w:pPr>
            <w:r w:rsidRPr="00E13D80">
              <w:rPr>
                <w:rFonts w:ascii="標楷體" w:eastAsia="標楷體" w:hAnsi="標楷體" w:hint="eastAsia"/>
                <w:b/>
              </w:rPr>
              <w:t>執行經費、</w:t>
            </w:r>
          </w:p>
          <w:p w:rsidR="00E13D80" w:rsidRPr="00E13D80" w:rsidRDefault="00E13D80" w:rsidP="00E13D80">
            <w:pPr>
              <w:rPr>
                <w:rFonts w:ascii="標楷體" w:eastAsia="標楷體" w:hAnsi="標楷體"/>
                <w:b/>
              </w:rPr>
            </w:pPr>
            <w:r w:rsidRPr="00E13D80">
              <w:rPr>
                <w:rFonts w:ascii="標楷體" w:eastAsia="標楷體" w:hAnsi="標楷體" w:hint="eastAsia"/>
                <w:b/>
              </w:rPr>
              <w:t>預期成效</w:t>
            </w:r>
          </w:p>
        </w:tc>
        <w:tc>
          <w:tcPr>
            <w:tcW w:w="7513" w:type="dxa"/>
          </w:tcPr>
          <w:p w:rsidR="00E13D80" w:rsidRPr="00E13D80" w:rsidRDefault="00E13D80" w:rsidP="00E13D80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E13D80" w:rsidRDefault="00E13D80" w:rsidP="00E13D80"/>
    <w:sectPr w:rsidR="00E13D80" w:rsidSect="00E13D80">
      <w:pgSz w:w="11906" w:h="16838"/>
      <w:pgMar w:top="1440" w:right="127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特圓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7446B"/>
    <w:multiLevelType w:val="hybridMultilevel"/>
    <w:tmpl w:val="C1C2B0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80"/>
    <w:rsid w:val="0001357D"/>
    <w:rsid w:val="003826A0"/>
    <w:rsid w:val="009201CF"/>
    <w:rsid w:val="00BA076D"/>
    <w:rsid w:val="00CC5A01"/>
    <w:rsid w:val="00E1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8B8E7"/>
  <w15:chartTrackingRefBased/>
  <w15:docId w15:val="{6DF34389-53A0-4CC7-B5B1-36D99F04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076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A076D"/>
    <w:rPr>
      <w:b/>
      <w:bCs/>
    </w:rPr>
  </w:style>
  <w:style w:type="table" w:styleId="a4">
    <w:name w:val="Table Grid"/>
    <w:basedOn w:val="a1"/>
    <w:uiPriority w:val="39"/>
    <w:rsid w:val="00E13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13D80"/>
    <w:pPr>
      <w:ind w:leftChars="200" w:left="480"/>
    </w:pPr>
  </w:style>
  <w:style w:type="character" w:styleId="a6">
    <w:name w:val="Hyperlink"/>
    <w:basedOn w:val="a0"/>
    <w:uiPriority w:val="99"/>
    <w:unhideWhenUsed/>
    <w:rsid w:val="00CC5A0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C5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hgsh.ntpc.edu.tw/nss/SchoolAffairsOffice/freeze/5a9759adef37531ea27bf1b0/zTqDIrO1525836630037/6167bd2cca01bb08168d8ee5?vector=private&amp;static=fal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2021-10-13T06:56:00Z</dcterms:created>
  <dcterms:modified xsi:type="dcterms:W3CDTF">2021-10-14T05:19:00Z</dcterms:modified>
</cp:coreProperties>
</file>