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29" w:rsidRDefault="000E06B0">
      <w:pPr>
        <w:spacing w:before="240" w:after="240" w:line="240" w:lineRule="auto"/>
        <w:jc w:val="center"/>
        <w:rPr>
          <w:b/>
          <w:sz w:val="44"/>
          <w:szCs w:val="44"/>
        </w:rPr>
      </w:pPr>
      <w:r>
        <w:rPr>
          <w:b/>
          <w:sz w:val="46"/>
          <w:szCs w:val="46"/>
        </w:rPr>
        <w:t>110</w:t>
      </w:r>
      <w:r>
        <w:rPr>
          <w:rFonts w:ascii="Gungsuh" w:eastAsia="Gungsuh" w:hAnsi="Gungsuh" w:cs="Gungsuh"/>
          <w:b/>
          <w:sz w:val="46"/>
          <w:szCs w:val="46"/>
        </w:rPr>
        <w:t>學年度第二學期高三期末考各科範圍</w:t>
      </w:r>
    </w:p>
    <w:tbl>
      <w:tblPr>
        <w:tblStyle w:val="a5"/>
        <w:tblW w:w="93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7371"/>
      </w:tblGrid>
      <w:tr w:rsidR="00E13F29" w:rsidTr="007E3888">
        <w:trPr>
          <w:trHeight w:val="168"/>
          <w:tblHeader/>
          <w:jc w:val="center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F29" w:rsidRDefault="00E13F29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F29" w:rsidRDefault="000E06B0">
            <w:pPr>
              <w:widowControl w:val="0"/>
              <w:spacing w:line="240" w:lineRule="auto"/>
              <w:jc w:val="center"/>
              <w:rPr>
                <w:b/>
                <w:sz w:val="46"/>
                <w:szCs w:val="46"/>
              </w:rPr>
            </w:pPr>
            <w:r>
              <w:rPr>
                <w:rFonts w:ascii="Arial Unicode MS" w:eastAsia="Arial Unicode MS" w:hAnsi="Arial Unicode MS" w:cs="Arial Unicode MS"/>
                <w:b/>
                <w:sz w:val="46"/>
                <w:szCs w:val="46"/>
              </w:rPr>
              <w:t>高三</w:t>
            </w:r>
          </w:p>
        </w:tc>
      </w:tr>
      <w:tr w:rsidR="00034D2D" w:rsidTr="007E3888">
        <w:trPr>
          <w:trHeight w:val="2130"/>
          <w:jc w:val="center"/>
        </w:trPr>
        <w:tc>
          <w:tcPr>
            <w:tcW w:w="1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888" w:rsidRDefault="007E3888" w:rsidP="007E3888">
            <w:pPr>
              <w:widowControl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44"/>
                <w:szCs w:val="48"/>
              </w:rPr>
            </w:pPr>
            <w:r w:rsidRPr="007E3888">
              <w:rPr>
                <w:rFonts w:ascii="Arial Unicode MS" w:eastAsia="Arial Unicode MS" w:hAnsi="Arial Unicode MS" w:cs="Arial Unicode MS"/>
                <w:b/>
                <w:sz w:val="44"/>
                <w:szCs w:val="48"/>
              </w:rPr>
              <w:t>國</w:t>
            </w:r>
            <w:r w:rsidRPr="007E3888">
              <w:rPr>
                <w:rFonts w:ascii="Arial Unicode MS" w:eastAsia="Arial Unicode MS" w:hAnsi="Arial Unicode MS" w:cs="Arial Unicode MS" w:hint="eastAsia"/>
                <w:b/>
                <w:sz w:val="44"/>
                <w:szCs w:val="48"/>
              </w:rPr>
              <w:t>學常識與</w:t>
            </w:r>
          </w:p>
          <w:p w:rsidR="00034D2D" w:rsidRDefault="007E3888" w:rsidP="007E3888">
            <w:pPr>
              <w:widowControl w:val="0"/>
              <w:spacing w:line="240" w:lineRule="auto"/>
              <w:jc w:val="center"/>
              <w:rPr>
                <w:rFonts w:hint="eastAsia"/>
                <w:b/>
                <w:sz w:val="48"/>
                <w:szCs w:val="48"/>
              </w:rPr>
            </w:pPr>
            <w:bookmarkStart w:id="0" w:name="_GoBack"/>
            <w:bookmarkEnd w:id="0"/>
            <w:r w:rsidRPr="007E3888">
              <w:rPr>
                <w:rFonts w:ascii="Arial Unicode MS" w:eastAsia="Arial Unicode MS" w:hAnsi="Arial Unicode MS" w:cs="Arial Unicode MS" w:hint="eastAsia"/>
                <w:b/>
                <w:sz w:val="44"/>
                <w:szCs w:val="48"/>
              </w:rPr>
              <w:t>各類文學選讀</w:t>
            </w:r>
          </w:p>
        </w:tc>
        <w:tc>
          <w:tcPr>
            <w:tcW w:w="73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D2D" w:rsidRPr="000E06B0" w:rsidRDefault="007E3888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Gungsuh"/>
                <w:sz w:val="28"/>
                <w:szCs w:val="28"/>
              </w:rPr>
              <w:t>總述：題型包含單選題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Gungsuh"/>
                <w:sz w:val="28"/>
                <w:szCs w:val="28"/>
              </w:rPr>
              <w:t>多選題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、</w:t>
            </w:r>
            <w:r w:rsidR="00034D2D" w:rsidRPr="000E06B0">
              <w:rPr>
                <w:rFonts w:ascii="標楷體" w:eastAsia="標楷體" w:hAnsi="標楷體" w:cs="Gungsuh"/>
                <w:sz w:val="28"/>
                <w:szCs w:val="28"/>
              </w:rPr>
              <w:t>加分題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。</w:t>
            </w:r>
          </w:p>
          <w:p w:rsidR="00034D2D" w:rsidRPr="000E06B0" w:rsidRDefault="00034D2D">
            <w:pPr>
              <w:widowControl w:val="0"/>
              <w:spacing w:line="24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34D2D" w:rsidRPr="000E06B0" w:rsidRDefault="00034D2D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  <w:shd w:val="pct15" w:color="auto" w:fill="FFFFFF"/>
              </w:rPr>
              <w:t>國學常識</w:t>
            </w:r>
            <w:r w:rsidR="000E06B0" w:rsidRPr="000E06B0">
              <w:rPr>
                <w:rFonts w:ascii="標楷體" w:eastAsia="標楷體" w:hAnsi="標楷體" w:cs="Arial Unicode MS" w:hint="eastAsia"/>
                <w:sz w:val="28"/>
                <w:szCs w:val="28"/>
                <w:shd w:val="pct15" w:color="auto" w:fill="FFFFFF"/>
              </w:rPr>
              <w:t>:</w:t>
            </w:r>
          </w:p>
          <w:p w:rsidR="00034D2D" w:rsidRPr="000E06B0" w:rsidRDefault="00034D2D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內容涵蓋：掌握自傳十大要件、柬帖、題辭、信封等文化與生活實用的辨識與應用能力</w:t>
            </w:r>
          </w:p>
          <w:p w:rsidR="00034D2D" w:rsidRPr="000E06B0" w:rsidRDefault="00034D2D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  <w:shd w:val="pct15" w:color="auto" w:fill="FFFFFF"/>
              </w:rPr>
              <w:t>各類文學選讀</w:t>
            </w:r>
            <w:r w:rsidR="000E06B0" w:rsidRPr="000E06B0">
              <w:rPr>
                <w:rFonts w:ascii="標楷體" w:eastAsia="標楷體" w:hAnsi="標楷體" w:cs="Arial Unicode MS" w:hint="eastAsia"/>
                <w:sz w:val="28"/>
                <w:szCs w:val="28"/>
                <w:shd w:val="pct15" w:color="auto" w:fill="FFFFFF"/>
              </w:rPr>
              <w:t>:</w:t>
            </w:r>
          </w:p>
          <w:p w:rsidR="00034D2D" w:rsidRPr="000E06B0" w:rsidRDefault="00034D2D" w:rsidP="00034D2D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內容涵蓋：武</w:t>
            </w:r>
            <w:r w:rsidR="007E3888">
              <w:rPr>
                <w:rFonts w:ascii="標楷體" w:eastAsia="標楷體" w:hAnsi="標楷體" w:cs="Arial Unicode MS"/>
                <w:sz w:val="28"/>
                <w:szCs w:val="28"/>
              </w:rPr>
              <w:t>俠小說、運動文學、極短篇、懸疑推理、劇本、社會觀察、同志文學</w:t>
            </w:r>
            <w:r w:rsidR="007E3888">
              <w:rPr>
                <w:rFonts w:ascii="標楷體" w:eastAsia="標楷體" w:hAnsi="標楷體" w:cs="Arial Unicode MS" w:hint="eastAsia"/>
                <w:sz w:val="28"/>
                <w:szCs w:val="28"/>
              </w:rPr>
              <w:t>等</w:t>
            </w: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類型</w:t>
            </w:r>
            <w:r w:rsidR="007E3888">
              <w:rPr>
                <w:rFonts w:ascii="標楷體" w:eastAsia="標楷體" w:hAnsi="標楷體" w:cs="Arial Unicode MS" w:hint="eastAsia"/>
                <w:sz w:val="28"/>
                <w:szCs w:val="28"/>
              </w:rPr>
              <w:t>文本</w:t>
            </w:r>
          </w:p>
        </w:tc>
      </w:tr>
      <w:tr w:rsidR="00034D2D" w:rsidTr="007E3888">
        <w:trPr>
          <w:trHeight w:val="1063"/>
          <w:jc w:val="center"/>
        </w:trPr>
        <w:tc>
          <w:tcPr>
            <w:tcW w:w="1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D2D" w:rsidRDefault="00034D2D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3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D2D" w:rsidRPr="000E06B0" w:rsidRDefault="00034D2D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D2D" w:rsidRPr="007E3888" w:rsidTr="007E3888">
        <w:trPr>
          <w:trHeight w:val="1776"/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D2D" w:rsidRDefault="00034D2D" w:rsidP="00034D2D">
            <w:pPr>
              <w:widowControl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48"/>
                <w:szCs w:val="48"/>
              </w:rPr>
            </w:pPr>
            <w:r w:rsidRPr="00034D2D">
              <w:rPr>
                <w:rFonts w:ascii="Arial Unicode MS" w:eastAsia="Arial Unicode MS" w:hAnsi="Arial Unicode MS" w:cs="Arial Unicode MS"/>
                <w:b/>
                <w:sz w:val="48"/>
                <w:szCs w:val="48"/>
              </w:rPr>
              <w:t>英文</w:t>
            </w:r>
          </w:p>
          <w:p w:rsidR="00034D2D" w:rsidRPr="00034D2D" w:rsidRDefault="00034D2D" w:rsidP="00034D2D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034D2D">
              <w:rPr>
                <w:rFonts w:ascii="Arial Unicode MS" w:eastAsia="Arial Unicode MS" w:hAnsi="Arial Unicode MS" w:cs="Arial Unicode MS"/>
                <w:b/>
                <w:sz w:val="48"/>
                <w:szCs w:val="48"/>
              </w:rPr>
              <w:t>作文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02" w:rsidRPr="000E06B0" w:rsidRDefault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  <w:lang w:val="en-US"/>
              </w:rPr>
            </w:pPr>
          </w:p>
          <w:p w:rsidR="00034D2D" w:rsidRPr="000E06B0" w:rsidRDefault="00034D2D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  <w:lang w:val="en-US"/>
              </w:rPr>
            </w:pPr>
            <w:r w:rsidRPr="000E06B0">
              <w:rPr>
                <w:rFonts w:ascii="標楷體" w:eastAsia="標楷體" w:hAnsi="標楷體"/>
                <w:sz w:val="28"/>
                <w:szCs w:val="28"/>
                <w:lang w:val="en-US"/>
              </w:rPr>
              <w:t>Writing Know-How</w:t>
            </w:r>
          </w:p>
          <w:p w:rsidR="00034D2D" w:rsidRPr="000E06B0" w:rsidRDefault="00034D2D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  <w:lang w:val="en-US"/>
              </w:rPr>
            </w:pPr>
            <w:r w:rsidRPr="000E06B0">
              <w:rPr>
                <w:rFonts w:ascii="標楷體" w:eastAsia="標楷體" w:hAnsi="標楷體"/>
                <w:sz w:val="28"/>
                <w:szCs w:val="28"/>
                <w:lang w:val="en-US"/>
              </w:rPr>
              <w:t>Unit 13-16</w:t>
            </w:r>
          </w:p>
          <w:p w:rsidR="00D5432C" w:rsidRPr="000E06B0" w:rsidRDefault="00D5432C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  <w:lang w:val="en-US"/>
              </w:rPr>
            </w:pPr>
          </w:p>
        </w:tc>
      </w:tr>
      <w:tr w:rsidR="00034D2D" w:rsidRPr="00034D2D" w:rsidTr="007E3888">
        <w:trPr>
          <w:trHeight w:val="906"/>
          <w:jc w:val="center"/>
        </w:trPr>
        <w:tc>
          <w:tcPr>
            <w:tcW w:w="19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D2D" w:rsidRPr="00E46D55" w:rsidRDefault="00034D2D" w:rsidP="00034D2D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  <w:lang w:val="en-US"/>
              </w:rPr>
            </w:pPr>
          </w:p>
          <w:p w:rsidR="000E06B0" w:rsidRPr="00E46D55" w:rsidRDefault="000E06B0" w:rsidP="00034D2D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  <w:lang w:val="en-US"/>
              </w:rPr>
            </w:pPr>
          </w:p>
          <w:p w:rsidR="000E06B0" w:rsidRPr="00E46D55" w:rsidRDefault="000E06B0" w:rsidP="00034D2D">
            <w:pPr>
              <w:widowControl w:val="0"/>
              <w:spacing w:line="240" w:lineRule="auto"/>
              <w:jc w:val="center"/>
              <w:rPr>
                <w:b/>
                <w:sz w:val="48"/>
                <w:szCs w:val="48"/>
                <w:lang w:val="en-US"/>
              </w:rPr>
            </w:pPr>
          </w:p>
          <w:p w:rsidR="00932A02" w:rsidRPr="000E06B0" w:rsidRDefault="00932A02" w:rsidP="00034D2D">
            <w:pPr>
              <w:widowControl w:val="0"/>
              <w:spacing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48"/>
                <w:szCs w:val="48"/>
              </w:rPr>
            </w:pPr>
            <w:r w:rsidRPr="000E06B0">
              <w:rPr>
                <w:rFonts w:ascii="Arial Unicode MS" w:eastAsia="Arial Unicode MS" w:hAnsi="Arial Unicode MS" w:cs="Arial Unicode MS" w:hint="eastAsia"/>
                <w:b/>
                <w:sz w:val="48"/>
                <w:szCs w:val="48"/>
              </w:rPr>
              <w:t>數學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  <w:shd w:val="pct15" w:color="auto" w:fill="FFFFFF"/>
              </w:rPr>
              <w:t>數學甲</w:t>
            </w: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南一 選修數學 甲 下冊</w:t>
            </w: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第一章 極限</w:t>
            </w: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第二章 微分</w:t>
            </w:r>
          </w:p>
          <w:p w:rsidR="000E06B0" w:rsidRDefault="000E06B0" w:rsidP="00932A02">
            <w:pPr>
              <w:widowControl w:val="0"/>
              <w:spacing w:line="240" w:lineRule="auto"/>
              <w:rPr>
                <w:rFonts w:ascii="標楷體" w:eastAsia="標楷體" w:hAnsi="標楷體" w:cs="Arial Unicode MS"/>
                <w:sz w:val="28"/>
                <w:szCs w:val="28"/>
                <w:shd w:val="pct15" w:color="auto" w:fill="FFFFFF"/>
              </w:rPr>
            </w:pP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  <w:shd w:val="pct15" w:color="auto" w:fill="FFFFFF"/>
              </w:rPr>
              <w:t>數學乙</w:t>
            </w: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南一 選修數學 乙 上冊</w:t>
            </w: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第二章 複數平面</w:t>
            </w: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南一 選修數學 乙 下冊</w:t>
            </w: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第一章 線性規劃</w:t>
            </w:r>
          </w:p>
          <w:p w:rsidR="00034D2D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  <w:lang w:val="en-US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第二章 極限與函數</w:t>
            </w:r>
          </w:p>
        </w:tc>
      </w:tr>
      <w:tr w:rsidR="00034D2D" w:rsidTr="007E3888">
        <w:trPr>
          <w:trHeight w:val="3855"/>
          <w:jc w:val="center"/>
        </w:trPr>
        <w:tc>
          <w:tcPr>
            <w:tcW w:w="1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D2D" w:rsidRPr="00034D2D" w:rsidRDefault="00034D2D">
            <w:pPr>
              <w:widowControl w:val="0"/>
              <w:spacing w:line="240" w:lineRule="auto"/>
              <w:rPr>
                <w:sz w:val="40"/>
                <w:szCs w:val="40"/>
                <w:lang w:val="en-US"/>
              </w:rPr>
            </w:pPr>
          </w:p>
        </w:tc>
        <w:tc>
          <w:tcPr>
            <w:tcW w:w="73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4D2D" w:rsidRPr="000E06B0" w:rsidRDefault="00034D2D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A02" w:rsidTr="007E3888">
        <w:trPr>
          <w:trHeight w:val="3780"/>
          <w:jc w:val="center"/>
        </w:trPr>
        <w:tc>
          <w:tcPr>
            <w:tcW w:w="1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02" w:rsidRDefault="00932A02" w:rsidP="00932A02">
            <w:pPr>
              <w:widowControl w:val="0"/>
              <w:spacing w:line="240" w:lineRule="auto"/>
              <w:jc w:val="center"/>
              <w:rPr>
                <w:b/>
                <w:sz w:val="52"/>
                <w:szCs w:val="52"/>
              </w:rPr>
            </w:pPr>
          </w:p>
          <w:p w:rsidR="00932A02" w:rsidRDefault="00932A02" w:rsidP="00932A02">
            <w:pPr>
              <w:widowControl w:val="0"/>
              <w:spacing w:line="240" w:lineRule="auto"/>
              <w:rPr>
                <w:b/>
                <w:sz w:val="52"/>
                <w:szCs w:val="52"/>
              </w:rPr>
            </w:pPr>
          </w:p>
          <w:p w:rsidR="00932A02" w:rsidRDefault="000E06B0" w:rsidP="00932A02">
            <w:pPr>
              <w:widowControl w:val="0"/>
              <w:spacing w:line="240" w:lineRule="auto"/>
              <w:rPr>
                <w:b/>
                <w:sz w:val="52"/>
                <w:szCs w:val="5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52"/>
                <w:szCs w:val="52"/>
              </w:rPr>
              <w:t xml:space="preserve">  </w:t>
            </w:r>
            <w:r w:rsidR="00932A02">
              <w:rPr>
                <w:rFonts w:ascii="Arial Unicode MS" w:eastAsia="Arial Unicode MS" w:hAnsi="Arial Unicode MS" w:cs="Arial Unicode MS"/>
                <w:b/>
                <w:sz w:val="52"/>
                <w:szCs w:val="52"/>
              </w:rPr>
              <w:t>社會</w:t>
            </w:r>
          </w:p>
        </w:tc>
        <w:tc>
          <w:tcPr>
            <w:tcW w:w="73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32C" w:rsidRPr="000E06B0" w:rsidRDefault="007E3888" w:rsidP="00932A02">
            <w:pPr>
              <w:widowControl w:val="0"/>
              <w:spacing w:line="240" w:lineRule="auto"/>
              <w:rPr>
                <w:rFonts w:ascii="標楷體" w:eastAsia="標楷體" w:hAnsi="標楷體" w:cs="Arial Unicode MS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  <w:shd w:val="pct15" w:color="auto" w:fill="FFFFFF"/>
              </w:rPr>
              <w:t>科技環境與藝術的</w:t>
            </w:r>
            <w:r w:rsidR="00932A02" w:rsidRPr="000E06B0">
              <w:rPr>
                <w:rFonts w:ascii="標楷體" w:eastAsia="標楷體" w:hAnsi="標楷體" w:cs="Arial Unicode MS"/>
                <w:sz w:val="28"/>
                <w:szCs w:val="28"/>
                <w:shd w:val="pct15" w:color="auto" w:fill="FFFFFF"/>
              </w:rPr>
              <w:t>歷史：</w:t>
            </w:r>
          </w:p>
          <w:p w:rsidR="00932A02" w:rsidRPr="000E06B0" w:rsidRDefault="007E3888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 Unicode MS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CH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１、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CH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２、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CH</w:t>
            </w:r>
            <w:r>
              <w:rPr>
                <w:rFonts w:ascii="標楷體" w:eastAsia="標楷體" w:hAnsi="標楷體" w:cs="Arial Unicode MS"/>
                <w:sz w:val="28"/>
                <w:szCs w:val="28"/>
              </w:rPr>
              <w:t>５、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CH</w:t>
            </w:r>
            <w:r w:rsidR="00932A02" w:rsidRPr="000E06B0">
              <w:rPr>
                <w:rFonts w:ascii="標楷體" w:eastAsia="標楷體" w:hAnsi="標楷體" w:cs="Arial Unicode MS"/>
                <w:sz w:val="28"/>
                <w:szCs w:val="28"/>
              </w:rPr>
              <w:t>６</w:t>
            </w: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  <w:shd w:val="pct15" w:color="auto" w:fill="FFFFFF"/>
              </w:rPr>
              <w:t>民主政治與法律</w:t>
            </w:r>
            <w:r w:rsidRPr="000E06B0">
              <w:rPr>
                <w:rFonts w:ascii="標楷體" w:eastAsia="標楷體" w:hAnsi="標楷體" w:cs="Arial Unicode MS" w:hint="eastAsia"/>
                <w:sz w:val="28"/>
                <w:szCs w:val="28"/>
                <w:shd w:val="pct15" w:color="auto" w:fill="FFFFFF"/>
              </w:rPr>
              <w:t>:</w:t>
            </w:r>
          </w:p>
          <w:p w:rsidR="00932A02" w:rsidRPr="000E06B0" w:rsidRDefault="00D5432C" w:rsidP="00D5432C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06B0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</w:t>
            </w:r>
            <w:r w:rsidR="00932A02" w:rsidRPr="000E06B0">
              <w:rPr>
                <w:rFonts w:ascii="標楷體" w:eastAsia="標楷體" w:hAnsi="標楷體" w:cs="Arial Unicode MS"/>
                <w:sz w:val="28"/>
                <w:szCs w:val="28"/>
              </w:rPr>
              <w:t>第1~5課</w:t>
            </w:r>
          </w:p>
        </w:tc>
      </w:tr>
      <w:tr w:rsidR="00932A02" w:rsidTr="007E3888">
        <w:trPr>
          <w:trHeight w:val="520"/>
          <w:jc w:val="center"/>
        </w:trPr>
        <w:tc>
          <w:tcPr>
            <w:tcW w:w="1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02" w:rsidRDefault="00932A02" w:rsidP="00932A02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3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A02" w:rsidTr="007E3888">
        <w:trPr>
          <w:trHeight w:val="3030"/>
          <w:jc w:val="center"/>
        </w:trPr>
        <w:tc>
          <w:tcPr>
            <w:tcW w:w="1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02" w:rsidRDefault="00932A02" w:rsidP="00932A02">
            <w:pPr>
              <w:widowControl w:val="0"/>
              <w:spacing w:line="240" w:lineRule="auto"/>
              <w:jc w:val="center"/>
              <w:rPr>
                <w:b/>
                <w:sz w:val="52"/>
                <w:szCs w:val="52"/>
              </w:rPr>
            </w:pPr>
          </w:p>
          <w:p w:rsidR="00932A02" w:rsidRDefault="00932A02" w:rsidP="00932A02">
            <w:pPr>
              <w:widowControl w:val="0"/>
              <w:spacing w:line="240" w:lineRule="auto"/>
              <w:jc w:val="center"/>
              <w:rPr>
                <w:b/>
                <w:sz w:val="52"/>
                <w:szCs w:val="52"/>
              </w:rPr>
            </w:pPr>
          </w:p>
          <w:p w:rsidR="007E3888" w:rsidRDefault="007E3888" w:rsidP="00932A02">
            <w:pPr>
              <w:widowControl w:val="0"/>
              <w:spacing w:line="240" w:lineRule="auto"/>
              <w:jc w:val="center"/>
              <w:rPr>
                <w:b/>
                <w:sz w:val="52"/>
                <w:szCs w:val="52"/>
              </w:rPr>
            </w:pPr>
          </w:p>
          <w:p w:rsidR="007E3888" w:rsidRDefault="007E3888" w:rsidP="00932A02">
            <w:pPr>
              <w:widowControl w:val="0"/>
              <w:spacing w:line="240" w:lineRule="auto"/>
              <w:jc w:val="center"/>
              <w:rPr>
                <w:b/>
                <w:sz w:val="52"/>
                <w:szCs w:val="52"/>
              </w:rPr>
            </w:pPr>
          </w:p>
          <w:p w:rsidR="007E3888" w:rsidRDefault="007E3888" w:rsidP="00932A02">
            <w:pPr>
              <w:widowControl w:val="0"/>
              <w:spacing w:line="240" w:lineRule="auto"/>
              <w:jc w:val="center"/>
              <w:rPr>
                <w:b/>
                <w:sz w:val="52"/>
                <w:szCs w:val="52"/>
              </w:rPr>
            </w:pPr>
          </w:p>
          <w:p w:rsidR="007E3888" w:rsidRDefault="007E3888" w:rsidP="00932A02">
            <w:pPr>
              <w:widowControl w:val="0"/>
              <w:spacing w:line="240" w:lineRule="auto"/>
              <w:jc w:val="center"/>
              <w:rPr>
                <w:rFonts w:hint="eastAsia"/>
                <w:b/>
                <w:sz w:val="52"/>
                <w:szCs w:val="52"/>
              </w:rPr>
            </w:pPr>
          </w:p>
          <w:p w:rsidR="00932A02" w:rsidRDefault="00932A02" w:rsidP="00932A02">
            <w:pPr>
              <w:widowControl w:val="0"/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ascii="Arial Unicode MS" w:eastAsia="Arial Unicode MS" w:hAnsi="Arial Unicode MS" w:cs="Arial Unicode MS"/>
                <w:b/>
                <w:sz w:val="52"/>
                <w:szCs w:val="52"/>
              </w:rPr>
              <w:t>自然</w:t>
            </w:r>
          </w:p>
        </w:tc>
        <w:tc>
          <w:tcPr>
            <w:tcW w:w="73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  <w:shd w:val="pct15" w:color="auto" w:fill="FFFFFF"/>
              </w:rPr>
              <w:t>選修化學</w:t>
            </w: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選修化學IV 第一章 氧化還原反應(全)</w:t>
            </w: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選修化學V 第一章 有機化合物1-1~1-9</w:t>
            </w: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  <w:shd w:val="pct15" w:color="auto" w:fill="FFFFFF"/>
              </w:rPr>
              <w:t>選修物理</w:t>
            </w: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選修物理lV  第1、2、3章</w:t>
            </w: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選修物理V  第1、2、3章</w:t>
            </w: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  <w:shd w:val="pct15" w:color="auto" w:fill="FFFFFF"/>
              </w:rPr>
              <w:t>選修生物</w:t>
            </w: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選修生物III 第4-5章</w:t>
            </w: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0E06B0">
              <w:rPr>
                <w:rFonts w:ascii="標楷體" w:eastAsia="標楷體" w:hAnsi="標楷體" w:cs="Arial Unicode MS"/>
                <w:sz w:val="28"/>
                <w:szCs w:val="28"/>
              </w:rPr>
              <w:t>選修生物IV 第1-2章</w:t>
            </w:r>
          </w:p>
          <w:p w:rsidR="00D5432C" w:rsidRPr="000E06B0" w:rsidRDefault="00D5432C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932A02" w:rsidRPr="000E06B0" w:rsidRDefault="00932A02" w:rsidP="00932A02">
            <w:pPr>
              <w:widowControl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A02" w:rsidTr="007E3888">
        <w:trPr>
          <w:trHeight w:val="4048"/>
          <w:jc w:val="center"/>
        </w:trPr>
        <w:tc>
          <w:tcPr>
            <w:tcW w:w="1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02" w:rsidRDefault="00932A02" w:rsidP="00932A02">
            <w:pPr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73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2A02" w:rsidRDefault="00932A02" w:rsidP="00932A02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</w:tc>
      </w:tr>
    </w:tbl>
    <w:p w:rsidR="00E13F29" w:rsidRDefault="00E13F29" w:rsidP="00932A02"/>
    <w:sectPr w:rsidR="00E13F2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1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29"/>
    <w:rsid w:val="00034D2D"/>
    <w:rsid w:val="000E06B0"/>
    <w:rsid w:val="007E3888"/>
    <w:rsid w:val="00932A02"/>
    <w:rsid w:val="00D5432C"/>
    <w:rsid w:val="00DA4FD7"/>
    <w:rsid w:val="00E13F29"/>
    <w:rsid w:val="00E4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A09DF"/>
  <w15:docId w15:val="{61BF1613-1E9B-4418-B240-B66624B1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2022-04-11T07:44:00Z</dcterms:created>
  <dcterms:modified xsi:type="dcterms:W3CDTF">2022-04-11T07:44:00Z</dcterms:modified>
</cp:coreProperties>
</file>