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A2606" w:rsidRPr="002A2606" w:rsidRDefault="002A2606" w:rsidP="002A2606">
      <w:pPr>
        <w:jc w:val="center"/>
        <w:rPr>
          <w:rFonts w:ascii="標楷體" w:eastAsia="標楷體" w:hAnsi="標楷體"/>
          <w:noProof/>
          <w:sz w:val="32"/>
          <w:szCs w:val="32"/>
        </w:rPr>
      </w:pPr>
      <w:r w:rsidRPr="002A2606">
        <w:rPr>
          <w:rFonts w:ascii="標楷體" w:eastAsia="標楷體" w:hAnsi="標楷體" w:hint="eastAsia"/>
          <w:noProof/>
          <w:sz w:val="32"/>
          <w:szCs w:val="32"/>
        </w:rPr>
        <w:t>丹鳳高中</w:t>
      </w:r>
      <w:r w:rsidR="00DB5221">
        <w:rPr>
          <w:rFonts w:ascii="標楷體" w:eastAsia="標楷體" w:hAnsi="標楷體" w:hint="eastAsia"/>
          <w:noProof/>
          <w:sz w:val="32"/>
          <w:szCs w:val="32"/>
        </w:rPr>
        <w:t>頂好超市</w:t>
      </w:r>
    </w:p>
    <w:p w:rsidR="00E81B23" w:rsidRDefault="00DB5221">
      <w:r>
        <w:rPr>
          <w:noProof/>
        </w:rPr>
        <w:drawing>
          <wp:inline distT="0" distB="0" distL="0" distR="0" wp14:anchorId="2FECA17D" wp14:editId="66383598">
            <wp:extent cx="5200650" cy="3324225"/>
            <wp:effectExtent l="0" t="0" r="0" b="9525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361" t="10595" r="1035" b="6251"/>
                    <a:stretch/>
                  </pic:blipFill>
                  <pic:spPr bwMode="auto">
                    <a:xfrm>
                      <a:off x="0" y="0"/>
                      <a:ext cx="5200650" cy="3324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A2606">
        <w:rPr>
          <w:noProof/>
        </w:rPr>
        <w:drawing>
          <wp:inline distT="0" distB="0" distL="0" distR="0" wp14:anchorId="2F800079" wp14:editId="7A129850">
            <wp:extent cx="45719" cy="45719"/>
            <wp:effectExtent l="0" t="0" r="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-36969" t="138426" r="136103" b="-39967"/>
                    <a:stretch/>
                  </pic:blipFill>
                  <pic:spPr bwMode="auto">
                    <a:xfrm>
                      <a:off x="0" y="0"/>
                      <a:ext cx="45719" cy="45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2606" w:rsidRDefault="002A2606"/>
    <w:p w:rsidR="002A2606" w:rsidRDefault="002A2606"/>
    <w:p w:rsidR="00DB5221" w:rsidRPr="00DB5221" w:rsidRDefault="00DB5221" w:rsidP="00DB5221">
      <w:pPr>
        <w:jc w:val="center"/>
        <w:rPr>
          <w:rFonts w:ascii="標楷體" w:eastAsia="標楷體" w:hAnsi="標楷體"/>
          <w:noProof/>
          <w:sz w:val="32"/>
          <w:szCs w:val="32"/>
        </w:rPr>
      </w:pPr>
      <w:r w:rsidRPr="00DB5221">
        <w:rPr>
          <w:rFonts w:ascii="標楷體" w:eastAsia="標楷體" w:hAnsi="標楷體" w:hint="eastAsia"/>
          <w:noProof/>
          <w:sz w:val="32"/>
          <w:szCs w:val="32"/>
        </w:rPr>
        <w:t>泰山巖全家門口</w:t>
      </w:r>
    </w:p>
    <w:p w:rsidR="002A2606" w:rsidRDefault="002A2606">
      <w:r>
        <w:rPr>
          <w:noProof/>
        </w:rPr>
        <w:drawing>
          <wp:inline distT="0" distB="0" distL="0" distR="0" wp14:anchorId="213008C8" wp14:editId="5A31BAE6">
            <wp:extent cx="5248275" cy="3857625"/>
            <wp:effectExtent l="0" t="0" r="9525" b="9525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80" t="11238" r="313" b="5608"/>
                    <a:stretch/>
                  </pic:blipFill>
                  <pic:spPr bwMode="auto">
                    <a:xfrm>
                      <a:off x="0" y="0"/>
                      <a:ext cx="5248275" cy="3857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61FD88" wp14:editId="4F6B0A0C">
            <wp:extent cx="114300" cy="45719"/>
            <wp:effectExtent l="0" t="0" r="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29315" t="-2140" r="-31482" b="100599"/>
                    <a:stretch/>
                  </pic:blipFill>
                  <pic:spPr bwMode="auto">
                    <a:xfrm>
                      <a:off x="0" y="0"/>
                      <a:ext cx="114300" cy="45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5221" w:rsidRPr="00DB5221" w:rsidRDefault="00DB5221" w:rsidP="00DB5221">
      <w:pPr>
        <w:jc w:val="center"/>
        <w:rPr>
          <w:rFonts w:ascii="標楷體" w:eastAsia="標楷體" w:hAnsi="標楷體"/>
          <w:sz w:val="32"/>
          <w:szCs w:val="32"/>
        </w:rPr>
      </w:pPr>
      <w:r w:rsidRPr="00DB5221">
        <w:rPr>
          <w:rFonts w:ascii="標楷體" w:eastAsia="標楷體" w:hAnsi="標楷體" w:hint="eastAsia"/>
          <w:sz w:val="32"/>
          <w:szCs w:val="32"/>
        </w:rPr>
        <w:lastRenderedPageBreak/>
        <w:t>明志</w:t>
      </w:r>
      <w:r w:rsidR="00F12141">
        <w:rPr>
          <w:rFonts w:ascii="標楷體" w:eastAsia="標楷體" w:hAnsi="標楷體" w:hint="eastAsia"/>
          <w:sz w:val="32"/>
          <w:szCs w:val="32"/>
        </w:rPr>
        <w:t>路</w:t>
      </w:r>
      <w:bookmarkStart w:id="0" w:name="_GoBack"/>
      <w:bookmarkEnd w:id="0"/>
      <w:r w:rsidRPr="00DB5221">
        <w:rPr>
          <w:rFonts w:ascii="標楷體" w:eastAsia="標楷體" w:hAnsi="標楷體" w:hint="eastAsia"/>
          <w:sz w:val="32"/>
          <w:szCs w:val="32"/>
        </w:rPr>
        <w:t>民生路全家超商</w:t>
      </w:r>
    </w:p>
    <w:p w:rsidR="00DB5221" w:rsidRDefault="00DB5221">
      <w:pPr>
        <w:rPr>
          <w:noProof/>
        </w:rPr>
      </w:pPr>
    </w:p>
    <w:p w:rsidR="00DB5221" w:rsidRDefault="00DB5221">
      <w:r>
        <w:rPr>
          <w:noProof/>
        </w:rPr>
        <w:drawing>
          <wp:inline distT="0" distB="0" distL="0" distR="0" wp14:anchorId="2DDFAD84" wp14:editId="674CF3D9">
            <wp:extent cx="5114925" cy="3533775"/>
            <wp:effectExtent l="0" t="0" r="9525" b="9525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807" t="10917" r="1215" b="5929"/>
                    <a:stretch/>
                  </pic:blipFill>
                  <pic:spPr bwMode="auto">
                    <a:xfrm>
                      <a:off x="0" y="0"/>
                      <a:ext cx="5114925" cy="3533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259A" w:rsidRDefault="0053259A"/>
    <w:p w:rsidR="00DB5221" w:rsidRPr="0053259A" w:rsidRDefault="0053259A" w:rsidP="00DB5221">
      <w:pPr>
        <w:jc w:val="center"/>
        <w:rPr>
          <w:rFonts w:ascii="標楷體" w:eastAsia="標楷體" w:hAnsi="標楷體"/>
          <w:sz w:val="32"/>
          <w:szCs w:val="32"/>
        </w:rPr>
      </w:pPr>
      <w:r w:rsidRPr="0053259A">
        <w:rPr>
          <w:rFonts w:ascii="標楷體" w:eastAsia="標楷體" w:hAnsi="標楷體" w:hint="eastAsia"/>
          <w:sz w:val="32"/>
          <w:szCs w:val="32"/>
        </w:rPr>
        <w:t>泰山高中(老人文康中心)</w:t>
      </w:r>
    </w:p>
    <w:p w:rsidR="0053259A" w:rsidRDefault="0053259A" w:rsidP="00DB5221">
      <w:pPr>
        <w:jc w:val="center"/>
        <w:rPr>
          <w:noProof/>
        </w:rPr>
      </w:pPr>
    </w:p>
    <w:p w:rsidR="00DB5221" w:rsidRDefault="00DB5221" w:rsidP="00DB5221">
      <w:pPr>
        <w:jc w:val="center"/>
      </w:pPr>
      <w:r>
        <w:rPr>
          <w:noProof/>
        </w:rPr>
        <w:drawing>
          <wp:inline distT="0" distB="0" distL="0" distR="0" wp14:anchorId="457FF487" wp14:editId="006D54A1">
            <wp:extent cx="5153025" cy="3295650"/>
            <wp:effectExtent l="0" t="0" r="9525" b="0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445" t="10917" r="854" b="6250"/>
                    <a:stretch/>
                  </pic:blipFill>
                  <pic:spPr bwMode="auto">
                    <a:xfrm>
                      <a:off x="0" y="0"/>
                      <a:ext cx="5153025" cy="3295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259A" w:rsidRPr="0053259A" w:rsidRDefault="0053259A" w:rsidP="00DB5221">
      <w:pPr>
        <w:jc w:val="center"/>
        <w:rPr>
          <w:rFonts w:ascii="標楷體" w:eastAsia="標楷體" w:hAnsi="標楷體"/>
          <w:sz w:val="32"/>
          <w:szCs w:val="32"/>
        </w:rPr>
      </w:pPr>
      <w:r w:rsidRPr="0053259A">
        <w:rPr>
          <w:rFonts w:ascii="標楷體" w:eastAsia="標楷體" w:hAnsi="標楷體" w:hint="eastAsia"/>
          <w:sz w:val="32"/>
          <w:szCs w:val="32"/>
        </w:rPr>
        <w:lastRenderedPageBreak/>
        <w:t>泰山公有市場</w:t>
      </w:r>
      <w:r w:rsidRPr="0053259A">
        <w:rPr>
          <w:rFonts w:ascii="標楷體" w:eastAsia="標楷體" w:hAnsi="標楷體"/>
          <w:sz w:val="32"/>
          <w:szCs w:val="32"/>
        </w:rPr>
        <w:t>—</w:t>
      </w:r>
      <w:r w:rsidRPr="0053259A">
        <w:rPr>
          <w:rFonts w:ascii="標楷體" w:eastAsia="標楷體" w:hAnsi="標楷體" w:hint="eastAsia"/>
          <w:sz w:val="32"/>
          <w:szCs w:val="32"/>
        </w:rPr>
        <w:t>全興路大門口</w:t>
      </w:r>
    </w:p>
    <w:p w:rsidR="0053259A" w:rsidRDefault="0053259A" w:rsidP="00DB5221">
      <w:pPr>
        <w:jc w:val="center"/>
        <w:rPr>
          <w:noProof/>
        </w:rPr>
      </w:pPr>
    </w:p>
    <w:p w:rsidR="0053259A" w:rsidRDefault="0053259A" w:rsidP="00DB5221">
      <w:pPr>
        <w:jc w:val="center"/>
      </w:pPr>
      <w:r>
        <w:rPr>
          <w:noProof/>
        </w:rPr>
        <w:drawing>
          <wp:inline distT="0" distB="0" distL="0" distR="0" wp14:anchorId="231D25F4" wp14:editId="3B1F497B">
            <wp:extent cx="5181600" cy="3381375"/>
            <wp:effectExtent l="0" t="0" r="0" b="9525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085" t="10595" r="674" b="6893"/>
                    <a:stretch/>
                  </pic:blipFill>
                  <pic:spPr bwMode="auto">
                    <a:xfrm>
                      <a:off x="0" y="0"/>
                      <a:ext cx="5181600" cy="3381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259A" w:rsidRDefault="0053259A" w:rsidP="00DB5221">
      <w:pPr>
        <w:jc w:val="center"/>
      </w:pPr>
    </w:p>
    <w:p w:rsidR="0053259A" w:rsidRPr="008F6CD8" w:rsidRDefault="008F6CD8" w:rsidP="00DB5221">
      <w:pPr>
        <w:jc w:val="center"/>
        <w:rPr>
          <w:rFonts w:ascii="標楷體" w:eastAsia="標楷體" w:hAnsi="標楷體"/>
          <w:sz w:val="32"/>
          <w:szCs w:val="32"/>
        </w:rPr>
      </w:pPr>
      <w:r w:rsidRPr="008F6CD8">
        <w:rPr>
          <w:rFonts w:ascii="標楷體" w:eastAsia="標楷體" w:hAnsi="標楷體" w:hint="eastAsia"/>
          <w:sz w:val="32"/>
          <w:szCs w:val="32"/>
        </w:rPr>
        <w:t>泰山分駐所</w:t>
      </w:r>
      <w:r w:rsidRPr="008F6CD8">
        <w:rPr>
          <w:rFonts w:ascii="標楷體" w:eastAsia="標楷體" w:hAnsi="標楷體"/>
          <w:sz w:val="32"/>
          <w:szCs w:val="32"/>
        </w:rPr>
        <w:t>—</w:t>
      </w:r>
      <w:r w:rsidRPr="008F6CD8">
        <w:rPr>
          <w:rFonts w:ascii="標楷體" w:eastAsia="標楷體" w:hAnsi="標楷體" w:hint="eastAsia"/>
          <w:sz w:val="32"/>
          <w:szCs w:val="32"/>
        </w:rPr>
        <w:t>保源堂蔘藥行</w:t>
      </w:r>
    </w:p>
    <w:p w:rsidR="008F6CD8" w:rsidRDefault="008F6CD8" w:rsidP="00DB5221">
      <w:pPr>
        <w:jc w:val="center"/>
        <w:rPr>
          <w:noProof/>
        </w:rPr>
      </w:pPr>
    </w:p>
    <w:p w:rsidR="008F6CD8" w:rsidRDefault="008F6CD8" w:rsidP="00DB5221">
      <w:pPr>
        <w:jc w:val="center"/>
      </w:pPr>
      <w:r>
        <w:rPr>
          <w:noProof/>
        </w:rPr>
        <w:drawing>
          <wp:inline distT="0" distB="0" distL="0" distR="0" wp14:anchorId="228B0C62" wp14:editId="5A5ED48E">
            <wp:extent cx="5191125" cy="3486150"/>
            <wp:effectExtent l="0" t="0" r="9525" b="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541" t="11558" r="1035" b="7214"/>
                    <a:stretch/>
                  </pic:blipFill>
                  <pic:spPr bwMode="auto">
                    <a:xfrm>
                      <a:off x="0" y="0"/>
                      <a:ext cx="5191125" cy="3486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6CD8" w:rsidRDefault="008F6CD8" w:rsidP="00DB5221">
      <w:pPr>
        <w:jc w:val="center"/>
        <w:rPr>
          <w:rFonts w:ascii="標楷體" w:eastAsia="標楷體" w:hAnsi="標楷體"/>
          <w:sz w:val="32"/>
          <w:szCs w:val="32"/>
        </w:rPr>
      </w:pPr>
      <w:r w:rsidRPr="008F6CD8">
        <w:rPr>
          <w:rFonts w:ascii="標楷體" w:eastAsia="標楷體" w:hAnsi="標楷體" w:hint="eastAsia"/>
          <w:sz w:val="32"/>
          <w:szCs w:val="32"/>
        </w:rPr>
        <w:lastRenderedPageBreak/>
        <w:t>坎城假期</w:t>
      </w:r>
      <w:r w:rsidRPr="008F6CD8">
        <w:rPr>
          <w:rFonts w:ascii="標楷體" w:eastAsia="標楷體" w:hAnsi="標楷體"/>
          <w:sz w:val="32"/>
          <w:szCs w:val="32"/>
        </w:rPr>
        <w:t>—</w:t>
      </w:r>
      <w:r w:rsidRPr="008F6CD8">
        <w:rPr>
          <w:rFonts w:ascii="標楷體" w:eastAsia="標楷體" w:hAnsi="標楷體" w:hint="eastAsia"/>
          <w:sz w:val="32"/>
          <w:szCs w:val="32"/>
        </w:rPr>
        <w:t>家樂福</w:t>
      </w:r>
    </w:p>
    <w:p w:rsidR="008F6CD8" w:rsidRDefault="008F6CD8" w:rsidP="00DB5221">
      <w:pPr>
        <w:jc w:val="center"/>
        <w:rPr>
          <w:noProof/>
        </w:rPr>
      </w:pPr>
    </w:p>
    <w:p w:rsidR="008F6CD8" w:rsidRPr="008F6CD8" w:rsidRDefault="008F6CD8" w:rsidP="00DB5221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noProof/>
        </w:rPr>
        <w:drawing>
          <wp:inline distT="0" distB="0" distL="0" distR="0" wp14:anchorId="631B697E" wp14:editId="22CFF4E1">
            <wp:extent cx="5219700" cy="3800475"/>
            <wp:effectExtent l="0" t="0" r="0" b="9525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722" t="9631" r="313" b="5608"/>
                    <a:stretch/>
                  </pic:blipFill>
                  <pic:spPr bwMode="auto">
                    <a:xfrm>
                      <a:off x="0" y="0"/>
                      <a:ext cx="5219700" cy="3800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8F6CD8" w:rsidRPr="008F6CD8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42EA3" w:rsidRDefault="00B42EA3" w:rsidP="00F12141">
      <w:r>
        <w:separator/>
      </w:r>
    </w:p>
  </w:endnote>
  <w:endnote w:type="continuationSeparator" w:id="0">
    <w:p w:rsidR="00B42EA3" w:rsidRDefault="00B42EA3" w:rsidP="00F121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42EA3" w:rsidRDefault="00B42EA3" w:rsidP="00F12141">
      <w:r>
        <w:separator/>
      </w:r>
    </w:p>
  </w:footnote>
  <w:footnote w:type="continuationSeparator" w:id="0">
    <w:p w:rsidR="00B42EA3" w:rsidRDefault="00B42EA3" w:rsidP="00F1214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2606"/>
    <w:rsid w:val="002A2606"/>
    <w:rsid w:val="0053259A"/>
    <w:rsid w:val="008F6CD8"/>
    <w:rsid w:val="00B42EA3"/>
    <w:rsid w:val="00DB5221"/>
    <w:rsid w:val="00E81B23"/>
    <w:rsid w:val="00F121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D4DA4AA8-2F0B-40F5-8F09-54974D0914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1214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F12141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F1214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F12141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4</Pages>
  <Words>15</Words>
  <Characters>87</Characters>
  <Application>Microsoft Office Word</Application>
  <DocSecurity>0</DocSecurity>
  <Lines>1</Lines>
  <Paragraphs>1</Paragraphs>
  <ScaleCrop>false</ScaleCrop>
  <Company/>
  <LinksUpToDate>false</LinksUpToDate>
  <CharactersWithSpaces>101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2022-09-12T08:06:00Z</dcterms:created>
  <dcterms:modified xsi:type="dcterms:W3CDTF">2022-09-13T01:25:00Z</dcterms:modified>
</cp:coreProperties>
</file>