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154E7" w14:textId="39EC800C" w:rsidR="00371D1A" w:rsidRDefault="00AF5C84" w:rsidP="00371D1A">
      <w:pPr>
        <w:pStyle w:val="ab"/>
        <w:snapToGrid w:val="0"/>
        <w:rPr>
          <w:rFonts w:ascii="標楷體" w:eastAsia="標楷體" w:hAnsi="標楷體"/>
          <w:b/>
          <w:bCs/>
          <w:bdr w:val="none" w:sz="0" w:space="0" w:color="auto" w:frame="1"/>
        </w:rPr>
      </w:pPr>
      <w:r w:rsidRPr="00877410">
        <w:rPr>
          <w:rFonts w:ascii="標楷體" w:eastAsia="標楷體" w:hAnsi="標楷體" w:hint="eastAsia"/>
          <w:b/>
          <w:bCs/>
          <w:bdr w:val="none" w:sz="0" w:space="0" w:color="auto" w:frame="1"/>
        </w:rPr>
        <w:t>天主教聖心女子高級中學11</w:t>
      </w:r>
      <w:r w:rsidR="000B39D3" w:rsidRPr="00877410">
        <w:rPr>
          <w:rFonts w:ascii="標楷體" w:eastAsia="標楷體" w:hAnsi="標楷體"/>
          <w:b/>
          <w:bCs/>
          <w:bdr w:val="none" w:sz="0" w:space="0" w:color="auto" w:frame="1"/>
        </w:rPr>
        <w:t>1</w:t>
      </w:r>
      <w:r w:rsidRPr="00877410">
        <w:rPr>
          <w:rFonts w:ascii="標楷體" w:eastAsia="標楷體" w:hAnsi="標楷體" w:hint="eastAsia"/>
          <w:b/>
          <w:bCs/>
          <w:bdr w:val="none" w:sz="0" w:space="0" w:color="auto" w:frame="1"/>
        </w:rPr>
        <w:t>學年度第</w:t>
      </w:r>
      <w:r w:rsidR="00461665">
        <w:rPr>
          <w:rFonts w:ascii="標楷體" w:eastAsia="標楷體" w:hAnsi="標楷體" w:hint="eastAsia"/>
          <w:b/>
          <w:bCs/>
          <w:bdr w:val="none" w:sz="0" w:space="0" w:color="auto" w:frame="1"/>
        </w:rPr>
        <w:t>2</w:t>
      </w:r>
      <w:r w:rsidRPr="00877410">
        <w:rPr>
          <w:rFonts w:ascii="標楷體" w:eastAsia="標楷體" w:hAnsi="標楷體" w:hint="eastAsia"/>
          <w:b/>
          <w:bCs/>
          <w:bdr w:val="none" w:sz="0" w:space="0" w:color="auto" w:frame="1"/>
        </w:rPr>
        <w:t>學期第</w:t>
      </w:r>
      <w:r w:rsidR="00C91AFB">
        <w:rPr>
          <w:rFonts w:ascii="標楷體" w:eastAsia="標楷體" w:hAnsi="標楷體"/>
          <w:b/>
          <w:bCs/>
          <w:bdr w:val="none" w:sz="0" w:space="0" w:color="auto" w:frame="1"/>
        </w:rPr>
        <w:t>8</w:t>
      </w:r>
      <w:r w:rsidRPr="00877410">
        <w:rPr>
          <w:rFonts w:ascii="標楷體" w:eastAsia="標楷體" w:hAnsi="標楷體" w:hint="eastAsia"/>
          <w:b/>
          <w:bCs/>
          <w:bdr w:val="none" w:sz="0" w:space="0" w:color="auto" w:frame="1"/>
        </w:rPr>
        <w:t>週校務通報11</w:t>
      </w:r>
      <w:r w:rsidR="00755B1D">
        <w:rPr>
          <w:rFonts w:ascii="標楷體" w:eastAsia="標楷體" w:hAnsi="標楷體"/>
          <w:b/>
          <w:bCs/>
          <w:bdr w:val="none" w:sz="0" w:space="0" w:color="auto" w:frame="1"/>
        </w:rPr>
        <w:t>2</w:t>
      </w:r>
      <w:r w:rsidRPr="00877410">
        <w:rPr>
          <w:rFonts w:ascii="標楷體" w:eastAsia="標楷體" w:hAnsi="標楷體" w:hint="eastAsia"/>
          <w:b/>
          <w:bCs/>
          <w:bdr w:val="none" w:sz="0" w:space="0" w:color="auto" w:frame="1"/>
        </w:rPr>
        <w:t>.</w:t>
      </w:r>
      <w:r w:rsidR="00372628">
        <w:rPr>
          <w:rFonts w:ascii="標楷體" w:eastAsia="標楷體" w:hAnsi="標楷體"/>
          <w:b/>
          <w:bCs/>
          <w:bdr w:val="none" w:sz="0" w:space="0" w:color="auto" w:frame="1"/>
        </w:rPr>
        <w:t>4</w:t>
      </w:r>
      <w:r w:rsidRPr="00877410">
        <w:rPr>
          <w:rFonts w:ascii="標楷體" w:eastAsia="標楷體" w:hAnsi="標楷體" w:hint="eastAsia"/>
          <w:b/>
          <w:bCs/>
          <w:bdr w:val="none" w:sz="0" w:space="0" w:color="auto" w:frame="1"/>
        </w:rPr>
        <w:t>.</w:t>
      </w:r>
      <w:r w:rsidR="00372628">
        <w:rPr>
          <w:rFonts w:ascii="標楷體" w:eastAsia="標楷體" w:hAnsi="標楷體"/>
          <w:b/>
          <w:bCs/>
          <w:bdr w:val="none" w:sz="0" w:space="0" w:color="auto" w:frame="1"/>
        </w:rPr>
        <w:t>3</w:t>
      </w:r>
    </w:p>
    <w:p w14:paraId="0FD4A1F6" w14:textId="6D508B23" w:rsidR="00671774" w:rsidRDefault="00671774" w:rsidP="00FC0FB2">
      <w:pPr>
        <w:pStyle w:val="ab"/>
        <w:snapToGrid w:val="0"/>
        <w:ind w:firstLineChars="2000" w:firstLine="7207"/>
        <w:rPr>
          <w:rFonts w:ascii="標楷體" w:eastAsia="標楷體" w:hAnsi="標楷體"/>
          <w:b/>
          <w:bCs/>
          <w:bdr w:val="none" w:sz="0" w:space="0" w:color="auto" w:frame="1"/>
        </w:rPr>
      </w:pPr>
      <w:r w:rsidRPr="00877410">
        <w:rPr>
          <w:rFonts w:ascii="標楷體" w:eastAsia="標楷體" w:hAnsi="標楷體" w:hint="eastAsia"/>
          <w:b/>
          <w:bCs/>
          <w:bdr w:val="none" w:sz="0" w:space="0" w:color="auto" w:frame="1"/>
        </w:rPr>
        <w:t>第</w:t>
      </w:r>
      <w:r>
        <w:rPr>
          <w:rFonts w:ascii="標楷體" w:eastAsia="標楷體" w:hAnsi="標楷體"/>
          <w:b/>
          <w:bCs/>
          <w:bdr w:val="none" w:sz="0" w:space="0" w:color="auto" w:frame="1"/>
        </w:rPr>
        <w:t>9</w:t>
      </w:r>
      <w:r w:rsidRPr="00877410">
        <w:rPr>
          <w:rFonts w:ascii="標楷體" w:eastAsia="標楷體" w:hAnsi="標楷體" w:hint="eastAsia"/>
          <w:b/>
          <w:bCs/>
          <w:bdr w:val="none" w:sz="0" w:space="0" w:color="auto" w:frame="1"/>
        </w:rPr>
        <w:t>週校務通報11</w:t>
      </w:r>
      <w:r>
        <w:rPr>
          <w:rFonts w:ascii="標楷體" w:eastAsia="標楷體" w:hAnsi="標楷體"/>
          <w:b/>
          <w:bCs/>
          <w:bdr w:val="none" w:sz="0" w:space="0" w:color="auto" w:frame="1"/>
        </w:rPr>
        <w:t>2</w:t>
      </w:r>
      <w:r w:rsidRPr="00877410">
        <w:rPr>
          <w:rFonts w:ascii="標楷體" w:eastAsia="標楷體" w:hAnsi="標楷體" w:hint="eastAsia"/>
          <w:b/>
          <w:bCs/>
          <w:bdr w:val="none" w:sz="0" w:space="0" w:color="auto" w:frame="1"/>
        </w:rPr>
        <w:t>.</w:t>
      </w:r>
      <w:r>
        <w:rPr>
          <w:rFonts w:ascii="標楷體" w:eastAsia="標楷體" w:hAnsi="標楷體"/>
          <w:b/>
          <w:bCs/>
          <w:bdr w:val="none" w:sz="0" w:space="0" w:color="auto" w:frame="1"/>
        </w:rPr>
        <w:t>4</w:t>
      </w:r>
      <w:r w:rsidRPr="00877410">
        <w:rPr>
          <w:rFonts w:ascii="標楷體" w:eastAsia="標楷體" w:hAnsi="標楷體" w:hint="eastAsia"/>
          <w:b/>
          <w:bCs/>
          <w:bdr w:val="none" w:sz="0" w:space="0" w:color="auto" w:frame="1"/>
        </w:rPr>
        <w:t>.</w:t>
      </w:r>
      <w:r>
        <w:rPr>
          <w:rFonts w:ascii="標楷體" w:eastAsia="標楷體" w:hAnsi="標楷體"/>
          <w:b/>
          <w:bCs/>
          <w:bdr w:val="none" w:sz="0" w:space="0" w:color="auto" w:frame="1"/>
        </w:rPr>
        <w:t>10</w:t>
      </w:r>
    </w:p>
    <w:p w14:paraId="68B7A05B" w14:textId="609BE073" w:rsidR="00E6616C" w:rsidRPr="00E6616C" w:rsidRDefault="00E6616C" w:rsidP="00E6616C">
      <w:pPr>
        <w:pStyle w:val="ab"/>
        <w:snapToGrid w:val="0"/>
        <w:rPr>
          <w:rFonts w:ascii="標楷體" w:eastAsia="標楷體" w:hAnsi="標楷體"/>
          <w:b/>
          <w:bCs/>
          <w:sz w:val="29"/>
          <w:szCs w:val="29"/>
        </w:rPr>
      </w:pPr>
      <w:r w:rsidRPr="00E6616C">
        <w:rPr>
          <w:rFonts w:ascii="標楷體" w:eastAsia="標楷體" w:hAnsi="標楷體" w:hint="eastAsia"/>
          <w:b/>
          <w:bCs/>
          <w:sz w:val="29"/>
          <w:szCs w:val="29"/>
        </w:rPr>
        <w:t>Sacred</w:t>
      </w:r>
      <w:r w:rsidRPr="00E6616C">
        <w:rPr>
          <w:rFonts w:ascii="標楷體" w:eastAsia="標楷體" w:hAnsi="標楷體"/>
          <w:b/>
          <w:bCs/>
          <w:sz w:val="29"/>
          <w:szCs w:val="29"/>
        </w:rPr>
        <w:t xml:space="preserve"> </w:t>
      </w:r>
      <w:r w:rsidRPr="00E6616C">
        <w:rPr>
          <w:rFonts w:ascii="標楷體" w:eastAsia="標楷體" w:hAnsi="標楷體" w:hint="eastAsia"/>
          <w:b/>
          <w:bCs/>
          <w:sz w:val="29"/>
          <w:szCs w:val="29"/>
        </w:rPr>
        <w:t>Heart High School for Girls Weekly Announcements and Reminders (1110</w:t>
      </w:r>
      <w:r w:rsidR="00424E15">
        <w:rPr>
          <w:rFonts w:ascii="標楷體" w:eastAsia="標楷體" w:hAnsi="標楷體" w:hint="eastAsia"/>
          <w:b/>
          <w:bCs/>
          <w:sz w:val="29"/>
          <w:szCs w:val="29"/>
        </w:rPr>
        <w:t>2</w:t>
      </w:r>
      <w:r w:rsidRPr="00E6616C">
        <w:rPr>
          <w:rFonts w:ascii="標楷體" w:eastAsia="標楷體" w:hAnsi="標楷體" w:hint="eastAsia"/>
          <w:b/>
          <w:bCs/>
          <w:sz w:val="29"/>
          <w:szCs w:val="29"/>
        </w:rPr>
        <w:t>-</w:t>
      </w:r>
      <w:r w:rsidR="00C91AFB">
        <w:rPr>
          <w:rFonts w:ascii="標楷體" w:eastAsia="標楷體" w:hAnsi="標楷體"/>
          <w:b/>
          <w:bCs/>
          <w:sz w:val="29"/>
          <w:szCs w:val="29"/>
        </w:rPr>
        <w:t>8</w:t>
      </w:r>
      <w:r w:rsidRPr="00E6616C">
        <w:rPr>
          <w:rFonts w:ascii="標楷體" w:eastAsia="標楷體" w:hAnsi="標楷體" w:hint="eastAsia"/>
          <w:b/>
          <w:bCs/>
          <w:sz w:val="29"/>
          <w:szCs w:val="29"/>
        </w:rPr>
        <w:t>)</w:t>
      </w:r>
    </w:p>
    <w:p w14:paraId="3FD485A4" w14:textId="3CABB06E" w:rsidR="003A2181" w:rsidRPr="00E6616C" w:rsidRDefault="003A2181" w:rsidP="00671774">
      <w:pPr>
        <w:pStyle w:val="ab"/>
        <w:snapToGrid w:val="0"/>
        <w:ind w:firstLineChars="3500" w:firstLine="10160"/>
        <w:rPr>
          <w:rFonts w:ascii="標楷體" w:eastAsia="標楷體" w:hAnsi="標楷體"/>
          <w:b/>
          <w:bCs/>
          <w:sz w:val="29"/>
          <w:szCs w:val="29"/>
        </w:rPr>
      </w:pPr>
      <w:r w:rsidRPr="00E6616C">
        <w:rPr>
          <w:rFonts w:ascii="標楷體" w:eastAsia="標楷體" w:hAnsi="標楷體" w:hint="eastAsia"/>
          <w:b/>
          <w:bCs/>
          <w:sz w:val="29"/>
          <w:szCs w:val="29"/>
        </w:rPr>
        <w:t>(1110</w:t>
      </w:r>
      <w:r>
        <w:rPr>
          <w:rFonts w:ascii="標楷體" w:eastAsia="標楷體" w:hAnsi="標楷體" w:hint="eastAsia"/>
          <w:b/>
          <w:bCs/>
          <w:sz w:val="29"/>
          <w:szCs w:val="29"/>
        </w:rPr>
        <w:t>2</w:t>
      </w:r>
      <w:r w:rsidRPr="00E6616C">
        <w:rPr>
          <w:rFonts w:ascii="標楷體" w:eastAsia="標楷體" w:hAnsi="標楷體" w:hint="eastAsia"/>
          <w:b/>
          <w:bCs/>
          <w:sz w:val="29"/>
          <w:szCs w:val="29"/>
        </w:rPr>
        <w:t>-</w:t>
      </w:r>
      <w:r>
        <w:rPr>
          <w:rFonts w:ascii="標楷體" w:eastAsia="標楷體" w:hAnsi="標楷體"/>
          <w:b/>
          <w:bCs/>
          <w:sz w:val="29"/>
          <w:szCs w:val="29"/>
        </w:rPr>
        <w:t>9</w:t>
      </w:r>
      <w:r w:rsidRPr="00E6616C">
        <w:rPr>
          <w:rFonts w:ascii="標楷體" w:eastAsia="標楷體" w:hAnsi="標楷體" w:hint="eastAsia"/>
          <w:b/>
          <w:bCs/>
          <w:sz w:val="29"/>
          <w:szCs w:val="29"/>
        </w:rPr>
        <w:t>)</w:t>
      </w:r>
    </w:p>
    <w:p w14:paraId="0EBB03D9" w14:textId="30DD5D8D" w:rsidR="001957E1" w:rsidRPr="003C1FFD" w:rsidRDefault="001957E1" w:rsidP="00D14EE8">
      <w:pPr>
        <w:pStyle w:val="a5"/>
      </w:pPr>
      <w:r w:rsidRPr="003703F9">
        <w:t>祈禱prayer</w:t>
      </w:r>
    </w:p>
    <w:p w14:paraId="6E9E833C" w14:textId="77777777" w:rsidR="00F5465B" w:rsidRPr="0072358F" w:rsidRDefault="00F5465B" w:rsidP="00F5465B">
      <w:pPr>
        <w:pStyle w:val="a5"/>
        <w:rPr>
          <w:rFonts w:cs="標楷體"/>
        </w:rPr>
      </w:pPr>
      <w:bookmarkStart w:id="0" w:name="_Hlk127001007"/>
      <w:r w:rsidRPr="0072358F">
        <w:rPr>
          <w:shd w:val="clear" w:color="auto" w:fill="FFFFFF"/>
        </w:rPr>
        <w:t>In the name of the Father, and of the Son and of the Holy Spirit. Amen.</w:t>
      </w:r>
    </w:p>
    <w:p w14:paraId="1564F5FA" w14:textId="77777777" w:rsidR="00F5465B" w:rsidRDefault="00F5465B" w:rsidP="00F5465B">
      <w:pPr>
        <w:pStyle w:val="a5"/>
        <w:rPr>
          <w:rFonts w:cs="標楷體"/>
        </w:rPr>
      </w:pPr>
      <w:r w:rsidRPr="0072358F">
        <w:rPr>
          <w:rFonts w:cs="標楷體" w:hint="eastAsia"/>
        </w:rPr>
        <w:t>聖瑪德蘭索菲說：「天主聖神尋找一顆全然自由，不自私的心，因為祂可以住在這樣的心裡</w:t>
      </w:r>
    </w:p>
    <w:p w14:paraId="521D899C" w14:textId="4BA5095C" w:rsidR="00F5465B" w:rsidRPr="0072358F" w:rsidRDefault="00F5465B" w:rsidP="00F5465B">
      <w:pPr>
        <w:pStyle w:val="a5"/>
        <w:rPr>
          <w:rFonts w:cs="標楷體"/>
        </w:rPr>
      </w:pPr>
      <w:r w:rsidRPr="0072358F">
        <w:rPr>
          <w:rFonts w:cs="標楷體" w:hint="eastAsia"/>
        </w:rPr>
        <w:t>當聖神找到這樣的心靈，祂就以豐盛無盡的愛來獎賞這人。」</w:t>
      </w:r>
    </w:p>
    <w:p w14:paraId="0EDB1279" w14:textId="77777777" w:rsidR="00F5465B" w:rsidRDefault="00F5465B" w:rsidP="00F5465B">
      <w:pPr>
        <w:pStyle w:val="a5"/>
        <w:rPr>
          <w:shd w:val="clear" w:color="auto" w:fill="FFFFFF"/>
        </w:rPr>
      </w:pPr>
      <w:r w:rsidRPr="0072358F">
        <w:rPr>
          <w:shd w:val="clear" w:color="auto" w:fill="FFFFFF"/>
        </w:rPr>
        <w:t>T</w:t>
      </w:r>
      <w:r w:rsidRPr="0072358F">
        <w:rPr>
          <w:rFonts w:hint="eastAsia"/>
          <w:shd w:val="clear" w:color="auto" w:fill="FFFFFF"/>
        </w:rPr>
        <w:t xml:space="preserve">he Holy Spirit looks for a heart totally free of selfishness in order to take </w:t>
      </w:r>
    </w:p>
    <w:p w14:paraId="6002D6EC" w14:textId="77777777" w:rsidR="00F5465B" w:rsidRDefault="00F5465B" w:rsidP="00F5465B">
      <w:pPr>
        <w:pStyle w:val="a5"/>
        <w:rPr>
          <w:shd w:val="clear" w:color="auto" w:fill="FFFFFF"/>
        </w:rPr>
      </w:pPr>
      <w:r w:rsidRPr="0072358F">
        <w:rPr>
          <w:rFonts w:hint="eastAsia"/>
          <w:shd w:val="clear" w:color="auto" w:fill="FFFFFF"/>
        </w:rPr>
        <w:t xml:space="preserve">possession of it. When the Spirit finds such </w:t>
      </w:r>
      <w:r w:rsidRPr="0072358F">
        <w:rPr>
          <w:shd w:val="clear" w:color="auto" w:fill="FFFFFF"/>
        </w:rPr>
        <w:t>openness</w:t>
      </w:r>
      <w:r w:rsidRPr="0072358F">
        <w:rPr>
          <w:rFonts w:hint="eastAsia"/>
          <w:shd w:val="clear" w:color="auto" w:fill="FFFFFF"/>
        </w:rPr>
        <w:t xml:space="preserve">, she pours herself out </w:t>
      </w:r>
    </w:p>
    <w:p w14:paraId="52350667" w14:textId="05607205" w:rsidR="00F5465B" w:rsidRPr="0072358F" w:rsidRDefault="00F5465B" w:rsidP="00F5465B">
      <w:pPr>
        <w:pStyle w:val="a5"/>
        <w:rPr>
          <w:shd w:val="clear" w:color="auto" w:fill="FFFFFF"/>
        </w:rPr>
      </w:pPr>
      <w:r w:rsidRPr="0072358F">
        <w:rPr>
          <w:rFonts w:hint="eastAsia"/>
          <w:shd w:val="clear" w:color="auto" w:fill="FFFFFF"/>
        </w:rPr>
        <w:t>plentifully and rewards the person with boundless love.</w:t>
      </w:r>
    </w:p>
    <w:p w14:paraId="4A08830E" w14:textId="77777777" w:rsidR="00F5465B" w:rsidRDefault="00F5465B" w:rsidP="00F5465B">
      <w:pPr>
        <w:pStyle w:val="a5"/>
        <w:rPr>
          <w:rFonts w:cs="標楷體"/>
        </w:rPr>
      </w:pPr>
      <w:r w:rsidRPr="0072358F">
        <w:rPr>
          <w:rFonts w:cs="標楷體" w:hint="eastAsia"/>
        </w:rPr>
        <w:t>請求天主聖神幫助我們看見內心那些微小的自私，幫助我們時常清理這些自私，換上一顆全</w:t>
      </w:r>
    </w:p>
    <w:p w14:paraId="4D2CA390" w14:textId="77777777" w:rsidR="00F5465B" w:rsidRDefault="00F5465B" w:rsidP="00F5465B">
      <w:pPr>
        <w:pStyle w:val="a5"/>
        <w:rPr>
          <w:rFonts w:cs="標楷體"/>
        </w:rPr>
      </w:pPr>
      <w:r w:rsidRPr="0072358F">
        <w:rPr>
          <w:rFonts w:cs="標楷體" w:hint="eastAsia"/>
        </w:rPr>
        <w:t>然自由的心，無論是什麼信仰，都渴望您賜給我們每個人豐盛無限的愛，並且帶領我們去分</w:t>
      </w:r>
    </w:p>
    <w:p w14:paraId="57438A5D" w14:textId="439884D4" w:rsidR="00F5465B" w:rsidRPr="0072358F" w:rsidRDefault="00F5465B" w:rsidP="00F5465B">
      <w:pPr>
        <w:pStyle w:val="a5"/>
        <w:rPr>
          <w:rFonts w:cs="標楷體"/>
        </w:rPr>
      </w:pPr>
      <w:r w:rsidRPr="0072358F">
        <w:rPr>
          <w:rFonts w:cs="標楷體" w:hint="eastAsia"/>
        </w:rPr>
        <w:t>享那豐富無限的愛。</w:t>
      </w:r>
    </w:p>
    <w:p w14:paraId="3DFAC771" w14:textId="77777777" w:rsidR="00F5465B" w:rsidRDefault="00F5465B" w:rsidP="00F5465B">
      <w:pPr>
        <w:pStyle w:val="a5"/>
        <w:rPr>
          <w:shd w:val="clear" w:color="auto" w:fill="FFFFFF"/>
        </w:rPr>
      </w:pPr>
      <w:r w:rsidRPr="0072358F">
        <w:rPr>
          <w:shd w:val="clear" w:color="auto" w:fill="FFFFFF"/>
        </w:rPr>
        <w:t xml:space="preserve">We ask this through Christ, our Lord. In the name of the Father, and of the Son </w:t>
      </w:r>
    </w:p>
    <w:p w14:paraId="551FEFAB" w14:textId="448BB064" w:rsidR="00F5465B" w:rsidRPr="0072358F" w:rsidRDefault="00F5465B" w:rsidP="00F5465B">
      <w:pPr>
        <w:pStyle w:val="a5"/>
        <w:rPr>
          <w:shd w:val="clear" w:color="auto" w:fill="FFFFFF"/>
        </w:rPr>
      </w:pPr>
      <w:r w:rsidRPr="0072358F">
        <w:rPr>
          <w:shd w:val="clear" w:color="auto" w:fill="FFFFFF"/>
        </w:rPr>
        <w:t>and of the Holy Spirit. Amen.</w:t>
      </w:r>
    </w:p>
    <w:p w14:paraId="4A479456" w14:textId="3302831C" w:rsidR="005370E4" w:rsidRDefault="00DF0E2C" w:rsidP="00B943F5">
      <w:pPr>
        <w:pStyle w:val="affd"/>
      </w:pPr>
      <w:bookmarkStart w:id="1" w:name="_Hlk131078615"/>
      <w:bookmarkEnd w:id="0"/>
      <w:r w:rsidRPr="008C41AA">
        <w:rPr>
          <w:rFonts w:hint="eastAsia"/>
        </w:rPr>
        <w:t>賀</w:t>
      </w:r>
      <w:r w:rsidRPr="008C41AA">
        <w:rPr>
          <w:rFonts w:hint="eastAsia"/>
          <w:sz w:val="22"/>
          <w:szCs w:val="22"/>
        </w:rPr>
        <w:t>C</w:t>
      </w:r>
      <w:r w:rsidRPr="008C41AA">
        <w:rPr>
          <w:sz w:val="22"/>
          <w:szCs w:val="22"/>
        </w:rPr>
        <w:t>ongratulations</w:t>
      </w:r>
      <w:r w:rsidRPr="008C41AA">
        <w:rPr>
          <w:rFonts w:hint="eastAsia"/>
        </w:rPr>
        <w:t>！</w:t>
      </w:r>
      <w:bookmarkEnd w:id="1"/>
      <w:r w:rsidR="00CC37BB" w:rsidRPr="008C41AA">
        <w:rPr>
          <w:rFonts w:hint="eastAsia"/>
        </w:rPr>
        <w:t>111學</w:t>
      </w:r>
      <w:r w:rsidR="00CC37BB" w:rsidRPr="00A15CDE">
        <w:rPr>
          <w:rFonts w:hint="eastAsia"/>
        </w:rPr>
        <w:t>年度英語演講比賽得獎名單</w:t>
      </w:r>
    </w:p>
    <w:p w14:paraId="33A89CD3" w14:textId="77777777" w:rsidR="008B7FC8" w:rsidRDefault="00CC37BB" w:rsidP="008C41AA">
      <w:pPr>
        <w:pStyle w:val="affe"/>
      </w:pPr>
      <w:r w:rsidRPr="008C41AA">
        <w:rPr>
          <w:rFonts w:hint="eastAsia"/>
        </w:rPr>
        <w:t>【高二組】</w:t>
      </w:r>
      <w:r w:rsidRPr="00BD3F0B">
        <w:rPr>
          <w:rFonts w:hint="eastAsia"/>
          <w:b/>
          <w:bCs/>
        </w:rPr>
        <w:t>優等獎</w:t>
      </w:r>
      <w:r w:rsidRPr="008C41AA">
        <w:rPr>
          <w:rFonts w:hint="eastAsia"/>
        </w:rPr>
        <w:t xml:space="preserve"> </w:t>
      </w:r>
      <w:r w:rsidRPr="008C41AA">
        <w:rPr>
          <w:rFonts w:hint="eastAsia"/>
        </w:rPr>
        <w:t>高二忠</w:t>
      </w:r>
      <w:r w:rsidRPr="008C41AA">
        <w:rPr>
          <w:rFonts w:hint="eastAsia"/>
        </w:rPr>
        <w:t xml:space="preserve"> </w:t>
      </w:r>
      <w:r w:rsidRPr="008C41AA">
        <w:t>林書荷</w:t>
      </w:r>
      <w:r w:rsidRPr="008C41AA">
        <w:rPr>
          <w:rFonts w:hint="eastAsia"/>
        </w:rPr>
        <w:t xml:space="preserve"> </w:t>
      </w:r>
      <w:r w:rsidRPr="008C41AA">
        <w:rPr>
          <w:rFonts w:hint="eastAsia"/>
        </w:rPr>
        <w:t>高二仁</w:t>
      </w:r>
      <w:r w:rsidRPr="008C41AA">
        <w:rPr>
          <w:rFonts w:hint="eastAsia"/>
        </w:rPr>
        <w:t xml:space="preserve"> </w:t>
      </w:r>
      <w:r w:rsidRPr="008C41AA">
        <w:t>林媱</w:t>
      </w:r>
      <w:r w:rsidRPr="008C41AA">
        <w:rPr>
          <w:rFonts w:hint="eastAsia"/>
        </w:rPr>
        <w:t xml:space="preserve"> </w:t>
      </w:r>
    </w:p>
    <w:p w14:paraId="6A1EB5FA" w14:textId="56E1477C" w:rsidR="00CC37BB" w:rsidRPr="008C41AA" w:rsidRDefault="008B7FC8" w:rsidP="008C41AA">
      <w:pPr>
        <w:pStyle w:val="affe"/>
      </w:pPr>
      <w:r>
        <w:rPr>
          <w:rFonts w:hint="eastAsia"/>
        </w:rPr>
        <w:t xml:space="preserve">          </w:t>
      </w:r>
      <w:r w:rsidR="00CC37BB" w:rsidRPr="00BD3F0B">
        <w:rPr>
          <w:rFonts w:hint="eastAsia"/>
          <w:b/>
          <w:bCs/>
        </w:rPr>
        <w:t>甲等獎</w:t>
      </w:r>
      <w:r w:rsidR="00CC37BB" w:rsidRPr="008C41AA">
        <w:rPr>
          <w:rFonts w:hint="eastAsia"/>
        </w:rPr>
        <w:t xml:space="preserve"> </w:t>
      </w:r>
      <w:r w:rsidR="00CC37BB" w:rsidRPr="008C41AA">
        <w:rPr>
          <w:rFonts w:hint="eastAsia"/>
        </w:rPr>
        <w:t>高二孝</w:t>
      </w:r>
      <w:r w:rsidR="00CC37BB" w:rsidRPr="008C41AA">
        <w:rPr>
          <w:rFonts w:hint="eastAsia"/>
        </w:rPr>
        <w:t xml:space="preserve"> </w:t>
      </w:r>
      <w:r w:rsidR="00CC37BB" w:rsidRPr="008C41AA">
        <w:t>李</w:t>
      </w:r>
      <w:r w:rsidR="00CC37BB" w:rsidRPr="008C41AA">
        <w:t xml:space="preserve">  </w:t>
      </w:r>
      <w:r w:rsidR="00CC37BB" w:rsidRPr="008C41AA">
        <w:t>恩</w:t>
      </w:r>
      <w:r w:rsidR="00CC37BB" w:rsidRPr="008C41AA">
        <w:rPr>
          <w:rFonts w:hint="eastAsia"/>
        </w:rPr>
        <w:t xml:space="preserve"> </w:t>
      </w:r>
      <w:r w:rsidR="00CC37BB" w:rsidRPr="008C41AA">
        <w:rPr>
          <w:rFonts w:hint="eastAsia"/>
        </w:rPr>
        <w:t>高二仁</w:t>
      </w:r>
      <w:r w:rsidR="00CC37BB" w:rsidRPr="008C41AA">
        <w:rPr>
          <w:rFonts w:hint="eastAsia"/>
        </w:rPr>
        <w:t xml:space="preserve"> </w:t>
      </w:r>
      <w:r w:rsidR="00CC37BB" w:rsidRPr="008C41AA">
        <w:t>絲佑琳</w:t>
      </w:r>
    </w:p>
    <w:p w14:paraId="21FA2279" w14:textId="77777777" w:rsidR="008B7FC8" w:rsidRDefault="00CC37BB" w:rsidP="008C41AA">
      <w:pPr>
        <w:pStyle w:val="affe"/>
      </w:pPr>
      <w:r w:rsidRPr="008C41AA">
        <w:rPr>
          <w:rFonts w:hint="eastAsia"/>
        </w:rPr>
        <w:t>【高一組】</w:t>
      </w:r>
      <w:r w:rsidRPr="00BD3F0B">
        <w:rPr>
          <w:rFonts w:hint="eastAsia"/>
          <w:b/>
          <w:bCs/>
        </w:rPr>
        <w:t>優等獎</w:t>
      </w:r>
      <w:r w:rsidRPr="008C41AA">
        <w:rPr>
          <w:rFonts w:hint="eastAsia"/>
        </w:rPr>
        <w:t xml:space="preserve"> </w:t>
      </w:r>
      <w:r w:rsidRPr="008C41AA">
        <w:rPr>
          <w:rFonts w:hint="eastAsia"/>
        </w:rPr>
        <w:t>高一忠</w:t>
      </w:r>
      <w:r w:rsidRPr="008C41AA">
        <w:rPr>
          <w:rFonts w:hint="eastAsia"/>
        </w:rPr>
        <w:t xml:space="preserve"> </w:t>
      </w:r>
      <w:r w:rsidRPr="008C41AA">
        <w:t>詹筑珺</w:t>
      </w:r>
      <w:r w:rsidRPr="008C41AA">
        <w:rPr>
          <w:rFonts w:hint="eastAsia"/>
        </w:rPr>
        <w:t xml:space="preserve"> </w:t>
      </w:r>
    </w:p>
    <w:p w14:paraId="37381A6D" w14:textId="7983E26A" w:rsidR="00CC37BB" w:rsidRPr="008C41AA" w:rsidRDefault="008B7FC8" w:rsidP="008C41AA">
      <w:pPr>
        <w:pStyle w:val="affe"/>
      </w:pPr>
      <w:r>
        <w:rPr>
          <w:rFonts w:hint="eastAsia"/>
        </w:rPr>
        <w:t xml:space="preserve">          </w:t>
      </w:r>
      <w:r w:rsidR="00CC37BB" w:rsidRPr="00BD3F0B">
        <w:rPr>
          <w:rFonts w:hint="eastAsia"/>
          <w:b/>
          <w:bCs/>
        </w:rPr>
        <w:t>甲等獎</w:t>
      </w:r>
      <w:r w:rsidR="00CC37BB" w:rsidRPr="008C41AA">
        <w:rPr>
          <w:rFonts w:hint="eastAsia"/>
        </w:rPr>
        <w:t xml:space="preserve"> </w:t>
      </w:r>
      <w:r w:rsidR="00CC37BB" w:rsidRPr="008C41AA">
        <w:rPr>
          <w:rFonts w:hint="eastAsia"/>
        </w:rPr>
        <w:t>高一孝</w:t>
      </w:r>
      <w:r w:rsidR="00CC37BB" w:rsidRPr="008C41AA">
        <w:rPr>
          <w:rFonts w:hint="eastAsia"/>
        </w:rPr>
        <w:t xml:space="preserve"> </w:t>
      </w:r>
      <w:r w:rsidR="00CC37BB" w:rsidRPr="008C41AA">
        <w:t>林羿嫻</w:t>
      </w:r>
    </w:p>
    <w:p w14:paraId="2011E10A" w14:textId="77777777" w:rsidR="008B7FC8" w:rsidRDefault="00CC37BB" w:rsidP="008C41AA">
      <w:pPr>
        <w:pStyle w:val="affe"/>
      </w:pPr>
      <w:r w:rsidRPr="008C41AA">
        <w:rPr>
          <w:rFonts w:hint="eastAsia"/>
        </w:rPr>
        <w:t>【國三組】</w:t>
      </w:r>
      <w:r w:rsidRPr="00BD3F0B">
        <w:rPr>
          <w:rFonts w:hint="eastAsia"/>
          <w:b/>
          <w:bCs/>
        </w:rPr>
        <w:t>特優獎</w:t>
      </w:r>
      <w:r w:rsidRPr="008C41AA">
        <w:rPr>
          <w:rFonts w:hint="eastAsia"/>
        </w:rPr>
        <w:t xml:space="preserve"> </w:t>
      </w:r>
      <w:r w:rsidRPr="008C41AA">
        <w:rPr>
          <w:rFonts w:hint="eastAsia"/>
        </w:rPr>
        <w:t>國三和</w:t>
      </w:r>
      <w:r w:rsidRPr="008C41AA">
        <w:rPr>
          <w:rFonts w:hint="eastAsia"/>
        </w:rPr>
        <w:t xml:space="preserve"> </w:t>
      </w:r>
      <w:r w:rsidRPr="008C41AA">
        <w:t>曾筠凱</w:t>
      </w:r>
      <w:r w:rsidRPr="008C41AA">
        <w:rPr>
          <w:rFonts w:hint="eastAsia"/>
        </w:rPr>
        <w:t xml:space="preserve"> </w:t>
      </w:r>
    </w:p>
    <w:p w14:paraId="79F66B1B" w14:textId="77777777" w:rsidR="008B7FC8" w:rsidRDefault="008B7FC8" w:rsidP="008C41AA">
      <w:pPr>
        <w:pStyle w:val="affe"/>
      </w:pPr>
      <w:r>
        <w:rPr>
          <w:rFonts w:hint="eastAsia"/>
        </w:rPr>
        <w:t xml:space="preserve">          </w:t>
      </w:r>
      <w:r w:rsidR="00CC37BB" w:rsidRPr="00BD3F0B">
        <w:rPr>
          <w:rFonts w:hint="eastAsia"/>
          <w:b/>
          <w:bCs/>
        </w:rPr>
        <w:t>優等獎</w:t>
      </w:r>
      <w:r w:rsidR="00CC37BB" w:rsidRPr="008C41AA">
        <w:rPr>
          <w:rFonts w:hint="eastAsia"/>
        </w:rPr>
        <w:t xml:space="preserve"> </w:t>
      </w:r>
      <w:r w:rsidR="00CC37BB" w:rsidRPr="008C41AA">
        <w:rPr>
          <w:rFonts w:hint="eastAsia"/>
        </w:rPr>
        <w:t>國三和</w:t>
      </w:r>
      <w:r w:rsidR="00CC37BB" w:rsidRPr="008C41AA">
        <w:rPr>
          <w:rFonts w:hint="eastAsia"/>
        </w:rPr>
        <w:t xml:space="preserve"> </w:t>
      </w:r>
      <w:r w:rsidR="00CC37BB" w:rsidRPr="008C41AA">
        <w:t>楊喻軫</w:t>
      </w:r>
      <w:r w:rsidR="00CC37BB" w:rsidRPr="008C41AA">
        <w:rPr>
          <w:rFonts w:hint="eastAsia"/>
        </w:rPr>
        <w:t xml:space="preserve"> </w:t>
      </w:r>
    </w:p>
    <w:p w14:paraId="7E5AA2EF" w14:textId="42E317F5" w:rsidR="00CC37BB" w:rsidRPr="008C41AA" w:rsidRDefault="008B7FC8" w:rsidP="008C41AA">
      <w:pPr>
        <w:pStyle w:val="affe"/>
      </w:pPr>
      <w:r>
        <w:rPr>
          <w:rFonts w:hint="eastAsia"/>
          <w:b/>
          <w:bCs/>
        </w:rPr>
        <w:t xml:space="preserve">         </w:t>
      </w:r>
      <w:r w:rsidRPr="008B7FC8">
        <w:rPr>
          <w:rFonts w:hint="eastAsia"/>
          <w:b/>
          <w:bCs/>
        </w:rPr>
        <w:t xml:space="preserve"> </w:t>
      </w:r>
      <w:r w:rsidR="00CC37BB" w:rsidRPr="008B7FC8">
        <w:rPr>
          <w:rFonts w:hint="eastAsia"/>
          <w:b/>
          <w:bCs/>
        </w:rPr>
        <w:t>甲等獎</w:t>
      </w:r>
      <w:r w:rsidR="00CC37BB" w:rsidRPr="008C41AA">
        <w:rPr>
          <w:rFonts w:hint="eastAsia"/>
        </w:rPr>
        <w:t xml:space="preserve"> </w:t>
      </w:r>
      <w:r w:rsidR="00CC37BB" w:rsidRPr="008C41AA">
        <w:rPr>
          <w:rFonts w:hint="eastAsia"/>
        </w:rPr>
        <w:t>國三忠</w:t>
      </w:r>
      <w:r w:rsidR="00CC37BB" w:rsidRPr="008C41AA">
        <w:rPr>
          <w:rFonts w:hint="eastAsia"/>
        </w:rPr>
        <w:t xml:space="preserve"> </w:t>
      </w:r>
      <w:r w:rsidR="00CC37BB" w:rsidRPr="008C41AA">
        <w:t>陳沛羽</w:t>
      </w:r>
    </w:p>
    <w:p w14:paraId="2BEAD9BF" w14:textId="77777777" w:rsidR="008B7FC8" w:rsidRDefault="00CC37BB" w:rsidP="008C41AA">
      <w:pPr>
        <w:pStyle w:val="affe"/>
      </w:pPr>
      <w:r w:rsidRPr="008C41AA">
        <w:rPr>
          <w:rFonts w:hint="eastAsia"/>
        </w:rPr>
        <w:t>【國二組】</w:t>
      </w:r>
      <w:r w:rsidRPr="00BD3F0B">
        <w:rPr>
          <w:rFonts w:hint="eastAsia"/>
          <w:b/>
          <w:bCs/>
        </w:rPr>
        <w:t>特優獎</w:t>
      </w:r>
      <w:r w:rsidRPr="008C41AA">
        <w:rPr>
          <w:rFonts w:hint="eastAsia"/>
        </w:rPr>
        <w:t xml:space="preserve"> </w:t>
      </w:r>
      <w:r w:rsidRPr="008C41AA">
        <w:rPr>
          <w:rFonts w:hint="eastAsia"/>
        </w:rPr>
        <w:t>國二和</w:t>
      </w:r>
      <w:r w:rsidRPr="008C41AA">
        <w:rPr>
          <w:rFonts w:hint="eastAsia"/>
        </w:rPr>
        <w:t xml:space="preserve"> </w:t>
      </w:r>
      <w:r w:rsidRPr="008C41AA">
        <w:t>廖晨琋</w:t>
      </w:r>
      <w:r w:rsidRPr="008C41AA">
        <w:rPr>
          <w:rFonts w:hint="eastAsia"/>
        </w:rPr>
        <w:t xml:space="preserve"> </w:t>
      </w:r>
    </w:p>
    <w:p w14:paraId="2EE95FB1" w14:textId="77777777" w:rsidR="008B7FC8" w:rsidRDefault="008B7FC8" w:rsidP="008C41AA">
      <w:pPr>
        <w:pStyle w:val="affe"/>
      </w:pPr>
      <w:r>
        <w:rPr>
          <w:rFonts w:hint="eastAsia"/>
        </w:rPr>
        <w:t xml:space="preserve">          </w:t>
      </w:r>
      <w:r w:rsidR="00CC37BB" w:rsidRPr="00BD3F0B">
        <w:rPr>
          <w:rFonts w:hint="eastAsia"/>
          <w:b/>
          <w:bCs/>
        </w:rPr>
        <w:t>優等獎</w:t>
      </w:r>
      <w:r w:rsidR="00CC37BB" w:rsidRPr="008C41AA">
        <w:rPr>
          <w:rFonts w:hint="eastAsia"/>
        </w:rPr>
        <w:t xml:space="preserve"> </w:t>
      </w:r>
      <w:r w:rsidR="00CC37BB" w:rsidRPr="008C41AA">
        <w:rPr>
          <w:rFonts w:hint="eastAsia"/>
        </w:rPr>
        <w:t>國二和</w:t>
      </w:r>
      <w:r w:rsidR="00CC37BB" w:rsidRPr="008C41AA">
        <w:rPr>
          <w:rFonts w:hint="eastAsia"/>
        </w:rPr>
        <w:t xml:space="preserve"> </w:t>
      </w:r>
      <w:r w:rsidR="00CC37BB" w:rsidRPr="008C41AA">
        <w:t>宋品妍</w:t>
      </w:r>
      <w:r w:rsidR="00CC37BB" w:rsidRPr="008C41AA">
        <w:rPr>
          <w:rFonts w:hint="eastAsia"/>
        </w:rPr>
        <w:t xml:space="preserve"> </w:t>
      </w:r>
    </w:p>
    <w:p w14:paraId="762994C5" w14:textId="1D626FC2" w:rsidR="00CC37BB" w:rsidRPr="008C41AA" w:rsidRDefault="008B7FC8" w:rsidP="008C41AA">
      <w:pPr>
        <w:pStyle w:val="affe"/>
      </w:pPr>
      <w:r>
        <w:rPr>
          <w:rFonts w:hint="eastAsia"/>
          <w:b/>
          <w:bCs/>
        </w:rPr>
        <w:t xml:space="preserve">          </w:t>
      </w:r>
      <w:r w:rsidR="00CC37BB" w:rsidRPr="008B7FC8">
        <w:rPr>
          <w:rFonts w:hint="eastAsia"/>
          <w:b/>
          <w:bCs/>
        </w:rPr>
        <w:t>甲等獎</w:t>
      </w:r>
      <w:r w:rsidR="00CC37BB" w:rsidRPr="008C41AA">
        <w:rPr>
          <w:rFonts w:hint="eastAsia"/>
        </w:rPr>
        <w:t xml:space="preserve"> </w:t>
      </w:r>
      <w:r w:rsidR="00CC37BB" w:rsidRPr="008C41AA">
        <w:rPr>
          <w:rFonts w:hint="eastAsia"/>
        </w:rPr>
        <w:t>國二愛</w:t>
      </w:r>
      <w:r w:rsidR="00CC37BB" w:rsidRPr="008C41AA">
        <w:rPr>
          <w:rFonts w:hint="eastAsia"/>
        </w:rPr>
        <w:t xml:space="preserve"> </w:t>
      </w:r>
      <w:r w:rsidR="00CC37BB" w:rsidRPr="008C41AA">
        <w:t>葉品妤</w:t>
      </w:r>
    </w:p>
    <w:p w14:paraId="3F4A929C" w14:textId="77777777" w:rsidR="008B7FC8" w:rsidRDefault="00CC37BB" w:rsidP="008C41AA">
      <w:pPr>
        <w:pStyle w:val="affe"/>
      </w:pPr>
      <w:r w:rsidRPr="008C41AA">
        <w:rPr>
          <w:rFonts w:hint="eastAsia"/>
        </w:rPr>
        <w:t>【國一組】</w:t>
      </w:r>
      <w:r w:rsidRPr="00BD3F0B">
        <w:rPr>
          <w:rFonts w:hint="eastAsia"/>
          <w:b/>
          <w:bCs/>
        </w:rPr>
        <w:t>特優獎</w:t>
      </w:r>
      <w:r w:rsidRPr="008C41AA">
        <w:rPr>
          <w:rFonts w:hint="eastAsia"/>
        </w:rPr>
        <w:t xml:space="preserve"> </w:t>
      </w:r>
      <w:r w:rsidRPr="008C41AA">
        <w:rPr>
          <w:rFonts w:hint="eastAsia"/>
        </w:rPr>
        <w:t>國一和</w:t>
      </w:r>
      <w:r w:rsidRPr="008C41AA">
        <w:rPr>
          <w:rFonts w:hint="eastAsia"/>
        </w:rPr>
        <w:t xml:space="preserve"> </w:t>
      </w:r>
      <w:r w:rsidRPr="008C41AA">
        <w:t>吳語恩</w:t>
      </w:r>
      <w:r w:rsidRPr="008C41AA">
        <w:rPr>
          <w:rFonts w:hint="eastAsia"/>
        </w:rPr>
        <w:t xml:space="preserve"> </w:t>
      </w:r>
    </w:p>
    <w:p w14:paraId="343D43C7" w14:textId="2730DF4C" w:rsidR="00CC37BB" w:rsidRPr="008C41AA" w:rsidRDefault="008B7FC8" w:rsidP="008C41AA">
      <w:pPr>
        <w:pStyle w:val="affe"/>
      </w:pPr>
      <w:r>
        <w:rPr>
          <w:rFonts w:hint="eastAsia"/>
        </w:rPr>
        <w:t xml:space="preserve">          </w:t>
      </w:r>
      <w:r w:rsidR="00CC37BB" w:rsidRPr="00BD3F0B">
        <w:rPr>
          <w:rFonts w:hint="eastAsia"/>
          <w:b/>
          <w:bCs/>
        </w:rPr>
        <w:t>優等獎</w:t>
      </w:r>
      <w:r w:rsidR="00CC37BB" w:rsidRPr="008C41AA">
        <w:rPr>
          <w:rFonts w:hint="eastAsia"/>
        </w:rPr>
        <w:t xml:space="preserve"> </w:t>
      </w:r>
      <w:r w:rsidR="00CC37BB" w:rsidRPr="008C41AA">
        <w:rPr>
          <w:rFonts w:hint="eastAsia"/>
        </w:rPr>
        <w:t>國一愛</w:t>
      </w:r>
      <w:r w:rsidR="00CC37BB" w:rsidRPr="008C41AA">
        <w:rPr>
          <w:rFonts w:hint="eastAsia"/>
        </w:rPr>
        <w:t xml:space="preserve"> </w:t>
      </w:r>
      <w:r w:rsidR="00CC37BB" w:rsidRPr="008C41AA">
        <w:t>郭騏樂</w:t>
      </w:r>
      <w:r w:rsidR="00CC37BB" w:rsidRPr="008C41AA">
        <w:rPr>
          <w:rFonts w:hint="eastAsia"/>
        </w:rPr>
        <w:t xml:space="preserve"> </w:t>
      </w:r>
      <w:r w:rsidR="00CC37BB" w:rsidRPr="008C41AA">
        <w:rPr>
          <w:rFonts w:hint="eastAsia"/>
        </w:rPr>
        <w:t>國一和</w:t>
      </w:r>
      <w:r w:rsidR="00CC37BB" w:rsidRPr="008C41AA">
        <w:rPr>
          <w:rFonts w:hint="eastAsia"/>
        </w:rPr>
        <w:t xml:space="preserve"> </w:t>
      </w:r>
      <w:r w:rsidR="00CC37BB" w:rsidRPr="008C41AA">
        <w:t>林芃妘</w:t>
      </w:r>
    </w:p>
    <w:p w14:paraId="2D5DE6A9" w14:textId="77777777" w:rsidR="00CC37BB" w:rsidRPr="008C41AA" w:rsidRDefault="00CC37BB" w:rsidP="008C41AA">
      <w:pPr>
        <w:pStyle w:val="affe"/>
      </w:pPr>
      <w:r w:rsidRPr="008C41AA">
        <w:rPr>
          <w:rFonts w:hint="eastAsia"/>
        </w:rPr>
        <w:t xml:space="preserve">          </w:t>
      </w:r>
      <w:r w:rsidRPr="00BD3F0B">
        <w:rPr>
          <w:rFonts w:hint="eastAsia"/>
          <w:b/>
          <w:bCs/>
        </w:rPr>
        <w:t>甲等獎</w:t>
      </w:r>
      <w:r w:rsidRPr="008C41AA">
        <w:rPr>
          <w:rFonts w:hint="eastAsia"/>
        </w:rPr>
        <w:t xml:space="preserve"> </w:t>
      </w:r>
      <w:r w:rsidRPr="008C41AA">
        <w:rPr>
          <w:rFonts w:hint="eastAsia"/>
        </w:rPr>
        <w:t>國一仁</w:t>
      </w:r>
      <w:r w:rsidRPr="008C41AA">
        <w:rPr>
          <w:rFonts w:hint="eastAsia"/>
        </w:rPr>
        <w:t xml:space="preserve"> </w:t>
      </w:r>
      <w:r w:rsidRPr="008C41AA">
        <w:t>張芝瑄</w:t>
      </w:r>
      <w:r w:rsidRPr="008C41AA">
        <w:rPr>
          <w:rFonts w:hint="eastAsia"/>
        </w:rPr>
        <w:t xml:space="preserve"> </w:t>
      </w:r>
      <w:r w:rsidRPr="008C41AA">
        <w:rPr>
          <w:rFonts w:hint="eastAsia"/>
        </w:rPr>
        <w:t>國一愛</w:t>
      </w:r>
      <w:r w:rsidRPr="008C41AA">
        <w:rPr>
          <w:rFonts w:hint="eastAsia"/>
        </w:rPr>
        <w:t xml:space="preserve"> </w:t>
      </w:r>
      <w:r w:rsidRPr="008C41AA">
        <w:t>王佳穎</w:t>
      </w:r>
    </w:p>
    <w:p w14:paraId="1A2DFD14" w14:textId="3B0AC7FD" w:rsidR="008C41AA" w:rsidRPr="008C41AA" w:rsidRDefault="008C41AA" w:rsidP="008C41AA">
      <w:pPr>
        <w:pStyle w:val="affd"/>
        <w:rPr>
          <w:szCs w:val="28"/>
        </w:rPr>
      </w:pPr>
      <w:r w:rsidRPr="008C41AA">
        <w:rPr>
          <w:rFonts w:hint="eastAsia"/>
          <w:szCs w:val="28"/>
        </w:rPr>
        <w:t>賀</w:t>
      </w:r>
      <w:r w:rsidRPr="008C41AA">
        <w:rPr>
          <w:rFonts w:hint="eastAsia"/>
          <w:sz w:val="22"/>
          <w:szCs w:val="22"/>
        </w:rPr>
        <w:t>C</w:t>
      </w:r>
      <w:r w:rsidRPr="008C41AA">
        <w:rPr>
          <w:sz w:val="22"/>
          <w:szCs w:val="22"/>
        </w:rPr>
        <w:t>ongratulations</w:t>
      </w:r>
      <w:r w:rsidRPr="008C41AA">
        <w:rPr>
          <w:rFonts w:hint="eastAsia"/>
          <w:szCs w:val="28"/>
        </w:rPr>
        <w:t>！</w:t>
      </w:r>
      <w:r w:rsidRPr="008C41AA">
        <w:rPr>
          <w:szCs w:val="28"/>
        </w:rPr>
        <w:t>高三孝李玟姍</w:t>
      </w:r>
      <w:r w:rsidRPr="008C41AA">
        <w:rPr>
          <w:rFonts w:hint="eastAsia"/>
          <w:szCs w:val="28"/>
        </w:rPr>
        <w:t>參加「111學年度全國學生音樂比賽」，榮獲木琴獨奏高中職B組優等。</w:t>
      </w:r>
    </w:p>
    <w:p w14:paraId="71529B37" w14:textId="0C4A938F" w:rsidR="008C41AA" w:rsidRPr="008C41AA" w:rsidRDefault="008C41AA" w:rsidP="008C41AA">
      <w:pPr>
        <w:pStyle w:val="affd"/>
      </w:pPr>
      <w:r w:rsidRPr="008C41AA">
        <w:rPr>
          <w:rFonts w:hint="eastAsia"/>
        </w:rPr>
        <w:t>賀</w:t>
      </w:r>
      <w:r w:rsidRPr="008C41AA">
        <w:rPr>
          <w:rFonts w:hint="eastAsia"/>
          <w:sz w:val="22"/>
          <w:szCs w:val="22"/>
        </w:rPr>
        <w:t>C</w:t>
      </w:r>
      <w:r w:rsidRPr="008C41AA">
        <w:rPr>
          <w:sz w:val="22"/>
          <w:szCs w:val="22"/>
        </w:rPr>
        <w:t>ongratulations</w:t>
      </w:r>
      <w:r w:rsidRPr="008C41AA">
        <w:rPr>
          <w:rFonts w:hint="eastAsia"/>
        </w:rPr>
        <w:t>！111學年度知微文學獎得獎名單</w:t>
      </w:r>
    </w:p>
    <w:p w14:paraId="09197A9B" w14:textId="00477389" w:rsidR="008C41AA" w:rsidRDefault="008C41AA" w:rsidP="008C41AA">
      <w:pPr>
        <w:pStyle w:val="affe"/>
      </w:pPr>
      <w:r w:rsidRPr="008C41AA">
        <w:rPr>
          <w:rFonts w:hint="eastAsia"/>
        </w:rPr>
        <w:t>【國中部】</w:t>
      </w:r>
    </w:p>
    <w:p w14:paraId="5028011F" w14:textId="6330D9C3" w:rsidR="00331B73" w:rsidRDefault="00331B73" w:rsidP="008C41AA">
      <w:pPr>
        <w:pStyle w:val="affe"/>
      </w:pPr>
      <w:r>
        <w:rPr>
          <w:rFonts w:hint="eastAsia"/>
        </w:rPr>
        <w:t>新詩組</w:t>
      </w:r>
      <w:r>
        <w:rPr>
          <w:rFonts w:hint="eastAsia"/>
        </w:rPr>
        <w:t xml:space="preserve">  </w:t>
      </w:r>
      <w:r>
        <w:rPr>
          <w:rFonts w:hint="eastAsia"/>
        </w:rPr>
        <w:t>從缺</w:t>
      </w:r>
    </w:p>
    <w:p w14:paraId="641EFCBB" w14:textId="4EB8AA70" w:rsidR="00331B73" w:rsidRDefault="00331B73" w:rsidP="008C41AA">
      <w:pPr>
        <w:pStyle w:val="affe"/>
        <w:rPr>
          <w:rFonts w:ascii="標楷體" w:hAnsi="標楷體"/>
          <w:szCs w:val="28"/>
          <w:lang w:bidi="hi-IN"/>
        </w:rPr>
      </w:pPr>
      <w:r>
        <w:rPr>
          <w:rFonts w:hint="eastAsia"/>
        </w:rPr>
        <w:t>小說組</w:t>
      </w:r>
      <w:r>
        <w:rPr>
          <w:rFonts w:hint="eastAsia"/>
        </w:rPr>
        <w:t xml:space="preserve">  </w:t>
      </w:r>
      <w:r>
        <w:rPr>
          <w:rFonts w:hint="eastAsia"/>
        </w:rPr>
        <w:t>優等</w:t>
      </w:r>
      <w:r>
        <w:rPr>
          <w:rFonts w:hint="eastAsia"/>
        </w:rPr>
        <w:t xml:space="preserve"> </w:t>
      </w:r>
      <w:r w:rsidRPr="00FE344E">
        <w:rPr>
          <w:rFonts w:ascii="標楷體" w:hAnsi="標楷體" w:hint="eastAsia"/>
          <w:szCs w:val="28"/>
          <w:lang w:bidi="hi-IN"/>
        </w:rPr>
        <w:t>國三和 賴胤璇</w:t>
      </w:r>
    </w:p>
    <w:p w14:paraId="49E8732D" w14:textId="1D6F7C0E" w:rsidR="00331B73" w:rsidRDefault="00331B73" w:rsidP="008C41AA">
      <w:pPr>
        <w:pStyle w:val="affe"/>
        <w:rPr>
          <w:rFonts w:ascii="標楷體" w:hAnsi="標楷體"/>
          <w:szCs w:val="28"/>
          <w:lang w:bidi="hi-IN"/>
        </w:rPr>
      </w:pPr>
      <w:r>
        <w:rPr>
          <w:rFonts w:ascii="標楷體" w:hAnsi="標楷體" w:hint="eastAsia"/>
          <w:szCs w:val="28"/>
          <w:lang w:bidi="hi-IN"/>
        </w:rPr>
        <w:t xml:space="preserve">散文組  </w:t>
      </w:r>
      <w:r w:rsidRPr="00FE344E">
        <w:rPr>
          <w:rFonts w:ascii="標楷體" w:hAnsi="標楷體" w:hint="eastAsia"/>
          <w:szCs w:val="28"/>
          <w:lang w:bidi="hi-IN"/>
        </w:rPr>
        <w:t>佳作</w:t>
      </w:r>
      <w:r>
        <w:rPr>
          <w:rFonts w:ascii="標楷體" w:hAnsi="標楷體" w:hint="eastAsia"/>
          <w:szCs w:val="28"/>
          <w:lang w:bidi="hi-IN"/>
        </w:rPr>
        <w:t xml:space="preserve"> </w:t>
      </w:r>
      <w:r w:rsidRPr="00FE344E">
        <w:rPr>
          <w:rFonts w:ascii="標楷體" w:hAnsi="標楷體" w:hint="eastAsia"/>
          <w:szCs w:val="28"/>
          <w:lang w:bidi="hi-IN"/>
        </w:rPr>
        <w:t>國二仁 金珈頤</w:t>
      </w:r>
    </w:p>
    <w:p w14:paraId="59E0815A" w14:textId="1599078B" w:rsidR="00331B73" w:rsidRDefault="00331B73" w:rsidP="008C41AA">
      <w:pPr>
        <w:pStyle w:val="affe"/>
      </w:pPr>
      <w:r>
        <w:rPr>
          <w:rFonts w:ascii="標楷體" w:hAnsi="標楷體" w:hint="eastAsia"/>
          <w:szCs w:val="28"/>
          <w:lang w:bidi="hi-IN"/>
        </w:rPr>
        <w:t xml:space="preserve">漫畫組  </w:t>
      </w:r>
      <w:r w:rsidRPr="00FE344E">
        <w:rPr>
          <w:rFonts w:ascii="標楷體" w:hAnsi="標楷體" w:hint="eastAsia"/>
          <w:szCs w:val="28"/>
          <w:lang w:bidi="hi-IN"/>
        </w:rPr>
        <w:t>優等</w:t>
      </w:r>
      <w:r>
        <w:rPr>
          <w:rFonts w:ascii="標楷體" w:hAnsi="標楷體" w:hint="eastAsia"/>
          <w:szCs w:val="28"/>
          <w:lang w:bidi="hi-IN"/>
        </w:rPr>
        <w:t xml:space="preserve"> </w:t>
      </w:r>
      <w:r w:rsidRPr="00FE344E">
        <w:rPr>
          <w:rFonts w:ascii="標楷體" w:hAnsi="標楷體" w:hint="eastAsia"/>
          <w:szCs w:val="28"/>
          <w:lang w:bidi="hi-IN"/>
        </w:rPr>
        <w:t>國三和 楊閔淇</w:t>
      </w:r>
      <w:r>
        <w:rPr>
          <w:rFonts w:ascii="標楷體" w:hAnsi="標楷體" w:hint="eastAsia"/>
          <w:szCs w:val="28"/>
          <w:lang w:bidi="hi-IN"/>
        </w:rPr>
        <w:t>、</w:t>
      </w:r>
      <w:r w:rsidRPr="00FE344E">
        <w:rPr>
          <w:rFonts w:ascii="標楷體" w:hAnsi="標楷體" w:hint="eastAsia"/>
          <w:szCs w:val="28"/>
          <w:lang w:bidi="hi-IN"/>
        </w:rPr>
        <w:t>佳作</w:t>
      </w:r>
      <w:r>
        <w:rPr>
          <w:rFonts w:ascii="標楷體" w:hAnsi="標楷體" w:hint="eastAsia"/>
          <w:szCs w:val="28"/>
          <w:lang w:bidi="hi-IN"/>
        </w:rPr>
        <w:t xml:space="preserve"> </w:t>
      </w:r>
      <w:r w:rsidRPr="00FE344E">
        <w:rPr>
          <w:rFonts w:ascii="標楷體" w:hAnsi="標楷體" w:hint="eastAsia"/>
          <w:szCs w:val="28"/>
          <w:lang w:bidi="hi-IN"/>
        </w:rPr>
        <w:t>國二和 林子淇</w:t>
      </w:r>
    </w:p>
    <w:p w14:paraId="03DABD90" w14:textId="2AC309E8" w:rsidR="008C41AA" w:rsidRDefault="008C41AA" w:rsidP="008C41AA">
      <w:pPr>
        <w:pStyle w:val="affe"/>
        <w:rPr>
          <w:lang w:bidi="hi-IN"/>
        </w:rPr>
      </w:pPr>
      <w:r w:rsidRPr="0086177E">
        <w:rPr>
          <w:rFonts w:hint="eastAsia"/>
          <w:lang w:bidi="hi-IN"/>
        </w:rPr>
        <w:t>【高中部】</w:t>
      </w:r>
    </w:p>
    <w:p w14:paraId="175FDBC8" w14:textId="7BCB6E1D" w:rsidR="00331B73" w:rsidRDefault="00331B73" w:rsidP="008C41AA">
      <w:pPr>
        <w:pStyle w:val="affe"/>
        <w:rPr>
          <w:rFonts w:ascii="標楷體" w:hAnsi="標楷體"/>
          <w:szCs w:val="28"/>
          <w:lang w:bidi="hi-IN"/>
        </w:rPr>
      </w:pPr>
      <w:r>
        <w:rPr>
          <w:rFonts w:hint="eastAsia"/>
          <w:lang w:bidi="hi-IN"/>
        </w:rPr>
        <w:t>新詩組</w:t>
      </w:r>
      <w:r>
        <w:rPr>
          <w:rFonts w:hint="eastAsia"/>
          <w:lang w:bidi="hi-IN"/>
        </w:rPr>
        <w:t xml:space="preserve">  </w:t>
      </w:r>
      <w:r w:rsidRPr="00FE344E">
        <w:rPr>
          <w:rFonts w:ascii="標楷體" w:hAnsi="標楷體" w:hint="eastAsia"/>
          <w:szCs w:val="28"/>
          <w:lang w:bidi="hi-IN"/>
        </w:rPr>
        <w:t>優等</w:t>
      </w:r>
      <w:r>
        <w:rPr>
          <w:rFonts w:ascii="標楷體" w:hAnsi="標楷體" w:hint="eastAsia"/>
          <w:szCs w:val="28"/>
          <w:lang w:bidi="hi-IN"/>
        </w:rPr>
        <w:t xml:space="preserve"> </w:t>
      </w:r>
      <w:r w:rsidRPr="00FE344E">
        <w:rPr>
          <w:rFonts w:ascii="標楷體" w:hAnsi="標楷體" w:hint="eastAsia"/>
          <w:szCs w:val="28"/>
          <w:lang w:bidi="hi-IN"/>
        </w:rPr>
        <w:t>高二仁 吳品萱</w:t>
      </w:r>
      <w:r>
        <w:rPr>
          <w:rFonts w:ascii="標楷體" w:hAnsi="標楷體" w:hint="eastAsia"/>
          <w:szCs w:val="28"/>
          <w:lang w:bidi="hi-IN"/>
        </w:rPr>
        <w:t xml:space="preserve">、甲等 </w:t>
      </w:r>
      <w:r w:rsidRPr="00FE344E">
        <w:rPr>
          <w:rFonts w:ascii="標楷體" w:hAnsi="標楷體" w:hint="eastAsia"/>
          <w:szCs w:val="28"/>
          <w:lang w:bidi="hi-IN"/>
        </w:rPr>
        <w:t>高二孝 涂萱恩</w:t>
      </w:r>
      <w:r>
        <w:rPr>
          <w:rFonts w:ascii="標楷體" w:hAnsi="標楷體" w:hint="eastAsia"/>
          <w:szCs w:val="28"/>
          <w:lang w:bidi="hi-IN"/>
        </w:rPr>
        <w:t xml:space="preserve">、佳作 </w:t>
      </w:r>
      <w:r w:rsidRPr="00FE344E">
        <w:rPr>
          <w:rFonts w:ascii="標楷體" w:hAnsi="標楷體" w:hint="eastAsia"/>
          <w:szCs w:val="28"/>
          <w:lang w:bidi="hi-IN"/>
        </w:rPr>
        <w:t>高二仁 謝欣恩</w:t>
      </w:r>
    </w:p>
    <w:p w14:paraId="464C5C00" w14:textId="5FDBD1A3" w:rsidR="00331B73" w:rsidRDefault="00331B73" w:rsidP="008C41AA">
      <w:pPr>
        <w:pStyle w:val="affe"/>
        <w:rPr>
          <w:rFonts w:ascii="標楷體" w:hAnsi="標楷體"/>
          <w:szCs w:val="28"/>
          <w:lang w:bidi="hi-IN"/>
        </w:rPr>
      </w:pPr>
      <w:r>
        <w:rPr>
          <w:rFonts w:ascii="標楷體" w:hAnsi="標楷體" w:hint="eastAsia"/>
          <w:szCs w:val="28"/>
          <w:lang w:bidi="hi-IN"/>
        </w:rPr>
        <w:t xml:space="preserve">小說組  </w:t>
      </w:r>
      <w:r w:rsidRPr="00FE344E">
        <w:rPr>
          <w:rFonts w:ascii="標楷體" w:hAnsi="標楷體" w:hint="eastAsia"/>
          <w:szCs w:val="28"/>
          <w:lang w:bidi="hi-IN"/>
        </w:rPr>
        <w:t>優等</w:t>
      </w:r>
      <w:r>
        <w:rPr>
          <w:rFonts w:ascii="標楷體" w:hAnsi="標楷體" w:hint="eastAsia"/>
          <w:szCs w:val="28"/>
          <w:lang w:bidi="hi-IN"/>
        </w:rPr>
        <w:t xml:space="preserve"> </w:t>
      </w:r>
      <w:r w:rsidRPr="00FE344E">
        <w:rPr>
          <w:rFonts w:ascii="標楷體" w:hAnsi="標楷體" w:hint="eastAsia"/>
          <w:szCs w:val="28"/>
          <w:lang w:bidi="hi-IN"/>
        </w:rPr>
        <w:t>高三孝 劉偲揚</w:t>
      </w:r>
      <w:r>
        <w:rPr>
          <w:rFonts w:ascii="標楷體" w:hAnsi="標楷體" w:hint="eastAsia"/>
          <w:szCs w:val="28"/>
          <w:lang w:bidi="hi-IN"/>
        </w:rPr>
        <w:t xml:space="preserve">、甲等 </w:t>
      </w:r>
      <w:r w:rsidRPr="00FE344E">
        <w:rPr>
          <w:rFonts w:ascii="標楷體" w:hAnsi="標楷體" w:hint="eastAsia"/>
          <w:szCs w:val="28"/>
          <w:lang w:bidi="hi-IN"/>
        </w:rPr>
        <w:t>高三忠 李璟兒</w:t>
      </w:r>
      <w:r>
        <w:rPr>
          <w:rFonts w:ascii="標楷體" w:hAnsi="標楷體" w:hint="eastAsia"/>
          <w:szCs w:val="28"/>
          <w:lang w:bidi="hi-IN"/>
        </w:rPr>
        <w:t xml:space="preserve">、佳作 </w:t>
      </w:r>
      <w:r w:rsidRPr="00FE344E">
        <w:rPr>
          <w:rFonts w:ascii="標楷體" w:hAnsi="標楷體" w:hint="eastAsia"/>
          <w:szCs w:val="28"/>
          <w:lang w:bidi="hi-IN"/>
        </w:rPr>
        <w:t>高一仁 吳丞妤</w:t>
      </w:r>
    </w:p>
    <w:p w14:paraId="0F064BE2" w14:textId="6B6214B8" w:rsidR="00331B73" w:rsidRDefault="00331B73" w:rsidP="008C41AA">
      <w:pPr>
        <w:pStyle w:val="affe"/>
        <w:rPr>
          <w:rFonts w:ascii="標楷體" w:hAnsi="標楷體"/>
          <w:szCs w:val="28"/>
          <w:lang w:bidi="hi-IN"/>
        </w:rPr>
      </w:pPr>
      <w:r>
        <w:rPr>
          <w:rFonts w:ascii="標楷體" w:hAnsi="標楷體" w:hint="eastAsia"/>
          <w:szCs w:val="28"/>
          <w:lang w:bidi="hi-IN"/>
        </w:rPr>
        <w:t xml:space="preserve">散文組  </w:t>
      </w:r>
      <w:r w:rsidRPr="00FE344E">
        <w:rPr>
          <w:rFonts w:ascii="標楷體" w:hAnsi="標楷體" w:hint="eastAsia"/>
          <w:szCs w:val="28"/>
          <w:lang w:bidi="hi-IN"/>
        </w:rPr>
        <w:t>甲等</w:t>
      </w:r>
      <w:r>
        <w:rPr>
          <w:rFonts w:ascii="標楷體" w:hAnsi="標楷體" w:hint="eastAsia"/>
          <w:szCs w:val="28"/>
          <w:lang w:bidi="hi-IN"/>
        </w:rPr>
        <w:t xml:space="preserve"> </w:t>
      </w:r>
      <w:r w:rsidRPr="00FE344E">
        <w:rPr>
          <w:rFonts w:ascii="標楷體" w:hAnsi="標楷體" w:hint="eastAsia"/>
          <w:szCs w:val="28"/>
          <w:lang w:bidi="hi-IN"/>
        </w:rPr>
        <w:t>高二孝 涂萱恩</w:t>
      </w:r>
      <w:r>
        <w:rPr>
          <w:rFonts w:ascii="標楷體" w:hAnsi="標楷體" w:hint="eastAsia"/>
          <w:szCs w:val="28"/>
          <w:lang w:bidi="hi-IN"/>
        </w:rPr>
        <w:t>、</w:t>
      </w:r>
      <w:r w:rsidRPr="00FE344E">
        <w:rPr>
          <w:rFonts w:ascii="標楷體" w:hAnsi="標楷體" w:hint="eastAsia"/>
          <w:szCs w:val="28"/>
          <w:lang w:bidi="hi-IN"/>
        </w:rPr>
        <w:t>佳作</w:t>
      </w:r>
      <w:r>
        <w:rPr>
          <w:rFonts w:ascii="標楷體" w:hAnsi="標楷體" w:hint="eastAsia"/>
          <w:szCs w:val="28"/>
          <w:lang w:bidi="hi-IN"/>
        </w:rPr>
        <w:t xml:space="preserve"> </w:t>
      </w:r>
      <w:r w:rsidRPr="00FE344E">
        <w:rPr>
          <w:rFonts w:ascii="標楷體" w:hAnsi="標楷體" w:hint="eastAsia"/>
          <w:szCs w:val="28"/>
          <w:lang w:bidi="hi-IN"/>
        </w:rPr>
        <w:t>高三忠 林樂耘</w:t>
      </w:r>
    </w:p>
    <w:p w14:paraId="2CC1C6B7" w14:textId="192A8686" w:rsidR="00331B73" w:rsidRPr="00331B73" w:rsidRDefault="00331B73" w:rsidP="008C41AA">
      <w:pPr>
        <w:pStyle w:val="affe"/>
        <w:rPr>
          <w:lang w:bidi="hi-IN"/>
        </w:rPr>
      </w:pPr>
      <w:r>
        <w:rPr>
          <w:rFonts w:ascii="標楷體" w:hAnsi="標楷體" w:hint="eastAsia"/>
          <w:szCs w:val="28"/>
          <w:lang w:bidi="hi-IN"/>
        </w:rPr>
        <w:t xml:space="preserve">漫畫組  </w:t>
      </w:r>
      <w:r w:rsidRPr="00FE344E">
        <w:rPr>
          <w:rFonts w:ascii="標楷體" w:hAnsi="標楷體" w:hint="eastAsia"/>
          <w:szCs w:val="28"/>
          <w:lang w:bidi="hi-IN"/>
        </w:rPr>
        <w:t>優等</w:t>
      </w:r>
      <w:r>
        <w:rPr>
          <w:rFonts w:ascii="標楷體" w:hAnsi="標楷體" w:hint="eastAsia"/>
          <w:szCs w:val="28"/>
          <w:lang w:bidi="hi-IN"/>
        </w:rPr>
        <w:t xml:space="preserve"> </w:t>
      </w:r>
      <w:r w:rsidRPr="00FE344E">
        <w:rPr>
          <w:rFonts w:ascii="標楷體" w:hAnsi="標楷體" w:hint="eastAsia"/>
          <w:szCs w:val="28"/>
          <w:lang w:bidi="hi-IN"/>
        </w:rPr>
        <w:t>高二仁 林玟伶</w:t>
      </w:r>
      <w:r>
        <w:rPr>
          <w:rFonts w:ascii="標楷體" w:hAnsi="標楷體" w:hint="eastAsia"/>
          <w:szCs w:val="28"/>
          <w:lang w:bidi="hi-IN"/>
        </w:rPr>
        <w:t xml:space="preserve"> </w:t>
      </w:r>
    </w:p>
    <w:p w14:paraId="550C9D18" w14:textId="77777777" w:rsidR="00331B73" w:rsidRDefault="008C41AA" w:rsidP="006F1BF1">
      <w:pPr>
        <w:pStyle w:val="affd"/>
      </w:pPr>
      <w:r>
        <w:rPr>
          <w:rFonts w:hint="eastAsia"/>
          <w:bCs/>
        </w:rPr>
        <w:t>感謝以下同學於4/13（</w:t>
      </w:r>
      <w:r w:rsidRPr="002B7C39">
        <w:rPr>
          <w:rFonts w:hint="eastAsia"/>
        </w:rPr>
        <w:t>週</w:t>
      </w:r>
      <w:r>
        <w:rPr>
          <w:rFonts w:hint="eastAsia"/>
        </w:rPr>
        <w:t>四）至4/15</w:t>
      </w:r>
      <w:r>
        <w:rPr>
          <w:rFonts w:hint="eastAsia"/>
          <w:bCs/>
        </w:rPr>
        <w:t>（</w:t>
      </w:r>
      <w:r w:rsidRPr="002B7C39">
        <w:rPr>
          <w:rFonts w:hint="eastAsia"/>
        </w:rPr>
        <w:t>週</w:t>
      </w:r>
      <w:r>
        <w:rPr>
          <w:rFonts w:hint="eastAsia"/>
        </w:rPr>
        <w:t>六）於「維也納聖心學校蒞校交流」期間擔任接待</w:t>
      </w:r>
    </w:p>
    <w:p w14:paraId="4D3FF573" w14:textId="4CA4458A" w:rsidR="008C41AA" w:rsidRDefault="008C41AA" w:rsidP="006F1BF1">
      <w:pPr>
        <w:pStyle w:val="affd"/>
      </w:pPr>
      <w:r>
        <w:rPr>
          <w:rFonts w:hint="eastAsia"/>
        </w:rPr>
        <w:t>家庭：</w:t>
      </w:r>
    </w:p>
    <w:p w14:paraId="29B80C5A" w14:textId="19903D5E" w:rsidR="008C41AA" w:rsidRDefault="00331B73" w:rsidP="006F1BF1">
      <w:pPr>
        <w:pStyle w:val="affd"/>
        <w:rPr>
          <w:bCs/>
        </w:rPr>
      </w:pPr>
      <w:r>
        <w:rPr>
          <w:rFonts w:hint="eastAsia"/>
          <w:bCs/>
        </w:rPr>
        <w:t xml:space="preserve"> </w:t>
      </w:r>
      <w:r w:rsidR="008C41AA">
        <w:rPr>
          <w:rFonts w:hint="eastAsia"/>
          <w:bCs/>
        </w:rPr>
        <w:t xml:space="preserve"> 高三忠：</w:t>
      </w:r>
      <w:r w:rsidR="008C41AA">
        <w:rPr>
          <w:bCs/>
        </w:rPr>
        <w:t>吳睿婕</w:t>
      </w:r>
      <w:r w:rsidR="008C41AA">
        <w:rPr>
          <w:rFonts w:hint="eastAsia"/>
          <w:bCs/>
        </w:rPr>
        <w:t>、</w:t>
      </w:r>
      <w:r w:rsidR="008C41AA">
        <w:rPr>
          <w:bCs/>
        </w:rPr>
        <w:t>陳宥里</w:t>
      </w:r>
      <w:r w:rsidR="008C41AA">
        <w:rPr>
          <w:rFonts w:hint="eastAsia"/>
          <w:bCs/>
        </w:rPr>
        <w:t>、</w:t>
      </w:r>
      <w:r w:rsidR="008C41AA">
        <w:rPr>
          <w:bCs/>
        </w:rPr>
        <w:t>閻昱淇</w:t>
      </w:r>
      <w:r w:rsidR="008C41AA">
        <w:rPr>
          <w:rFonts w:hint="eastAsia"/>
          <w:bCs/>
        </w:rPr>
        <w:t>；高二忠：</w:t>
      </w:r>
      <w:r w:rsidR="008C41AA">
        <w:rPr>
          <w:bCs/>
        </w:rPr>
        <w:t>吳逸恆</w:t>
      </w:r>
      <w:r w:rsidR="008C41AA">
        <w:rPr>
          <w:rFonts w:hint="eastAsia"/>
          <w:bCs/>
        </w:rPr>
        <w:t>；高二仁；</w:t>
      </w:r>
      <w:r w:rsidR="008C41AA">
        <w:rPr>
          <w:bCs/>
        </w:rPr>
        <w:t>吳品萱</w:t>
      </w:r>
      <w:r w:rsidR="008C41AA">
        <w:rPr>
          <w:rFonts w:hint="eastAsia"/>
          <w:bCs/>
        </w:rPr>
        <w:t>、</w:t>
      </w:r>
      <w:r w:rsidR="008C41AA">
        <w:rPr>
          <w:bCs/>
        </w:rPr>
        <w:t>林  媱</w:t>
      </w:r>
      <w:r w:rsidR="008C41AA">
        <w:rPr>
          <w:rFonts w:hint="eastAsia"/>
          <w:bCs/>
        </w:rPr>
        <w:t>、</w:t>
      </w:r>
      <w:r w:rsidR="008C41AA">
        <w:rPr>
          <w:bCs/>
        </w:rPr>
        <w:t>郭千瑀</w:t>
      </w:r>
      <w:r w:rsidR="008C41AA">
        <w:rPr>
          <w:rFonts w:hint="eastAsia"/>
          <w:bCs/>
        </w:rPr>
        <w:t>、</w:t>
      </w:r>
    </w:p>
    <w:p w14:paraId="14BEAECA" w14:textId="77777777" w:rsidR="008C41AA" w:rsidRDefault="008C41AA" w:rsidP="006F1BF1">
      <w:pPr>
        <w:pStyle w:val="affd"/>
        <w:rPr>
          <w:bCs/>
        </w:rPr>
      </w:pPr>
      <w:r>
        <w:rPr>
          <w:rFonts w:hint="eastAsia"/>
          <w:bCs/>
        </w:rPr>
        <w:t xml:space="preserve">  </w:t>
      </w:r>
      <w:r>
        <w:rPr>
          <w:bCs/>
        </w:rPr>
        <w:t>絲佑琳</w:t>
      </w:r>
      <w:r>
        <w:rPr>
          <w:rFonts w:hint="eastAsia"/>
          <w:bCs/>
        </w:rPr>
        <w:t>、</w:t>
      </w:r>
      <w:r>
        <w:rPr>
          <w:bCs/>
        </w:rPr>
        <w:t>鄭瑾又</w:t>
      </w:r>
      <w:r>
        <w:rPr>
          <w:rFonts w:hint="eastAsia"/>
          <w:bCs/>
        </w:rPr>
        <w:t>、張絜甯；高一忠：</w:t>
      </w:r>
      <w:r>
        <w:rPr>
          <w:bCs/>
        </w:rPr>
        <w:t>邱妤嫻</w:t>
      </w:r>
      <w:r>
        <w:rPr>
          <w:rFonts w:hint="eastAsia"/>
          <w:bCs/>
        </w:rPr>
        <w:t>、</w:t>
      </w:r>
      <w:r>
        <w:rPr>
          <w:bCs/>
        </w:rPr>
        <w:t>陳品如</w:t>
      </w:r>
      <w:r>
        <w:rPr>
          <w:rFonts w:hint="eastAsia"/>
          <w:bCs/>
        </w:rPr>
        <w:t>、</w:t>
      </w:r>
      <w:r>
        <w:rPr>
          <w:bCs/>
        </w:rPr>
        <w:t>詹筑珺</w:t>
      </w:r>
      <w:r>
        <w:rPr>
          <w:rFonts w:hint="eastAsia"/>
          <w:bCs/>
        </w:rPr>
        <w:t>、</w:t>
      </w:r>
      <w:r>
        <w:rPr>
          <w:bCs/>
        </w:rPr>
        <w:t>鍾沂安</w:t>
      </w:r>
      <w:r>
        <w:rPr>
          <w:rFonts w:hint="eastAsia"/>
          <w:bCs/>
        </w:rPr>
        <w:t>；高一孝：</w:t>
      </w:r>
      <w:r>
        <w:rPr>
          <w:bCs/>
        </w:rPr>
        <w:t>楊沛禎</w:t>
      </w:r>
      <w:r>
        <w:rPr>
          <w:rFonts w:hint="eastAsia"/>
          <w:bCs/>
        </w:rPr>
        <w:t>；</w:t>
      </w:r>
    </w:p>
    <w:p w14:paraId="724449E8" w14:textId="77777777" w:rsidR="008C41AA" w:rsidRDefault="008C41AA" w:rsidP="006F1BF1">
      <w:pPr>
        <w:pStyle w:val="affd"/>
        <w:rPr>
          <w:bCs/>
        </w:rPr>
      </w:pPr>
      <w:r>
        <w:rPr>
          <w:rFonts w:hint="eastAsia"/>
          <w:bCs/>
        </w:rPr>
        <w:t xml:space="preserve">  高一仁：</w:t>
      </w:r>
      <w:r>
        <w:rPr>
          <w:bCs/>
        </w:rPr>
        <w:t>葉芯伶</w:t>
      </w:r>
      <w:r>
        <w:rPr>
          <w:rFonts w:hint="eastAsia"/>
          <w:bCs/>
        </w:rPr>
        <w:t>；國二忠：</w:t>
      </w:r>
      <w:r>
        <w:rPr>
          <w:bCs/>
        </w:rPr>
        <w:t>王渝方</w:t>
      </w:r>
      <w:r>
        <w:rPr>
          <w:rFonts w:hint="eastAsia"/>
          <w:bCs/>
        </w:rPr>
        <w:t>；國二孝：</w:t>
      </w:r>
      <w:r>
        <w:rPr>
          <w:bCs/>
        </w:rPr>
        <w:t>古欣恩</w:t>
      </w:r>
      <w:r>
        <w:rPr>
          <w:rFonts w:hint="eastAsia"/>
          <w:bCs/>
        </w:rPr>
        <w:t>、</w:t>
      </w:r>
      <w:r>
        <w:rPr>
          <w:bCs/>
        </w:rPr>
        <w:t>趙芷嫻</w:t>
      </w:r>
      <w:r>
        <w:rPr>
          <w:rFonts w:hint="eastAsia"/>
          <w:bCs/>
        </w:rPr>
        <w:t>；國二愛：</w:t>
      </w:r>
      <w:r>
        <w:rPr>
          <w:bCs/>
        </w:rPr>
        <w:t>王莛瑜</w:t>
      </w:r>
      <w:r>
        <w:rPr>
          <w:rFonts w:hint="eastAsia"/>
          <w:bCs/>
        </w:rPr>
        <w:t>；國二和：</w:t>
      </w:r>
    </w:p>
    <w:p w14:paraId="40D430E8" w14:textId="77777777" w:rsidR="008C41AA" w:rsidRDefault="008C41AA" w:rsidP="006F1BF1">
      <w:pPr>
        <w:pStyle w:val="affd"/>
        <w:rPr>
          <w:bCs/>
        </w:rPr>
      </w:pPr>
      <w:r>
        <w:rPr>
          <w:rFonts w:hint="eastAsia"/>
          <w:bCs/>
        </w:rPr>
        <w:t xml:space="preserve">  </w:t>
      </w:r>
      <w:r>
        <w:rPr>
          <w:bCs/>
        </w:rPr>
        <w:t>林子淇</w:t>
      </w:r>
      <w:r>
        <w:rPr>
          <w:rFonts w:hint="eastAsia"/>
          <w:bCs/>
        </w:rPr>
        <w:t>、</w:t>
      </w:r>
      <w:r>
        <w:rPr>
          <w:bCs/>
        </w:rPr>
        <w:t>林  潔</w:t>
      </w:r>
      <w:r>
        <w:rPr>
          <w:rFonts w:hint="eastAsia"/>
          <w:bCs/>
        </w:rPr>
        <w:t>、</w:t>
      </w:r>
      <w:r>
        <w:rPr>
          <w:bCs/>
        </w:rPr>
        <w:t>郭芸妘</w:t>
      </w:r>
      <w:r>
        <w:rPr>
          <w:rFonts w:hint="eastAsia"/>
          <w:bCs/>
        </w:rPr>
        <w:t>、</w:t>
      </w:r>
      <w:r>
        <w:rPr>
          <w:bCs/>
        </w:rPr>
        <w:t>蔡綺芮</w:t>
      </w:r>
      <w:r>
        <w:rPr>
          <w:rFonts w:hint="eastAsia"/>
          <w:bCs/>
        </w:rPr>
        <w:t>；國一和：</w:t>
      </w:r>
      <w:r>
        <w:rPr>
          <w:bCs/>
        </w:rPr>
        <w:t>黃苡榕</w:t>
      </w:r>
    </w:p>
    <w:p w14:paraId="44CBC6AB" w14:textId="77777777" w:rsidR="008B7FC8" w:rsidRDefault="008B7FC8" w:rsidP="001957E1">
      <w:pPr>
        <w:pStyle w:val="a7"/>
        <w:snapToGrid w:val="0"/>
        <w:spacing w:before="0"/>
        <w:rPr>
          <w:bdr w:val="single" w:sz="4" w:space="0" w:color="auto"/>
        </w:rPr>
      </w:pPr>
    </w:p>
    <w:p w14:paraId="59BB328E" w14:textId="77777777" w:rsidR="008B7FC8" w:rsidRDefault="008B7FC8" w:rsidP="001957E1">
      <w:pPr>
        <w:pStyle w:val="a7"/>
        <w:snapToGrid w:val="0"/>
        <w:spacing w:before="0"/>
        <w:rPr>
          <w:bdr w:val="single" w:sz="4" w:space="0" w:color="auto"/>
        </w:rPr>
      </w:pPr>
    </w:p>
    <w:p w14:paraId="0101FB99" w14:textId="77777777" w:rsidR="008B7FC8" w:rsidRDefault="008B7FC8" w:rsidP="001957E1">
      <w:pPr>
        <w:pStyle w:val="a7"/>
        <w:snapToGrid w:val="0"/>
        <w:spacing w:before="0"/>
        <w:rPr>
          <w:bdr w:val="single" w:sz="4" w:space="0" w:color="auto"/>
        </w:rPr>
      </w:pPr>
    </w:p>
    <w:p w14:paraId="1CE4F882" w14:textId="7D8F6426" w:rsidR="001957E1" w:rsidRPr="00524342" w:rsidRDefault="003816FB" w:rsidP="001957E1">
      <w:pPr>
        <w:pStyle w:val="a7"/>
        <w:snapToGrid w:val="0"/>
        <w:spacing w:before="0"/>
        <w:rPr>
          <w:rFonts w:ascii="標楷體" w:eastAsia="標楷體" w:hAnsi="標楷體"/>
        </w:rPr>
      </w:pPr>
      <w:r w:rsidRPr="008975A0">
        <w:rPr>
          <w:rFonts w:hint="eastAsia"/>
          <w:bdr w:val="single" w:sz="4" w:space="0" w:color="auto"/>
        </w:rPr>
        <w:t>校長室</w:t>
      </w:r>
      <w:r w:rsidR="001957E1">
        <w:rPr>
          <w:rFonts w:hint="eastAsia"/>
        </w:rPr>
        <w:t xml:space="preserve"> </w:t>
      </w:r>
      <w:r w:rsidR="001957E1" w:rsidRPr="00057404">
        <w:rPr>
          <w:rFonts w:ascii="標楷體" w:eastAsia="標楷體" w:hAnsi="標楷體"/>
          <w:sz w:val="22"/>
          <w:szCs w:val="22"/>
        </w:rPr>
        <w:t>Principal's Office</w:t>
      </w:r>
    </w:p>
    <w:p w14:paraId="58AEEF63" w14:textId="12EC9CF1" w:rsidR="00347401" w:rsidRDefault="00347401" w:rsidP="00347401">
      <w:pPr>
        <w:pStyle w:val="a5"/>
      </w:pPr>
      <w:r>
        <w:rPr>
          <w:rFonts w:hint="eastAsia"/>
        </w:rPr>
        <w:t>一、</w:t>
      </w:r>
      <w:r w:rsidRPr="00347401">
        <w:rPr>
          <w:rFonts w:hint="eastAsia"/>
        </w:rPr>
        <w:t>王嬿蘋主任4/6(週四)下午赴新北市政府教育局參加「</w:t>
      </w:r>
      <w:r w:rsidRPr="00347401">
        <w:t>新北市112年語文競賽先期籌備</w:t>
      </w:r>
    </w:p>
    <w:p w14:paraId="213F3659" w14:textId="0EF3EB04" w:rsidR="00347401" w:rsidRPr="00347401" w:rsidRDefault="00347401" w:rsidP="00347401">
      <w:pPr>
        <w:pStyle w:val="a5"/>
      </w:pPr>
      <w:r>
        <w:rPr>
          <w:rFonts w:hint="eastAsia"/>
        </w:rPr>
        <w:t xml:space="preserve">    </w:t>
      </w:r>
      <w:r w:rsidRPr="00347401">
        <w:t>會議</w:t>
      </w:r>
      <w:r w:rsidRPr="00347401">
        <w:rPr>
          <w:rFonts w:hint="eastAsia"/>
        </w:rPr>
        <w:t>」。</w:t>
      </w:r>
    </w:p>
    <w:p w14:paraId="7226B212" w14:textId="77777777" w:rsidR="00B249CB" w:rsidRDefault="00B249CB" w:rsidP="00347401">
      <w:pPr>
        <w:pStyle w:val="a5"/>
      </w:pPr>
      <w:r>
        <w:rPr>
          <w:rFonts w:hint="eastAsia"/>
        </w:rPr>
        <w:t>二、</w:t>
      </w:r>
      <w:r w:rsidRPr="00347401">
        <w:rPr>
          <w:rFonts w:hint="eastAsia"/>
        </w:rPr>
        <w:t>林宇涵老師於4</w:t>
      </w:r>
      <w:r w:rsidRPr="00347401">
        <w:t>/</w:t>
      </w:r>
      <w:r>
        <w:t>6</w:t>
      </w:r>
      <w:r w:rsidRPr="00347401">
        <w:rPr>
          <w:rFonts w:hint="eastAsia"/>
        </w:rPr>
        <w:t>（週</w:t>
      </w:r>
      <w:r>
        <w:rPr>
          <w:rFonts w:hint="eastAsia"/>
        </w:rPr>
        <w:t>四</w:t>
      </w:r>
      <w:r w:rsidRPr="00347401">
        <w:rPr>
          <w:rFonts w:hint="eastAsia"/>
        </w:rPr>
        <w:t>）上午以線上視訊方式參加「</w:t>
      </w:r>
      <w:r w:rsidRPr="00B249CB">
        <w:rPr>
          <w:rFonts w:hint="eastAsia"/>
        </w:rPr>
        <w:t>112學年度新北市私立高級中等學</w:t>
      </w:r>
    </w:p>
    <w:p w14:paraId="2E3B90E1" w14:textId="0E128763" w:rsidR="00B249CB" w:rsidRDefault="00B249CB" w:rsidP="00347401">
      <w:pPr>
        <w:pStyle w:val="a5"/>
      </w:pPr>
      <w:r>
        <w:rPr>
          <w:rFonts w:hint="eastAsia"/>
        </w:rPr>
        <w:t xml:space="preserve">    </w:t>
      </w:r>
      <w:r w:rsidRPr="00B249CB">
        <w:rPr>
          <w:rFonts w:hint="eastAsia"/>
        </w:rPr>
        <w:t>校優先免試入學報名收件工作說明會</w:t>
      </w:r>
      <w:r w:rsidRPr="00347401">
        <w:rPr>
          <w:rFonts w:hint="eastAsia"/>
        </w:rPr>
        <w:t>」。</w:t>
      </w:r>
    </w:p>
    <w:p w14:paraId="0EF95F04" w14:textId="690F8BB4" w:rsidR="00347401" w:rsidRDefault="00F5465B" w:rsidP="00347401">
      <w:pPr>
        <w:pStyle w:val="a5"/>
      </w:pPr>
      <w:r>
        <w:rPr>
          <w:rFonts w:hint="eastAsia"/>
        </w:rPr>
        <w:t>三</w:t>
      </w:r>
      <w:r w:rsidR="00347401">
        <w:rPr>
          <w:rFonts w:hint="eastAsia"/>
        </w:rPr>
        <w:t>、</w:t>
      </w:r>
      <w:r w:rsidR="00347401" w:rsidRPr="00347401">
        <w:rPr>
          <w:rFonts w:hint="eastAsia"/>
        </w:rPr>
        <w:t>林宇涵老師於4</w:t>
      </w:r>
      <w:r w:rsidR="00347401" w:rsidRPr="00347401">
        <w:t>/7</w:t>
      </w:r>
      <w:r w:rsidR="00347401" w:rsidRPr="00347401">
        <w:rPr>
          <w:rFonts w:hint="eastAsia"/>
        </w:rPr>
        <w:t>（週五）上午赴國立臺北科技大學參加「112學年度五專優先免試入學</w:t>
      </w:r>
    </w:p>
    <w:p w14:paraId="1114B1B4" w14:textId="24B51126" w:rsidR="00347401" w:rsidRPr="00347401" w:rsidRDefault="00347401" w:rsidP="00347401">
      <w:pPr>
        <w:pStyle w:val="a5"/>
      </w:pPr>
      <w:r>
        <w:rPr>
          <w:rFonts w:hint="eastAsia"/>
        </w:rPr>
        <w:t xml:space="preserve">    </w:t>
      </w:r>
      <w:r w:rsidRPr="00347401">
        <w:rPr>
          <w:rFonts w:hint="eastAsia"/>
        </w:rPr>
        <w:t>系統操作宣導說明會」。</w:t>
      </w:r>
    </w:p>
    <w:p w14:paraId="5E9D763C" w14:textId="594F8BA5" w:rsidR="00347401" w:rsidRDefault="00F5465B" w:rsidP="00347401">
      <w:pPr>
        <w:pStyle w:val="a5"/>
      </w:pPr>
      <w:r>
        <w:rPr>
          <w:rFonts w:hint="eastAsia"/>
        </w:rPr>
        <w:t>四</w:t>
      </w:r>
      <w:r w:rsidR="00347401">
        <w:rPr>
          <w:rFonts w:hint="eastAsia"/>
        </w:rPr>
        <w:t>、</w:t>
      </w:r>
      <w:r w:rsidR="00347401" w:rsidRPr="00347401">
        <w:rPr>
          <w:rFonts w:hint="eastAsia"/>
        </w:rPr>
        <w:t>黃國書老師於4</w:t>
      </w:r>
      <w:r w:rsidR="00347401" w:rsidRPr="00347401">
        <w:t>/</w:t>
      </w:r>
      <w:r w:rsidR="00347401" w:rsidRPr="00347401">
        <w:rPr>
          <w:rFonts w:hint="eastAsia"/>
        </w:rPr>
        <w:t>7（週五）下午以線上視訊方式參加「111學年度教師數位素養增能培訓</w:t>
      </w:r>
    </w:p>
    <w:p w14:paraId="61F1F0CC" w14:textId="37F40628" w:rsidR="00347401" w:rsidRDefault="00347401" w:rsidP="00347401">
      <w:pPr>
        <w:pStyle w:val="a5"/>
      </w:pPr>
      <w:r>
        <w:rPr>
          <w:rFonts w:hint="eastAsia"/>
        </w:rPr>
        <w:t xml:space="preserve">    </w:t>
      </w:r>
      <w:r w:rsidRPr="00347401">
        <w:rPr>
          <w:rFonts w:hint="eastAsia"/>
        </w:rPr>
        <w:t>課程會議」。</w:t>
      </w:r>
    </w:p>
    <w:p w14:paraId="4B7AD9AB" w14:textId="70C3CF66" w:rsidR="006234AF" w:rsidRDefault="006234AF" w:rsidP="006234AF">
      <w:pPr>
        <w:pStyle w:val="a5"/>
      </w:pPr>
      <w:r>
        <w:rPr>
          <w:rFonts w:hint="eastAsia"/>
        </w:rPr>
        <w:t>五、</w:t>
      </w:r>
      <w:r w:rsidRPr="00347401">
        <w:rPr>
          <w:rFonts w:hint="eastAsia"/>
        </w:rPr>
        <w:t>林宇涵老師於4</w:t>
      </w:r>
      <w:r w:rsidRPr="00347401">
        <w:t>/10</w:t>
      </w:r>
      <w:r w:rsidRPr="00347401">
        <w:rPr>
          <w:rFonts w:hint="eastAsia"/>
        </w:rPr>
        <w:t>（週一）上午以線上視訊方式參加「112學年度高級中等學校適性學</w:t>
      </w:r>
    </w:p>
    <w:p w14:paraId="42FD6165" w14:textId="77777777" w:rsidR="006234AF" w:rsidRPr="00347401" w:rsidRDefault="006234AF" w:rsidP="006234AF">
      <w:pPr>
        <w:pStyle w:val="a5"/>
      </w:pPr>
      <w:r>
        <w:rPr>
          <w:rFonts w:hint="eastAsia"/>
        </w:rPr>
        <w:t xml:space="preserve">    </w:t>
      </w:r>
      <w:r w:rsidRPr="00347401">
        <w:rPr>
          <w:rFonts w:hint="eastAsia"/>
        </w:rPr>
        <w:t>習社區教育資源均質化實施方案計畫申辦線上說明會」。</w:t>
      </w:r>
    </w:p>
    <w:p w14:paraId="55177EE5" w14:textId="15B1FBC3" w:rsidR="006234AF" w:rsidRDefault="006234AF" w:rsidP="006234AF">
      <w:pPr>
        <w:pStyle w:val="a5"/>
      </w:pPr>
      <w:r>
        <w:rPr>
          <w:rFonts w:hint="eastAsia"/>
        </w:rPr>
        <w:t>六、</w:t>
      </w:r>
      <w:r w:rsidRPr="00347401">
        <w:rPr>
          <w:rFonts w:hint="eastAsia"/>
        </w:rPr>
        <w:t>王嬿蘋主任於4/10(</w:t>
      </w:r>
      <w:r>
        <w:rPr>
          <w:rFonts w:hint="eastAsia"/>
        </w:rPr>
        <w:t>週</w:t>
      </w:r>
      <w:r w:rsidRPr="00347401">
        <w:rPr>
          <w:rFonts w:hint="eastAsia"/>
        </w:rPr>
        <w:t>一)下午赴中山國中參加「111學年度國中促進自主學習課堂工作</w:t>
      </w:r>
    </w:p>
    <w:p w14:paraId="016BE831" w14:textId="77777777" w:rsidR="006234AF" w:rsidRPr="00347401" w:rsidRDefault="006234AF" w:rsidP="006234AF">
      <w:pPr>
        <w:pStyle w:val="a5"/>
      </w:pPr>
      <w:r>
        <w:rPr>
          <w:rFonts w:hint="eastAsia"/>
        </w:rPr>
        <w:t xml:space="preserve">    </w:t>
      </w:r>
      <w:r w:rsidRPr="00347401">
        <w:rPr>
          <w:rFonts w:hint="eastAsia"/>
        </w:rPr>
        <w:t>坊資訊</w:t>
      </w:r>
      <w:r w:rsidRPr="00347401">
        <w:t>會</w:t>
      </w:r>
      <w:r w:rsidRPr="00347401">
        <w:rPr>
          <w:rFonts w:hint="eastAsia"/>
        </w:rPr>
        <w:t>議」。</w:t>
      </w:r>
    </w:p>
    <w:p w14:paraId="505CD204" w14:textId="5DD81520" w:rsidR="00F5465B" w:rsidRDefault="006234AF" w:rsidP="008C41AA">
      <w:pPr>
        <w:pStyle w:val="a5"/>
      </w:pPr>
      <w:r>
        <w:rPr>
          <w:rFonts w:hint="eastAsia"/>
        </w:rPr>
        <w:t>七</w:t>
      </w:r>
      <w:r w:rsidR="008C41AA" w:rsidRPr="004506EF">
        <w:rPr>
          <w:rFonts w:hint="eastAsia"/>
        </w:rPr>
        <w:t>、</w:t>
      </w:r>
      <w:r w:rsidR="008C41AA">
        <w:rPr>
          <w:rFonts w:hint="eastAsia"/>
        </w:rPr>
        <w:t>鐘明媛主任於4/10（</w:t>
      </w:r>
      <w:r w:rsidR="008C41AA" w:rsidRPr="002B7C39">
        <w:rPr>
          <w:rFonts w:hint="eastAsia"/>
        </w:rPr>
        <w:t>週</w:t>
      </w:r>
      <w:r w:rsidR="008C41AA">
        <w:rPr>
          <w:rFonts w:hint="eastAsia"/>
        </w:rPr>
        <w:t>一）下午以線上視訊方式參加「高級中等學校適性學習社區推動</w:t>
      </w:r>
    </w:p>
    <w:p w14:paraId="7AB0A845" w14:textId="3B7CE752" w:rsidR="008C41AA" w:rsidRDefault="00F5465B" w:rsidP="008C41AA">
      <w:pPr>
        <w:pStyle w:val="a5"/>
      </w:pPr>
      <w:r>
        <w:rPr>
          <w:rFonts w:hint="eastAsia"/>
        </w:rPr>
        <w:t xml:space="preserve">    </w:t>
      </w:r>
      <w:r w:rsidR="008C41AA">
        <w:rPr>
          <w:rFonts w:hint="eastAsia"/>
        </w:rPr>
        <w:t>校訂課程及彈性學習時間與大專院校協作共好計畫說明會」。</w:t>
      </w:r>
    </w:p>
    <w:p w14:paraId="57663E30" w14:textId="3486CCC9" w:rsidR="00347401" w:rsidRDefault="00F5465B" w:rsidP="00347401">
      <w:pPr>
        <w:pStyle w:val="a5"/>
      </w:pPr>
      <w:r>
        <w:rPr>
          <w:rFonts w:hint="eastAsia"/>
        </w:rPr>
        <w:t>八</w:t>
      </w:r>
      <w:r w:rsidR="00347401">
        <w:rPr>
          <w:rFonts w:hint="eastAsia"/>
        </w:rPr>
        <w:t>、</w:t>
      </w:r>
      <w:r w:rsidR="00347401" w:rsidRPr="00347401">
        <w:rPr>
          <w:rFonts w:hint="eastAsia"/>
        </w:rPr>
        <w:t>聶伊華老師、劉錫軒老師於4</w:t>
      </w:r>
      <w:r w:rsidR="00347401" w:rsidRPr="00347401">
        <w:t>/1</w:t>
      </w:r>
      <w:r w:rsidR="00347401" w:rsidRPr="00347401">
        <w:rPr>
          <w:rFonts w:hint="eastAsia"/>
        </w:rPr>
        <w:t>0（週一）下午</w:t>
      </w:r>
      <w:r w:rsidR="00347401" w:rsidRPr="00347401">
        <w:t>赴</w:t>
      </w:r>
      <w:r w:rsidR="00347401" w:rsidRPr="00347401">
        <w:rPr>
          <w:rFonts w:hint="eastAsia"/>
        </w:rPr>
        <w:t>大考中心參加「</w:t>
      </w:r>
      <w:r w:rsidR="00347401" w:rsidRPr="00347401">
        <w:t>111學年</w:t>
      </w:r>
      <w:r w:rsidR="00347401" w:rsidRPr="00347401">
        <w:rPr>
          <w:rFonts w:hint="eastAsia"/>
        </w:rPr>
        <w:t>度學科能力測</w:t>
      </w:r>
    </w:p>
    <w:p w14:paraId="1604A467" w14:textId="422A2F4C" w:rsidR="00347401" w:rsidRPr="00347401" w:rsidRDefault="00347401" w:rsidP="00347401">
      <w:pPr>
        <w:pStyle w:val="a5"/>
      </w:pPr>
      <w:r>
        <w:rPr>
          <w:rFonts w:hint="eastAsia"/>
        </w:rPr>
        <w:t xml:space="preserve">    </w:t>
      </w:r>
      <w:r w:rsidRPr="00347401">
        <w:rPr>
          <w:rFonts w:hint="eastAsia"/>
        </w:rPr>
        <w:t>驗試題(生物科)研討會」。</w:t>
      </w:r>
    </w:p>
    <w:p w14:paraId="3350AE85" w14:textId="2437C302" w:rsidR="00347401" w:rsidRDefault="00F5465B" w:rsidP="00347401">
      <w:pPr>
        <w:pStyle w:val="a5"/>
      </w:pPr>
      <w:r>
        <w:rPr>
          <w:rFonts w:hint="eastAsia"/>
        </w:rPr>
        <w:t>九</w:t>
      </w:r>
      <w:r w:rsidR="00347401">
        <w:rPr>
          <w:rFonts w:hint="eastAsia"/>
        </w:rPr>
        <w:t>、</w:t>
      </w:r>
      <w:r w:rsidR="00347401" w:rsidRPr="00347401">
        <w:rPr>
          <w:rFonts w:hint="eastAsia"/>
        </w:rPr>
        <w:t>張加佩老師、林祐瑋老師於4</w:t>
      </w:r>
      <w:r w:rsidR="00347401" w:rsidRPr="00347401">
        <w:t>/1</w:t>
      </w:r>
      <w:r w:rsidR="00347401" w:rsidRPr="00347401">
        <w:rPr>
          <w:rFonts w:hint="eastAsia"/>
        </w:rPr>
        <w:t>1（週二）下午</w:t>
      </w:r>
      <w:r w:rsidR="00347401" w:rsidRPr="00347401">
        <w:t>赴</w:t>
      </w:r>
      <w:r w:rsidR="00347401" w:rsidRPr="00347401">
        <w:rPr>
          <w:rFonts w:hint="eastAsia"/>
        </w:rPr>
        <w:t>大考中心參加「</w:t>
      </w:r>
      <w:r w:rsidR="00347401" w:rsidRPr="00347401">
        <w:t>111學年</w:t>
      </w:r>
      <w:r w:rsidR="00347401" w:rsidRPr="00347401">
        <w:rPr>
          <w:rFonts w:hint="eastAsia"/>
        </w:rPr>
        <w:t>度學科能力測</w:t>
      </w:r>
    </w:p>
    <w:p w14:paraId="4B23D34B" w14:textId="09AB63D3" w:rsidR="00347401" w:rsidRPr="00347401" w:rsidRDefault="00347401" w:rsidP="00347401">
      <w:pPr>
        <w:pStyle w:val="a5"/>
      </w:pPr>
      <w:r>
        <w:rPr>
          <w:rFonts w:hint="eastAsia"/>
        </w:rPr>
        <w:t xml:space="preserve">    </w:t>
      </w:r>
      <w:r w:rsidRPr="00347401">
        <w:rPr>
          <w:rFonts w:hint="eastAsia"/>
        </w:rPr>
        <w:t>驗試題(地理科)、(化學科)研討會」。</w:t>
      </w:r>
    </w:p>
    <w:p w14:paraId="4DE5B560" w14:textId="59279666" w:rsidR="00347401" w:rsidRPr="00347401" w:rsidRDefault="00F5465B" w:rsidP="00347401">
      <w:pPr>
        <w:pStyle w:val="a5"/>
      </w:pPr>
      <w:r>
        <w:rPr>
          <w:rFonts w:hint="eastAsia"/>
        </w:rPr>
        <w:t>十</w:t>
      </w:r>
      <w:r w:rsidR="00347401" w:rsidRPr="00347401">
        <w:rPr>
          <w:rFonts w:hint="eastAsia"/>
        </w:rPr>
        <w:t>、魏雪玲校長於</w:t>
      </w:r>
      <w:r w:rsidR="00347401" w:rsidRPr="00347401">
        <w:t>4</w:t>
      </w:r>
      <w:r w:rsidR="00347401" w:rsidRPr="00347401">
        <w:rPr>
          <w:rFonts w:hint="eastAsia"/>
        </w:rPr>
        <w:t>/</w:t>
      </w:r>
      <w:r w:rsidR="00347401" w:rsidRPr="00347401">
        <w:t xml:space="preserve"> 12 (</w:t>
      </w:r>
      <w:r w:rsidR="00347401" w:rsidRPr="00347401">
        <w:rPr>
          <w:rFonts w:hint="eastAsia"/>
        </w:rPr>
        <w:t>週</w:t>
      </w:r>
      <w:r w:rsidR="00347401" w:rsidRPr="00347401">
        <w:t>三)</w:t>
      </w:r>
      <w:r w:rsidR="00347401" w:rsidRPr="00347401">
        <w:rPr>
          <w:rFonts w:hint="eastAsia"/>
        </w:rPr>
        <w:t>下午赴</w:t>
      </w:r>
      <w:r w:rsidR="00347401" w:rsidRPr="00347401">
        <w:t>聖家堂</w:t>
      </w:r>
      <w:r w:rsidR="00347401" w:rsidRPr="00347401">
        <w:rPr>
          <w:rFonts w:hint="eastAsia"/>
        </w:rPr>
        <w:t>參加「</w:t>
      </w:r>
      <w:r w:rsidR="00347401" w:rsidRPr="00347401">
        <w:t>生命教育基金會董事會</w:t>
      </w:r>
      <w:r w:rsidR="00347401" w:rsidRPr="00347401">
        <w:rPr>
          <w:rFonts w:hint="eastAsia"/>
        </w:rPr>
        <w:t>」</w:t>
      </w:r>
    </w:p>
    <w:p w14:paraId="73FB1506" w14:textId="77777777" w:rsidR="00F5465B" w:rsidRDefault="00F5465B" w:rsidP="00347401">
      <w:pPr>
        <w:pStyle w:val="a5"/>
      </w:pPr>
      <w:r>
        <w:rPr>
          <w:rFonts w:hint="eastAsia"/>
        </w:rPr>
        <w:t>十一</w:t>
      </w:r>
      <w:r w:rsidR="00347401">
        <w:rPr>
          <w:rFonts w:hint="eastAsia"/>
        </w:rPr>
        <w:t>、</w:t>
      </w:r>
      <w:r w:rsidR="00347401" w:rsidRPr="00347401">
        <w:rPr>
          <w:rFonts w:hint="eastAsia"/>
        </w:rPr>
        <w:t>歐陽萱老師、</w:t>
      </w:r>
      <w:r w:rsidR="00347401" w:rsidRPr="00347401">
        <w:t>許子弘</w:t>
      </w:r>
      <w:r w:rsidR="00347401" w:rsidRPr="00347401">
        <w:rPr>
          <w:rFonts w:hint="eastAsia"/>
        </w:rPr>
        <w:t>老師於4</w:t>
      </w:r>
      <w:r w:rsidR="00347401" w:rsidRPr="00347401">
        <w:t>/1</w:t>
      </w:r>
      <w:r w:rsidR="00347401" w:rsidRPr="00347401">
        <w:rPr>
          <w:rFonts w:hint="eastAsia"/>
        </w:rPr>
        <w:t>2（週三）下午</w:t>
      </w:r>
      <w:r w:rsidR="00347401" w:rsidRPr="00347401">
        <w:t>赴</w:t>
      </w:r>
      <w:r w:rsidR="00347401" w:rsidRPr="00347401">
        <w:rPr>
          <w:rFonts w:hint="eastAsia"/>
        </w:rPr>
        <w:t>大考中心參加「</w:t>
      </w:r>
      <w:r w:rsidR="00347401" w:rsidRPr="00347401">
        <w:t>111學年</w:t>
      </w:r>
      <w:r w:rsidR="00347401" w:rsidRPr="00347401">
        <w:rPr>
          <w:rFonts w:hint="eastAsia"/>
        </w:rPr>
        <w:t>度學科能力</w:t>
      </w:r>
      <w:r>
        <w:rPr>
          <w:rFonts w:hint="eastAsia"/>
        </w:rPr>
        <w:t xml:space="preserve"> </w:t>
      </w:r>
    </w:p>
    <w:p w14:paraId="386DAFD9" w14:textId="120525F6" w:rsidR="00347401" w:rsidRPr="00347401" w:rsidRDefault="00F5465B" w:rsidP="00347401">
      <w:pPr>
        <w:pStyle w:val="a5"/>
      </w:pPr>
      <w:r>
        <w:rPr>
          <w:rFonts w:hint="eastAsia"/>
        </w:rPr>
        <w:t xml:space="preserve">      </w:t>
      </w:r>
      <w:r w:rsidR="00347401" w:rsidRPr="00347401">
        <w:rPr>
          <w:rFonts w:hint="eastAsia"/>
        </w:rPr>
        <w:t>測驗試題(公民與社會)研討會」。</w:t>
      </w:r>
    </w:p>
    <w:p w14:paraId="681FA827" w14:textId="77777777" w:rsidR="00F5465B" w:rsidRDefault="00347401" w:rsidP="00347401">
      <w:pPr>
        <w:pStyle w:val="a5"/>
      </w:pPr>
      <w:r>
        <w:rPr>
          <w:rFonts w:hint="eastAsia"/>
        </w:rPr>
        <w:t>十</w:t>
      </w:r>
      <w:r w:rsidR="00F5465B">
        <w:rPr>
          <w:rFonts w:hint="eastAsia"/>
        </w:rPr>
        <w:t>二</w:t>
      </w:r>
      <w:r>
        <w:rPr>
          <w:rFonts w:hint="eastAsia"/>
        </w:rPr>
        <w:t>、</w:t>
      </w:r>
      <w:r w:rsidRPr="00347401">
        <w:rPr>
          <w:rFonts w:hint="eastAsia"/>
        </w:rPr>
        <w:t>葛芃蓁老師、謝易儒老師於4</w:t>
      </w:r>
      <w:r w:rsidRPr="00347401">
        <w:t>/1</w:t>
      </w:r>
      <w:r w:rsidRPr="00347401">
        <w:rPr>
          <w:rFonts w:hint="eastAsia"/>
        </w:rPr>
        <w:t>3（週四）下午</w:t>
      </w:r>
      <w:r w:rsidRPr="00347401">
        <w:t>赴</w:t>
      </w:r>
      <w:r w:rsidRPr="00347401">
        <w:rPr>
          <w:rFonts w:hint="eastAsia"/>
        </w:rPr>
        <w:t>大考中心參加「</w:t>
      </w:r>
      <w:r w:rsidRPr="00347401">
        <w:t>111學年</w:t>
      </w:r>
      <w:r w:rsidRPr="00347401">
        <w:rPr>
          <w:rFonts w:hint="eastAsia"/>
        </w:rPr>
        <w:t>度學科能力</w:t>
      </w:r>
    </w:p>
    <w:p w14:paraId="62FFFC3C" w14:textId="49AB2C22" w:rsidR="00347401" w:rsidRPr="00347401" w:rsidRDefault="00F5465B" w:rsidP="00347401">
      <w:pPr>
        <w:pStyle w:val="a5"/>
      </w:pPr>
      <w:r>
        <w:rPr>
          <w:rFonts w:hint="eastAsia"/>
        </w:rPr>
        <w:t xml:space="preserve">      </w:t>
      </w:r>
      <w:r w:rsidR="00347401" w:rsidRPr="00347401">
        <w:rPr>
          <w:rFonts w:hint="eastAsia"/>
        </w:rPr>
        <w:t>測驗試題(國文科)、(地球科學)研討會」。</w:t>
      </w:r>
    </w:p>
    <w:p w14:paraId="709D26AF" w14:textId="52F32003" w:rsidR="00347401" w:rsidRDefault="00347401" w:rsidP="00347401">
      <w:pPr>
        <w:pStyle w:val="a5"/>
      </w:pPr>
      <w:r>
        <w:rPr>
          <w:rFonts w:hint="eastAsia"/>
        </w:rPr>
        <w:t>十</w:t>
      </w:r>
      <w:r w:rsidR="00F5465B">
        <w:rPr>
          <w:rFonts w:hint="eastAsia"/>
        </w:rPr>
        <w:t>三</w:t>
      </w:r>
      <w:r>
        <w:rPr>
          <w:rFonts w:hint="eastAsia"/>
        </w:rPr>
        <w:t>、</w:t>
      </w:r>
      <w:r w:rsidRPr="00347401">
        <w:rPr>
          <w:rFonts w:hint="eastAsia"/>
        </w:rPr>
        <w:t>張嘉真老師、葉兆祥老師於4</w:t>
      </w:r>
      <w:r w:rsidRPr="00347401">
        <w:t>/1</w:t>
      </w:r>
      <w:r w:rsidRPr="00347401">
        <w:rPr>
          <w:rFonts w:hint="eastAsia"/>
        </w:rPr>
        <w:t>4（週五）下午</w:t>
      </w:r>
      <w:r w:rsidRPr="00347401">
        <w:t>赴</w:t>
      </w:r>
      <w:r w:rsidRPr="00347401">
        <w:rPr>
          <w:rFonts w:hint="eastAsia"/>
        </w:rPr>
        <w:t>大考中心參加「</w:t>
      </w:r>
      <w:r w:rsidRPr="00347401">
        <w:t>111學年</w:t>
      </w:r>
      <w:r w:rsidRPr="00347401">
        <w:rPr>
          <w:rFonts w:hint="eastAsia"/>
        </w:rPr>
        <w:t>度學科能力</w:t>
      </w:r>
    </w:p>
    <w:p w14:paraId="117C72ED" w14:textId="0C86E70A" w:rsidR="00347401" w:rsidRPr="00347401" w:rsidRDefault="00347401" w:rsidP="00347401">
      <w:pPr>
        <w:pStyle w:val="a5"/>
      </w:pPr>
      <w:r>
        <w:rPr>
          <w:rFonts w:hint="eastAsia"/>
        </w:rPr>
        <w:t xml:space="preserve">      </w:t>
      </w:r>
      <w:r w:rsidRPr="00347401">
        <w:rPr>
          <w:rFonts w:hint="eastAsia"/>
        </w:rPr>
        <w:t>測驗試題(歷史科)、(物理科)研討會」。</w:t>
      </w:r>
    </w:p>
    <w:p w14:paraId="53AEF96B" w14:textId="01904118" w:rsidR="00347401" w:rsidRDefault="00347401" w:rsidP="00347401">
      <w:pPr>
        <w:pStyle w:val="a5"/>
      </w:pPr>
      <w:r>
        <w:rPr>
          <w:rFonts w:hint="eastAsia"/>
        </w:rPr>
        <w:t>十</w:t>
      </w:r>
      <w:r w:rsidR="00F5465B">
        <w:rPr>
          <w:rFonts w:hint="eastAsia"/>
        </w:rPr>
        <w:t>四</w:t>
      </w:r>
      <w:r>
        <w:rPr>
          <w:rFonts w:hint="eastAsia"/>
        </w:rPr>
        <w:t>、</w:t>
      </w:r>
      <w:r w:rsidRPr="00347401">
        <w:rPr>
          <w:rFonts w:hint="eastAsia"/>
        </w:rPr>
        <w:t>林明正老師於4</w:t>
      </w:r>
      <w:r w:rsidRPr="00347401">
        <w:t>/</w:t>
      </w:r>
      <w:r w:rsidRPr="00347401">
        <w:rPr>
          <w:rFonts w:hint="eastAsia"/>
        </w:rPr>
        <w:t>14（週五）下午以線上視訊方式參加「111學年度教師數位素養增能</w:t>
      </w:r>
    </w:p>
    <w:p w14:paraId="6E519B80" w14:textId="0EB44C10" w:rsidR="00347401" w:rsidRDefault="00347401" w:rsidP="00347401">
      <w:pPr>
        <w:pStyle w:val="a5"/>
      </w:pPr>
      <w:r>
        <w:rPr>
          <w:rFonts w:hint="eastAsia"/>
        </w:rPr>
        <w:t xml:space="preserve">      </w:t>
      </w:r>
      <w:r w:rsidRPr="00347401">
        <w:rPr>
          <w:rFonts w:hint="eastAsia"/>
        </w:rPr>
        <w:t>培訓課程會議」。</w:t>
      </w:r>
    </w:p>
    <w:p w14:paraId="474CDFAA" w14:textId="6BD1156D" w:rsidR="003816FB" w:rsidRDefault="003816FB" w:rsidP="001957E1">
      <w:pPr>
        <w:pStyle w:val="a7"/>
      </w:pPr>
      <w:r w:rsidRPr="008975A0">
        <w:rPr>
          <w:rFonts w:hint="eastAsia"/>
          <w:bdr w:val="single" w:sz="4" w:space="0" w:color="auto"/>
        </w:rPr>
        <w:t>教務處</w:t>
      </w:r>
      <w:r w:rsidR="008975A0">
        <w:rPr>
          <w:rFonts w:hint="eastAsia"/>
        </w:rPr>
        <w:t xml:space="preserve"> </w:t>
      </w:r>
      <w:r w:rsidR="001957E1" w:rsidRPr="00057404">
        <w:rPr>
          <w:rFonts w:ascii="標楷體" w:eastAsia="標楷體" w:hAnsi="標楷體" w:hint="eastAsia"/>
          <w:sz w:val="22"/>
          <w:szCs w:val="22"/>
        </w:rPr>
        <w:t>Of</w:t>
      </w:r>
      <w:r w:rsidR="001957E1" w:rsidRPr="00057404">
        <w:rPr>
          <w:rFonts w:ascii="標楷體" w:eastAsia="標楷體" w:hAnsi="標楷體"/>
          <w:sz w:val="22"/>
          <w:szCs w:val="22"/>
        </w:rPr>
        <w:t>fice of Academic Affairs</w:t>
      </w:r>
    </w:p>
    <w:p w14:paraId="3E4D195D" w14:textId="77777777" w:rsidR="00E1794E" w:rsidRDefault="00E1794E" w:rsidP="00565B43">
      <w:pPr>
        <w:adjustRightInd w:val="0"/>
        <w:snapToGrid w:val="0"/>
        <w:spacing w:line="204" w:lineRule="auto"/>
        <w:ind w:leftChars="-1" w:left="-2" w:firstLine="1"/>
        <w:rPr>
          <w:rFonts w:ascii="標楷體" w:eastAsia="標楷體" w:hAnsi="標楷體"/>
          <w:sz w:val="28"/>
          <w:szCs w:val="28"/>
          <w:shd w:val="pct15" w:color="auto" w:fill="FFFFFF"/>
        </w:rPr>
      </w:pPr>
      <w:r>
        <w:rPr>
          <w:rFonts w:ascii="標楷體" w:eastAsia="標楷體" w:hAnsi="標楷體" w:hint="eastAsia"/>
          <w:sz w:val="28"/>
          <w:szCs w:val="28"/>
          <w:shd w:val="pct15" w:color="auto" w:fill="FFFFFF"/>
        </w:rPr>
        <w:t>教學組</w:t>
      </w:r>
      <w:r w:rsidRPr="00CC7086">
        <w:rPr>
          <w:rFonts w:ascii="標楷體" w:eastAsia="標楷體" w:hAnsi="標楷體" w:hint="eastAsia"/>
          <w:sz w:val="22"/>
          <w:szCs w:val="22"/>
          <w:shd w:val="pct15" w:color="auto" w:fill="FFFFFF"/>
        </w:rPr>
        <w:t>Curriculum Section</w:t>
      </w:r>
      <w:r>
        <w:rPr>
          <w:rFonts w:ascii="標楷體" w:eastAsia="標楷體" w:hAnsi="標楷體" w:hint="eastAsia"/>
          <w:sz w:val="28"/>
          <w:szCs w:val="28"/>
          <w:shd w:val="pct15" w:color="auto" w:fill="FFFFFF"/>
        </w:rPr>
        <w:t>：</w:t>
      </w:r>
    </w:p>
    <w:p w14:paraId="1D47FB6A" w14:textId="28EEEF58" w:rsidR="00117A24" w:rsidRPr="00A15CDE" w:rsidRDefault="00433FEE" w:rsidP="00117A24">
      <w:pPr>
        <w:pStyle w:val="a5"/>
      </w:pPr>
      <w:r w:rsidRPr="004506EF">
        <w:rPr>
          <w:rFonts w:hint="eastAsia"/>
        </w:rPr>
        <w:t>一、</w:t>
      </w:r>
      <w:r w:rsidR="00117A24" w:rsidRPr="00A15CDE">
        <w:rPr>
          <w:rFonts w:hint="eastAsia"/>
        </w:rPr>
        <w:t>第七週「台灣母語日」活動—每週一諺：</w:t>
      </w:r>
      <w:r w:rsidR="00117A24" w:rsidRPr="00A15CDE">
        <w:t> 輸人毋輸陣，輸陣歹看面。</w:t>
      </w:r>
    </w:p>
    <w:p w14:paraId="6D84D158" w14:textId="77777777" w:rsidR="00117A24" w:rsidRPr="00A15CDE" w:rsidRDefault="00117A24" w:rsidP="00117A24">
      <w:pPr>
        <w:pStyle w:val="ae"/>
        <w:jc w:val="both"/>
      </w:pPr>
      <w:r w:rsidRPr="00A15CDE">
        <w:rPr>
          <w:rFonts w:hint="eastAsia"/>
        </w:rPr>
        <w:t>拼音：</w:t>
      </w:r>
      <w:r w:rsidRPr="00A15CDE">
        <w:t>Su lâng m</w:t>
      </w:r>
      <w:r w:rsidRPr="00A15CDE">
        <w:rPr>
          <w:rFonts w:ascii="新細明體" w:eastAsia="新細明體" w:hAnsi="新細明體" w:cs="新細明體" w:hint="eastAsia"/>
        </w:rPr>
        <w:t>̄</w:t>
      </w:r>
      <w:r w:rsidRPr="00A15CDE">
        <w:t xml:space="preserve"> su t</w:t>
      </w:r>
      <w:r w:rsidRPr="00A15CDE">
        <w:rPr>
          <w:rFonts w:ascii="Cambria" w:hAnsi="Cambria" w:cs="Cambria"/>
        </w:rPr>
        <w:t>ī</w:t>
      </w:r>
      <w:r w:rsidRPr="00A15CDE">
        <w:t>n, su t</w:t>
      </w:r>
      <w:r w:rsidRPr="00A15CDE">
        <w:rPr>
          <w:rFonts w:ascii="Cambria" w:hAnsi="Cambria" w:cs="Cambria"/>
        </w:rPr>
        <w:t>ī</w:t>
      </w:r>
      <w:r w:rsidRPr="00A15CDE">
        <w:t>n ph</w:t>
      </w:r>
      <w:r w:rsidRPr="00A15CDE">
        <w:rPr>
          <w:rFonts w:cs="標楷體" w:hint="eastAsia"/>
        </w:rPr>
        <w:t>á</w:t>
      </w:r>
      <w:r w:rsidRPr="00A15CDE">
        <w:t>inn-khu</w:t>
      </w:r>
      <w:r w:rsidRPr="00A15CDE">
        <w:rPr>
          <w:rFonts w:cs="標楷體" w:hint="eastAsia"/>
        </w:rPr>
        <w:t>à</w:t>
      </w:r>
      <w:r w:rsidRPr="00A15CDE">
        <w:t>nn b</w:t>
      </w:r>
      <w:r w:rsidRPr="00A15CDE">
        <w:rPr>
          <w:rFonts w:ascii="Cambria" w:hAnsi="Cambria" w:cs="Cambria"/>
        </w:rPr>
        <w:t>ī</w:t>
      </w:r>
      <w:r w:rsidRPr="00A15CDE">
        <w:t>n.</w:t>
      </w:r>
      <w:r w:rsidRPr="00A15CDE">
        <w:rPr>
          <w:rFonts w:hint="eastAsia"/>
        </w:rPr>
        <w:t xml:space="preserve">    </w:t>
      </w:r>
    </w:p>
    <w:p w14:paraId="1B6013E2" w14:textId="77777777" w:rsidR="00117A24" w:rsidRPr="00A15CDE" w:rsidRDefault="00117A24" w:rsidP="00117A24">
      <w:pPr>
        <w:pStyle w:val="ae"/>
        <w:jc w:val="both"/>
      </w:pPr>
      <w:r w:rsidRPr="00A15CDE">
        <w:rPr>
          <w:rFonts w:hint="eastAsia"/>
        </w:rPr>
        <w:t>義近：</w:t>
      </w:r>
      <w:r w:rsidRPr="00A15CDE">
        <w:t xml:space="preserve"> </w:t>
      </w:r>
      <w:r w:rsidRPr="00A15CDE">
        <w:t>輸給某人無所謂，但在那麼多人中，若排在最後就很難看了。鼓勵人奮發向上，勿落人後。</w:t>
      </w:r>
    </w:p>
    <w:p w14:paraId="0686250B" w14:textId="77777777" w:rsidR="00117A24" w:rsidRDefault="00117A24" w:rsidP="00117A24">
      <w:pPr>
        <w:pStyle w:val="a5"/>
      </w:pPr>
      <w:r w:rsidRPr="00A15CDE">
        <w:rPr>
          <w:rFonts w:hint="eastAsia"/>
        </w:rPr>
        <w:t>二、全民英檢初級聽讀測驗（測驗日期6/10）報名至</w:t>
      </w:r>
      <w:r w:rsidRPr="00A15CDE">
        <w:t>4</w:t>
      </w:r>
      <w:r w:rsidRPr="00A15CDE">
        <w:rPr>
          <w:rFonts w:hint="eastAsia"/>
        </w:rPr>
        <w:t>/7（週五）中午止，費用560元(報名</w:t>
      </w:r>
      <w:r>
        <w:rPr>
          <w:rFonts w:hint="eastAsia"/>
        </w:rPr>
        <w:t xml:space="preserve"> </w:t>
      </w:r>
    </w:p>
    <w:p w14:paraId="41A8D23B" w14:textId="77777777" w:rsidR="00117A24" w:rsidRDefault="00117A24" w:rsidP="00117A24">
      <w:pPr>
        <w:pStyle w:val="a5"/>
      </w:pPr>
      <w:r>
        <w:rPr>
          <w:rFonts w:hint="eastAsia"/>
        </w:rPr>
        <w:t xml:space="preserve">    </w:t>
      </w:r>
      <w:r w:rsidRPr="00A15CDE">
        <w:rPr>
          <w:rFonts w:hint="eastAsia"/>
        </w:rPr>
        <w:t>費560元+手續費1</w:t>
      </w:r>
      <w:r w:rsidRPr="00A15CDE">
        <w:t>0</w:t>
      </w:r>
      <w:r w:rsidRPr="00A15CDE">
        <w:rPr>
          <w:rFonts w:hint="eastAsia"/>
        </w:rPr>
        <w:t>元)，欲報名的同學請攜帶身分證、照片及報名費至教學組報名，亦</w:t>
      </w:r>
    </w:p>
    <w:p w14:paraId="4FE782C4" w14:textId="4F2FE0F2" w:rsidR="00117A24" w:rsidRPr="00A15CDE" w:rsidRDefault="00117A24" w:rsidP="00117A24">
      <w:pPr>
        <w:pStyle w:val="a5"/>
      </w:pPr>
      <w:r>
        <w:rPr>
          <w:rFonts w:hint="eastAsia"/>
        </w:rPr>
        <w:t xml:space="preserve">    </w:t>
      </w:r>
      <w:r w:rsidRPr="00A15CDE">
        <w:rPr>
          <w:rFonts w:hint="eastAsia"/>
        </w:rPr>
        <w:t>可自行線上報名。</w:t>
      </w:r>
    </w:p>
    <w:p w14:paraId="69E1B6D2" w14:textId="77777777" w:rsidR="00117A24" w:rsidRDefault="00117A24" w:rsidP="00117A24">
      <w:pPr>
        <w:pStyle w:val="a5"/>
      </w:pPr>
      <w:r w:rsidRPr="00A15CDE">
        <w:rPr>
          <w:rFonts w:hint="eastAsia"/>
        </w:rPr>
        <w:t>三、第七週教室日誌填寫、繳交情況優良班級如下：高三忠、孝、高二全、高一全、國三忠、</w:t>
      </w:r>
    </w:p>
    <w:p w14:paraId="4DF6D096" w14:textId="77777777" w:rsidR="00117A24" w:rsidRDefault="00117A24" w:rsidP="00117A24">
      <w:pPr>
        <w:pStyle w:val="a5"/>
      </w:pPr>
      <w:r>
        <w:rPr>
          <w:rFonts w:hint="eastAsia"/>
        </w:rPr>
        <w:t xml:space="preserve">    </w:t>
      </w:r>
      <w:r w:rsidRPr="00A15CDE">
        <w:rPr>
          <w:rFonts w:hint="eastAsia"/>
        </w:rPr>
        <w:t>孝、仁、愛、國二全、國一全。請高三仁、國三和學藝股長務必填寫教室日誌並按時繳</w:t>
      </w:r>
    </w:p>
    <w:p w14:paraId="7F9085D8" w14:textId="636678DA" w:rsidR="00117A24" w:rsidRPr="00A15CDE" w:rsidRDefault="00117A24" w:rsidP="00117A24">
      <w:pPr>
        <w:pStyle w:val="a5"/>
      </w:pPr>
      <w:r>
        <w:rPr>
          <w:rFonts w:hint="eastAsia"/>
        </w:rPr>
        <w:t xml:space="preserve">    </w:t>
      </w:r>
      <w:r w:rsidRPr="00A15CDE">
        <w:rPr>
          <w:rFonts w:hint="eastAsia"/>
        </w:rPr>
        <w:t>交至教務處。</w:t>
      </w:r>
    </w:p>
    <w:p w14:paraId="7B133DE1" w14:textId="77777777" w:rsidR="00117A24" w:rsidRDefault="00117A24" w:rsidP="00117A24">
      <w:pPr>
        <w:pStyle w:val="a5"/>
      </w:pPr>
      <w:r w:rsidRPr="00A15CDE">
        <w:rPr>
          <w:rFonts w:hint="eastAsia"/>
        </w:rPr>
        <w:t>四、請任課老師謹慎審題，並協助</w:t>
      </w:r>
      <w:r w:rsidRPr="00A15CDE">
        <w:t>完成</w:t>
      </w:r>
      <w:r w:rsidRPr="00A15CDE">
        <w:rPr>
          <w:rFonts w:hint="eastAsia"/>
        </w:rPr>
        <w:t>「審題紀錄表」後將檔案存放至N</w:t>
      </w:r>
      <w:r w:rsidRPr="00A15CDE">
        <w:t>AS→</w:t>
      </w:r>
      <w:r w:rsidRPr="00A15CDE">
        <w:rPr>
          <w:rFonts w:hint="eastAsia"/>
        </w:rPr>
        <w:t>教學區→教學共</w:t>
      </w:r>
    </w:p>
    <w:p w14:paraId="5D24875E" w14:textId="77777777" w:rsidR="00117A24" w:rsidRDefault="00117A24" w:rsidP="00117A24">
      <w:pPr>
        <w:pStyle w:val="a5"/>
      </w:pPr>
      <w:r>
        <w:rPr>
          <w:rFonts w:hint="eastAsia"/>
        </w:rPr>
        <w:t xml:space="preserve">    </w:t>
      </w:r>
      <w:r w:rsidRPr="00A15CDE">
        <w:rPr>
          <w:rFonts w:hint="eastAsia"/>
        </w:rPr>
        <w:t>用上傳區→0公告區_永久保留→111→1</w:t>
      </w:r>
      <w:r w:rsidRPr="00A15CDE">
        <w:t>100</w:t>
      </w:r>
      <w:r w:rsidRPr="00A15CDE">
        <w:rPr>
          <w:rFonts w:hint="eastAsia"/>
        </w:rPr>
        <w:t>2命題審題機制(審題紀錄表請使用新版)→</w:t>
      </w:r>
    </w:p>
    <w:p w14:paraId="666BBE35" w14:textId="6E2F4D11" w:rsidR="00117A24" w:rsidRPr="00A15CDE" w:rsidRDefault="00117A24" w:rsidP="00117A24">
      <w:pPr>
        <w:pStyle w:val="a5"/>
      </w:pPr>
      <w:r>
        <w:rPr>
          <w:rFonts w:hint="eastAsia"/>
        </w:rPr>
        <w:t xml:space="preserve">    </w:t>
      </w:r>
      <w:r w:rsidRPr="00A15CDE">
        <w:rPr>
          <w:rFonts w:hint="eastAsia"/>
        </w:rPr>
        <w:t>第一次定期考→各學科審題紀錄資料夾。</w:t>
      </w:r>
    </w:p>
    <w:p w14:paraId="1C585C19" w14:textId="46C8E772" w:rsidR="00117A24" w:rsidRDefault="00117A24" w:rsidP="00117A24">
      <w:pPr>
        <w:pStyle w:val="a5"/>
      </w:pPr>
      <w:r w:rsidRPr="00A853A0">
        <w:rPr>
          <w:rFonts w:hint="eastAsia"/>
        </w:rPr>
        <w:t>五、</w:t>
      </w:r>
      <w:r w:rsidRPr="00CB5A3D">
        <w:rPr>
          <w:rFonts w:hint="eastAsia"/>
        </w:rPr>
        <w:t>4</w:t>
      </w:r>
      <w:r w:rsidRPr="00CB5A3D">
        <w:t>/6</w:t>
      </w:r>
      <w:r w:rsidRPr="00CB5A3D">
        <w:rPr>
          <w:rFonts w:hint="eastAsia"/>
        </w:rPr>
        <w:t>（週四）舉行高三第二次分課測驗模擬考，請高三同學依電子鈴聲上下課，也請任課</w:t>
      </w:r>
    </w:p>
    <w:p w14:paraId="4E6CD224" w14:textId="64FC49FB" w:rsidR="00117A24" w:rsidRPr="00CB5A3D" w:rsidRDefault="00117A24" w:rsidP="00117A24">
      <w:pPr>
        <w:pStyle w:val="a5"/>
      </w:pPr>
      <w:r>
        <w:rPr>
          <w:rFonts w:hint="eastAsia"/>
        </w:rPr>
        <w:t xml:space="preserve">    </w:t>
      </w:r>
      <w:r w:rsidRPr="00CB5A3D">
        <w:rPr>
          <w:rFonts w:hint="eastAsia"/>
        </w:rPr>
        <w:t>教師依教學組發下之監考表進班監考和監自習。</w:t>
      </w:r>
    </w:p>
    <w:p w14:paraId="46706F26" w14:textId="77777777" w:rsidR="008B7FC8" w:rsidRDefault="008B7FC8" w:rsidP="00117A24">
      <w:pPr>
        <w:pStyle w:val="ae"/>
      </w:pPr>
    </w:p>
    <w:p w14:paraId="50A789AB" w14:textId="77777777" w:rsidR="008B7FC8" w:rsidRDefault="008B7FC8" w:rsidP="00117A24">
      <w:pPr>
        <w:pStyle w:val="ae"/>
      </w:pPr>
    </w:p>
    <w:p w14:paraId="68A3371B" w14:textId="77777777" w:rsidR="008B7FC8" w:rsidRDefault="008B7FC8" w:rsidP="00117A24">
      <w:pPr>
        <w:pStyle w:val="ae"/>
      </w:pPr>
    </w:p>
    <w:p w14:paraId="2718A32A" w14:textId="77777777" w:rsidR="008B7FC8" w:rsidRDefault="008B7FC8" w:rsidP="00117A24">
      <w:pPr>
        <w:pStyle w:val="ae"/>
      </w:pPr>
    </w:p>
    <w:p w14:paraId="4307B83E" w14:textId="77777777" w:rsidR="008B7FC8" w:rsidRDefault="008B7FC8" w:rsidP="00117A24">
      <w:pPr>
        <w:pStyle w:val="ae"/>
      </w:pPr>
    </w:p>
    <w:p w14:paraId="40653B30" w14:textId="773839A0" w:rsidR="00117A24" w:rsidRDefault="00117A24" w:rsidP="00117A24">
      <w:pPr>
        <w:pStyle w:val="ae"/>
      </w:pPr>
      <w:r w:rsidRPr="00CD1DE3">
        <w:rPr>
          <w:rFonts w:hint="eastAsia"/>
        </w:rPr>
        <w:t>新北市私立聖心女子高級中學</w:t>
      </w:r>
      <w:r w:rsidRPr="00CB5A3D">
        <w:rPr>
          <w:rFonts w:hint="eastAsia"/>
        </w:rPr>
        <w:t>1</w:t>
      </w:r>
      <w:r w:rsidRPr="00CB5A3D">
        <w:t>1</w:t>
      </w:r>
      <w:r w:rsidRPr="00CB5A3D">
        <w:rPr>
          <w:rFonts w:hint="eastAsia"/>
        </w:rPr>
        <w:t>1</w:t>
      </w:r>
      <w:r w:rsidRPr="00CB5A3D">
        <w:rPr>
          <w:rFonts w:hint="eastAsia"/>
        </w:rPr>
        <w:t>學年度第二學期高三第二次〈分科測驗模擬考〉考試時間表</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8"/>
        <w:gridCol w:w="1318"/>
        <w:gridCol w:w="3206"/>
      </w:tblGrid>
      <w:tr w:rsidR="00117A24" w:rsidRPr="00117A24" w14:paraId="37E907DB" w14:textId="77777777" w:rsidTr="00014A36">
        <w:trPr>
          <w:cantSplit/>
          <w:trHeight w:val="567"/>
        </w:trPr>
        <w:tc>
          <w:tcPr>
            <w:tcW w:w="0" w:type="auto"/>
            <w:vMerge w:val="restart"/>
            <w:textDirection w:val="tbRlV"/>
            <w:vAlign w:val="center"/>
          </w:tcPr>
          <w:p w14:paraId="0228BDCF" w14:textId="77777777" w:rsidR="00117A24" w:rsidRPr="00117A24" w:rsidRDefault="00117A24" w:rsidP="00117A24">
            <w:pPr>
              <w:snapToGrid w:val="0"/>
              <w:ind w:left="113" w:right="113"/>
              <w:jc w:val="center"/>
              <w:rPr>
                <w:rFonts w:ascii="標楷體" w:eastAsia="標楷體"/>
                <w:sz w:val="28"/>
                <w:szCs w:val="28"/>
              </w:rPr>
            </w:pPr>
            <w:r w:rsidRPr="00117A24">
              <w:rPr>
                <w:rFonts w:ascii="標楷體" w:eastAsia="標楷體" w:hint="eastAsia"/>
                <w:sz w:val="28"/>
                <w:szCs w:val="28"/>
              </w:rPr>
              <w:t>四月六日﹝週四﹞</w:t>
            </w:r>
          </w:p>
        </w:tc>
        <w:tc>
          <w:tcPr>
            <w:tcW w:w="0" w:type="auto"/>
            <w:tcBorders>
              <w:bottom w:val="single" w:sz="4" w:space="0" w:color="auto"/>
            </w:tcBorders>
            <w:vAlign w:val="center"/>
          </w:tcPr>
          <w:p w14:paraId="70066C89" w14:textId="77777777" w:rsidR="00117A24" w:rsidRPr="00117A24" w:rsidRDefault="00117A24" w:rsidP="00117A24">
            <w:pPr>
              <w:snapToGrid w:val="0"/>
              <w:jc w:val="center"/>
              <w:rPr>
                <w:rFonts w:ascii="標楷體" w:eastAsia="標楷體"/>
                <w:sz w:val="28"/>
                <w:szCs w:val="28"/>
              </w:rPr>
            </w:pPr>
            <w:r w:rsidRPr="00117A24">
              <w:rPr>
                <w:rFonts w:ascii="標楷體" w:eastAsia="標楷體" w:hint="eastAsia"/>
                <w:sz w:val="28"/>
                <w:szCs w:val="28"/>
              </w:rPr>
              <w:t>預備</w:t>
            </w:r>
          </w:p>
        </w:tc>
        <w:tc>
          <w:tcPr>
            <w:tcW w:w="0" w:type="auto"/>
            <w:tcBorders>
              <w:bottom w:val="single" w:sz="4" w:space="0" w:color="auto"/>
            </w:tcBorders>
            <w:vAlign w:val="center"/>
          </w:tcPr>
          <w:p w14:paraId="417EC8C5" w14:textId="77777777" w:rsidR="00117A24" w:rsidRPr="00117A24" w:rsidRDefault="00117A24" w:rsidP="00117A24">
            <w:pPr>
              <w:snapToGrid w:val="0"/>
              <w:jc w:val="center"/>
              <w:rPr>
                <w:rFonts w:ascii="標楷體" w:eastAsia="標楷體"/>
                <w:sz w:val="28"/>
                <w:szCs w:val="28"/>
              </w:rPr>
            </w:pPr>
            <w:r w:rsidRPr="00117A24">
              <w:rPr>
                <w:rFonts w:ascii="標楷體" w:eastAsia="標楷體" w:hint="eastAsia"/>
                <w:sz w:val="28"/>
                <w:szCs w:val="28"/>
              </w:rPr>
              <w:t>08：25～0</w:t>
            </w:r>
            <w:r w:rsidRPr="00117A24">
              <w:rPr>
                <w:rFonts w:ascii="標楷體" w:eastAsia="標楷體"/>
                <w:sz w:val="28"/>
                <w:szCs w:val="28"/>
              </w:rPr>
              <w:t>8</w:t>
            </w:r>
            <w:r w:rsidRPr="00117A24">
              <w:rPr>
                <w:rFonts w:ascii="標楷體" w:eastAsia="標楷體" w:hint="eastAsia"/>
                <w:sz w:val="28"/>
                <w:szCs w:val="28"/>
              </w:rPr>
              <w:t>：3</w:t>
            </w:r>
            <w:r w:rsidRPr="00117A24">
              <w:rPr>
                <w:rFonts w:ascii="標楷體" w:eastAsia="標楷體"/>
                <w:sz w:val="28"/>
                <w:szCs w:val="28"/>
              </w:rPr>
              <w:t>0</w:t>
            </w:r>
          </w:p>
        </w:tc>
      </w:tr>
      <w:tr w:rsidR="00117A24" w:rsidRPr="00117A24" w14:paraId="105355D3" w14:textId="77777777" w:rsidTr="00014A36">
        <w:trPr>
          <w:cantSplit/>
          <w:trHeight w:val="567"/>
        </w:trPr>
        <w:tc>
          <w:tcPr>
            <w:tcW w:w="0" w:type="auto"/>
            <w:vMerge/>
            <w:textDirection w:val="tbRlV"/>
            <w:vAlign w:val="center"/>
          </w:tcPr>
          <w:p w14:paraId="01DF31AE" w14:textId="77777777" w:rsidR="00117A24" w:rsidRPr="00117A24" w:rsidRDefault="00117A24" w:rsidP="00117A24">
            <w:pPr>
              <w:snapToGrid w:val="0"/>
              <w:ind w:left="113" w:right="113"/>
              <w:jc w:val="center"/>
              <w:rPr>
                <w:rFonts w:ascii="標楷體" w:eastAsia="標楷體"/>
                <w:sz w:val="28"/>
                <w:szCs w:val="28"/>
              </w:rPr>
            </w:pPr>
          </w:p>
        </w:tc>
        <w:tc>
          <w:tcPr>
            <w:tcW w:w="0" w:type="auto"/>
            <w:tcBorders>
              <w:bottom w:val="single" w:sz="6" w:space="0" w:color="auto"/>
              <w:right w:val="single" w:sz="6" w:space="0" w:color="auto"/>
            </w:tcBorders>
            <w:vAlign w:val="center"/>
          </w:tcPr>
          <w:p w14:paraId="6A81A0DF" w14:textId="77777777" w:rsidR="00117A24" w:rsidRPr="00117A24" w:rsidRDefault="00117A24" w:rsidP="00117A24">
            <w:pPr>
              <w:snapToGrid w:val="0"/>
              <w:jc w:val="center"/>
              <w:rPr>
                <w:rFonts w:ascii="標楷體" w:eastAsia="標楷體"/>
                <w:b/>
                <w:bCs/>
                <w:sz w:val="28"/>
                <w:szCs w:val="28"/>
              </w:rPr>
            </w:pPr>
            <w:r w:rsidRPr="00117A24">
              <w:rPr>
                <w:rFonts w:ascii="標楷體" w:eastAsia="標楷體" w:hint="eastAsia"/>
                <w:b/>
                <w:bCs/>
                <w:sz w:val="28"/>
                <w:szCs w:val="28"/>
              </w:rPr>
              <w:t>數學甲</w:t>
            </w:r>
          </w:p>
        </w:tc>
        <w:tc>
          <w:tcPr>
            <w:tcW w:w="0" w:type="auto"/>
            <w:tcBorders>
              <w:left w:val="single" w:sz="6" w:space="0" w:color="auto"/>
              <w:bottom w:val="single" w:sz="6" w:space="0" w:color="auto"/>
            </w:tcBorders>
            <w:vAlign w:val="center"/>
          </w:tcPr>
          <w:p w14:paraId="0A0581DB" w14:textId="77777777" w:rsidR="00117A24" w:rsidRPr="00117A24" w:rsidRDefault="00117A24" w:rsidP="00117A24">
            <w:pPr>
              <w:snapToGrid w:val="0"/>
              <w:jc w:val="center"/>
              <w:rPr>
                <w:rFonts w:ascii="標楷體" w:eastAsia="標楷體"/>
                <w:sz w:val="28"/>
                <w:szCs w:val="28"/>
              </w:rPr>
            </w:pPr>
            <w:r w:rsidRPr="00117A24">
              <w:rPr>
                <w:rFonts w:ascii="標楷體" w:eastAsia="標楷體"/>
                <w:sz w:val="28"/>
                <w:szCs w:val="28"/>
              </w:rPr>
              <w:t>0</w:t>
            </w:r>
            <w:r w:rsidRPr="00117A24">
              <w:rPr>
                <w:rFonts w:ascii="標楷體" w:eastAsia="標楷體" w:hint="eastAsia"/>
                <w:sz w:val="28"/>
                <w:szCs w:val="28"/>
              </w:rPr>
              <w:t>8：3</w:t>
            </w:r>
            <w:r w:rsidRPr="00117A24">
              <w:rPr>
                <w:rFonts w:ascii="標楷體" w:eastAsia="標楷體"/>
                <w:sz w:val="28"/>
                <w:szCs w:val="28"/>
              </w:rPr>
              <w:t>0</w:t>
            </w:r>
            <w:r w:rsidRPr="00117A24">
              <w:rPr>
                <w:rFonts w:ascii="標楷體" w:eastAsia="標楷體" w:hint="eastAsia"/>
                <w:sz w:val="28"/>
                <w:szCs w:val="28"/>
              </w:rPr>
              <w:t>～0</w:t>
            </w:r>
            <w:r w:rsidRPr="00117A24">
              <w:rPr>
                <w:rFonts w:ascii="標楷體" w:eastAsia="標楷體"/>
                <w:sz w:val="28"/>
                <w:szCs w:val="28"/>
              </w:rPr>
              <w:t>9</w:t>
            </w:r>
            <w:r w:rsidRPr="00117A24">
              <w:rPr>
                <w:rFonts w:ascii="標楷體" w:eastAsia="標楷體" w:hint="eastAsia"/>
                <w:sz w:val="28"/>
                <w:szCs w:val="28"/>
              </w:rPr>
              <w:t>：</w:t>
            </w:r>
            <w:r w:rsidRPr="00117A24">
              <w:rPr>
                <w:rFonts w:ascii="標楷體" w:eastAsia="標楷體"/>
                <w:sz w:val="28"/>
                <w:szCs w:val="28"/>
              </w:rPr>
              <w:t>50</w:t>
            </w:r>
            <w:r w:rsidRPr="00117A24">
              <w:rPr>
                <w:rFonts w:ascii="標楷體" w:eastAsia="標楷體" w:hint="eastAsia"/>
                <w:sz w:val="28"/>
                <w:szCs w:val="28"/>
              </w:rPr>
              <w:t>（80分）</w:t>
            </w:r>
          </w:p>
        </w:tc>
      </w:tr>
      <w:tr w:rsidR="00117A24" w:rsidRPr="00117A24" w14:paraId="660FD5E6" w14:textId="77777777" w:rsidTr="00014A36">
        <w:trPr>
          <w:cantSplit/>
          <w:trHeight w:val="567"/>
        </w:trPr>
        <w:tc>
          <w:tcPr>
            <w:tcW w:w="0" w:type="auto"/>
            <w:vMerge/>
            <w:textDirection w:val="tbRlV"/>
            <w:vAlign w:val="center"/>
          </w:tcPr>
          <w:p w14:paraId="68103A05" w14:textId="77777777" w:rsidR="00117A24" w:rsidRPr="00117A24" w:rsidRDefault="00117A24" w:rsidP="00117A24">
            <w:pPr>
              <w:snapToGrid w:val="0"/>
              <w:ind w:left="113" w:right="113"/>
              <w:jc w:val="center"/>
              <w:rPr>
                <w:rFonts w:ascii="標楷體" w:eastAsia="標楷體"/>
                <w:sz w:val="28"/>
                <w:szCs w:val="28"/>
              </w:rPr>
            </w:pPr>
          </w:p>
        </w:tc>
        <w:tc>
          <w:tcPr>
            <w:tcW w:w="0" w:type="auto"/>
            <w:tcBorders>
              <w:top w:val="single" w:sz="6" w:space="0" w:color="auto"/>
              <w:bottom w:val="single" w:sz="4" w:space="0" w:color="auto"/>
              <w:right w:val="single" w:sz="6" w:space="0" w:color="auto"/>
            </w:tcBorders>
            <w:vAlign w:val="center"/>
          </w:tcPr>
          <w:p w14:paraId="518EBEC3" w14:textId="77777777" w:rsidR="00117A24" w:rsidRPr="00117A24" w:rsidRDefault="00117A24" w:rsidP="00117A24">
            <w:pPr>
              <w:snapToGrid w:val="0"/>
              <w:jc w:val="center"/>
              <w:rPr>
                <w:rFonts w:ascii="標楷體" w:eastAsia="標楷體"/>
                <w:sz w:val="28"/>
                <w:szCs w:val="28"/>
              </w:rPr>
            </w:pPr>
            <w:r w:rsidRPr="00117A24">
              <w:rPr>
                <w:rFonts w:ascii="標楷體" w:eastAsia="標楷體" w:hint="eastAsia"/>
                <w:sz w:val="28"/>
                <w:szCs w:val="28"/>
              </w:rPr>
              <w:t>預備</w:t>
            </w:r>
          </w:p>
        </w:tc>
        <w:tc>
          <w:tcPr>
            <w:tcW w:w="0" w:type="auto"/>
            <w:tcBorders>
              <w:top w:val="single" w:sz="6" w:space="0" w:color="auto"/>
              <w:left w:val="single" w:sz="6" w:space="0" w:color="auto"/>
              <w:bottom w:val="single" w:sz="4" w:space="0" w:color="auto"/>
            </w:tcBorders>
            <w:vAlign w:val="center"/>
          </w:tcPr>
          <w:p w14:paraId="6C391CB9" w14:textId="77777777" w:rsidR="00117A24" w:rsidRPr="00117A24" w:rsidRDefault="00117A24" w:rsidP="00117A24">
            <w:pPr>
              <w:snapToGrid w:val="0"/>
              <w:jc w:val="center"/>
              <w:rPr>
                <w:rFonts w:ascii="標楷體" w:eastAsia="標楷體"/>
                <w:sz w:val="28"/>
                <w:szCs w:val="28"/>
              </w:rPr>
            </w:pPr>
            <w:r w:rsidRPr="00117A24">
              <w:rPr>
                <w:rFonts w:ascii="標楷體" w:eastAsia="標楷體" w:hint="eastAsia"/>
                <w:sz w:val="28"/>
                <w:szCs w:val="28"/>
              </w:rPr>
              <w:t>10：25～</w:t>
            </w:r>
            <w:r w:rsidRPr="00117A24">
              <w:rPr>
                <w:rFonts w:ascii="標楷體" w:eastAsia="標楷體"/>
                <w:sz w:val="28"/>
                <w:szCs w:val="28"/>
              </w:rPr>
              <w:t>10</w:t>
            </w:r>
            <w:r w:rsidRPr="00117A24">
              <w:rPr>
                <w:rFonts w:ascii="標楷體" w:eastAsia="標楷體" w:hint="eastAsia"/>
                <w:sz w:val="28"/>
                <w:szCs w:val="28"/>
              </w:rPr>
              <w:t>：30</w:t>
            </w:r>
          </w:p>
        </w:tc>
      </w:tr>
      <w:tr w:rsidR="00117A24" w:rsidRPr="00117A24" w14:paraId="362DB30A" w14:textId="77777777" w:rsidTr="00014A36">
        <w:trPr>
          <w:cantSplit/>
          <w:trHeight w:val="567"/>
        </w:trPr>
        <w:tc>
          <w:tcPr>
            <w:tcW w:w="0" w:type="auto"/>
            <w:vMerge/>
          </w:tcPr>
          <w:p w14:paraId="088DB997" w14:textId="77777777" w:rsidR="00117A24" w:rsidRPr="00117A24" w:rsidRDefault="00117A24" w:rsidP="00117A24">
            <w:pPr>
              <w:snapToGrid w:val="0"/>
              <w:jc w:val="center"/>
              <w:rPr>
                <w:rFonts w:ascii="標楷體" w:eastAsia="標楷體"/>
                <w:sz w:val="28"/>
                <w:szCs w:val="28"/>
              </w:rPr>
            </w:pPr>
          </w:p>
        </w:tc>
        <w:tc>
          <w:tcPr>
            <w:tcW w:w="0" w:type="auto"/>
            <w:tcBorders>
              <w:bottom w:val="single" w:sz="4" w:space="0" w:color="auto"/>
              <w:right w:val="single" w:sz="4" w:space="0" w:color="auto"/>
            </w:tcBorders>
            <w:vAlign w:val="center"/>
          </w:tcPr>
          <w:p w14:paraId="401591F3" w14:textId="77777777" w:rsidR="00117A24" w:rsidRPr="00117A24" w:rsidRDefault="00117A24" w:rsidP="00117A24">
            <w:pPr>
              <w:snapToGrid w:val="0"/>
              <w:jc w:val="center"/>
              <w:rPr>
                <w:rFonts w:ascii="標楷體" w:eastAsia="標楷體"/>
                <w:b/>
                <w:bCs/>
                <w:sz w:val="28"/>
                <w:szCs w:val="28"/>
              </w:rPr>
            </w:pPr>
            <w:r w:rsidRPr="00117A24">
              <w:rPr>
                <w:rFonts w:ascii="標楷體" w:eastAsia="標楷體" w:hint="eastAsia"/>
                <w:b/>
                <w:bCs/>
                <w:sz w:val="28"/>
                <w:szCs w:val="28"/>
              </w:rPr>
              <w:t>物理/歷史</w:t>
            </w:r>
          </w:p>
        </w:tc>
        <w:tc>
          <w:tcPr>
            <w:tcW w:w="0" w:type="auto"/>
            <w:tcBorders>
              <w:left w:val="single" w:sz="4" w:space="0" w:color="auto"/>
              <w:bottom w:val="single" w:sz="4" w:space="0" w:color="auto"/>
            </w:tcBorders>
            <w:vAlign w:val="center"/>
          </w:tcPr>
          <w:p w14:paraId="168CE4AE" w14:textId="77777777" w:rsidR="00117A24" w:rsidRPr="00117A24" w:rsidRDefault="00117A24" w:rsidP="00117A24">
            <w:pPr>
              <w:snapToGrid w:val="0"/>
              <w:jc w:val="center"/>
              <w:rPr>
                <w:rFonts w:ascii="標楷體" w:eastAsia="標楷體"/>
                <w:sz w:val="28"/>
                <w:szCs w:val="28"/>
              </w:rPr>
            </w:pPr>
            <w:r w:rsidRPr="00117A24">
              <w:rPr>
                <w:rFonts w:ascii="標楷體" w:eastAsia="標楷體"/>
                <w:sz w:val="28"/>
                <w:szCs w:val="28"/>
              </w:rPr>
              <w:t>1</w:t>
            </w:r>
            <w:r w:rsidRPr="00117A24">
              <w:rPr>
                <w:rFonts w:ascii="標楷體" w:eastAsia="標楷體" w:hint="eastAsia"/>
                <w:sz w:val="28"/>
                <w:szCs w:val="28"/>
              </w:rPr>
              <w:t>0：3</w:t>
            </w:r>
            <w:r w:rsidRPr="00117A24">
              <w:rPr>
                <w:rFonts w:ascii="標楷體" w:eastAsia="標楷體"/>
                <w:sz w:val="28"/>
                <w:szCs w:val="28"/>
              </w:rPr>
              <w:t>0</w:t>
            </w:r>
            <w:r w:rsidRPr="00117A24">
              <w:rPr>
                <w:rFonts w:ascii="標楷體" w:eastAsia="標楷體" w:hint="eastAsia"/>
                <w:sz w:val="28"/>
                <w:szCs w:val="28"/>
              </w:rPr>
              <w:t>～</w:t>
            </w:r>
            <w:r w:rsidRPr="00117A24">
              <w:rPr>
                <w:rFonts w:ascii="標楷體" w:eastAsia="標楷體"/>
                <w:sz w:val="28"/>
                <w:szCs w:val="28"/>
              </w:rPr>
              <w:t>11</w:t>
            </w:r>
            <w:r w:rsidRPr="00117A24">
              <w:rPr>
                <w:rFonts w:ascii="標楷體" w:eastAsia="標楷體" w:hint="eastAsia"/>
                <w:sz w:val="28"/>
                <w:szCs w:val="28"/>
              </w:rPr>
              <w:t>：</w:t>
            </w:r>
            <w:r w:rsidRPr="00117A24">
              <w:rPr>
                <w:rFonts w:ascii="標楷體" w:eastAsia="標楷體"/>
                <w:sz w:val="28"/>
                <w:szCs w:val="28"/>
              </w:rPr>
              <w:t>50 (80分)</w:t>
            </w:r>
          </w:p>
        </w:tc>
      </w:tr>
      <w:tr w:rsidR="00117A24" w:rsidRPr="00117A24" w14:paraId="4CFDD34F" w14:textId="77777777" w:rsidTr="00014A36">
        <w:trPr>
          <w:cantSplit/>
          <w:trHeight w:val="567"/>
        </w:trPr>
        <w:tc>
          <w:tcPr>
            <w:tcW w:w="0" w:type="auto"/>
            <w:vMerge/>
          </w:tcPr>
          <w:p w14:paraId="123A5995" w14:textId="77777777" w:rsidR="00117A24" w:rsidRPr="00117A24" w:rsidRDefault="00117A24" w:rsidP="00117A24">
            <w:pPr>
              <w:snapToGrid w:val="0"/>
              <w:jc w:val="center"/>
              <w:rPr>
                <w:rFonts w:ascii="標楷體" w:eastAsia="標楷體"/>
                <w:sz w:val="28"/>
                <w:szCs w:val="28"/>
              </w:rPr>
            </w:pPr>
          </w:p>
        </w:tc>
        <w:tc>
          <w:tcPr>
            <w:tcW w:w="0" w:type="auto"/>
            <w:tcBorders>
              <w:top w:val="single" w:sz="4" w:space="0" w:color="auto"/>
              <w:bottom w:val="single" w:sz="4" w:space="0" w:color="auto"/>
              <w:right w:val="single" w:sz="4" w:space="0" w:color="auto"/>
            </w:tcBorders>
            <w:vAlign w:val="center"/>
          </w:tcPr>
          <w:p w14:paraId="638B5F86" w14:textId="77777777" w:rsidR="00117A24" w:rsidRPr="00117A24" w:rsidRDefault="00117A24" w:rsidP="00117A24">
            <w:pPr>
              <w:snapToGrid w:val="0"/>
              <w:jc w:val="center"/>
              <w:rPr>
                <w:rFonts w:ascii="標楷體" w:eastAsia="標楷體"/>
                <w:sz w:val="28"/>
                <w:szCs w:val="28"/>
              </w:rPr>
            </w:pPr>
            <w:r w:rsidRPr="00117A24">
              <w:rPr>
                <w:rFonts w:ascii="標楷體" w:eastAsia="標楷體" w:hint="eastAsia"/>
                <w:sz w:val="28"/>
                <w:szCs w:val="28"/>
              </w:rPr>
              <w:t>預備</w:t>
            </w:r>
          </w:p>
        </w:tc>
        <w:tc>
          <w:tcPr>
            <w:tcW w:w="0" w:type="auto"/>
            <w:tcBorders>
              <w:top w:val="single" w:sz="4" w:space="0" w:color="auto"/>
              <w:left w:val="single" w:sz="4" w:space="0" w:color="auto"/>
              <w:bottom w:val="single" w:sz="4" w:space="0" w:color="auto"/>
            </w:tcBorders>
            <w:vAlign w:val="center"/>
          </w:tcPr>
          <w:p w14:paraId="74DC92EF" w14:textId="77777777" w:rsidR="00117A24" w:rsidRPr="00117A24" w:rsidRDefault="00117A24" w:rsidP="00117A24">
            <w:pPr>
              <w:snapToGrid w:val="0"/>
              <w:jc w:val="center"/>
              <w:rPr>
                <w:rFonts w:ascii="標楷體" w:eastAsia="標楷體"/>
                <w:sz w:val="28"/>
                <w:szCs w:val="28"/>
              </w:rPr>
            </w:pPr>
            <w:r w:rsidRPr="00117A24">
              <w:rPr>
                <w:rFonts w:ascii="標楷體" w:eastAsia="標楷體" w:hint="eastAsia"/>
                <w:sz w:val="28"/>
                <w:szCs w:val="28"/>
              </w:rPr>
              <w:t>1</w:t>
            </w:r>
            <w:r w:rsidRPr="00117A24">
              <w:rPr>
                <w:rFonts w:ascii="標楷體" w:eastAsia="標楷體"/>
                <w:sz w:val="28"/>
                <w:szCs w:val="28"/>
              </w:rPr>
              <w:t>3</w:t>
            </w:r>
            <w:r w:rsidRPr="00117A24">
              <w:rPr>
                <w:rFonts w:ascii="標楷體" w:eastAsia="標楷體" w:hint="eastAsia"/>
                <w:sz w:val="28"/>
                <w:szCs w:val="28"/>
              </w:rPr>
              <w:t>：0</w:t>
            </w:r>
            <w:r w:rsidRPr="00117A24">
              <w:rPr>
                <w:rFonts w:ascii="標楷體" w:eastAsia="標楷體"/>
                <w:sz w:val="28"/>
                <w:szCs w:val="28"/>
              </w:rPr>
              <w:t>5</w:t>
            </w:r>
            <w:r w:rsidRPr="00117A24">
              <w:rPr>
                <w:rFonts w:ascii="標楷體" w:eastAsia="標楷體" w:hint="eastAsia"/>
                <w:sz w:val="28"/>
                <w:szCs w:val="28"/>
              </w:rPr>
              <w:t>～</w:t>
            </w:r>
            <w:r w:rsidRPr="00117A24">
              <w:rPr>
                <w:rFonts w:ascii="標楷體" w:eastAsia="標楷體"/>
                <w:sz w:val="28"/>
                <w:szCs w:val="28"/>
              </w:rPr>
              <w:t>13</w:t>
            </w:r>
            <w:r w:rsidRPr="00117A24">
              <w:rPr>
                <w:rFonts w:ascii="標楷體" w:eastAsia="標楷體" w:hint="eastAsia"/>
                <w:sz w:val="28"/>
                <w:szCs w:val="28"/>
              </w:rPr>
              <w:t>：1</w:t>
            </w:r>
            <w:r w:rsidRPr="00117A24">
              <w:rPr>
                <w:rFonts w:ascii="標楷體" w:eastAsia="標楷體"/>
                <w:sz w:val="28"/>
                <w:szCs w:val="28"/>
              </w:rPr>
              <w:t>0</w:t>
            </w:r>
          </w:p>
        </w:tc>
      </w:tr>
      <w:tr w:rsidR="00117A24" w:rsidRPr="00117A24" w14:paraId="005D4969" w14:textId="77777777" w:rsidTr="00014A36">
        <w:trPr>
          <w:cantSplit/>
          <w:trHeight w:val="567"/>
        </w:trPr>
        <w:tc>
          <w:tcPr>
            <w:tcW w:w="0" w:type="auto"/>
            <w:vMerge/>
          </w:tcPr>
          <w:p w14:paraId="40A05A89" w14:textId="77777777" w:rsidR="00117A24" w:rsidRPr="00117A24" w:rsidRDefault="00117A24" w:rsidP="00117A24">
            <w:pPr>
              <w:snapToGrid w:val="0"/>
              <w:jc w:val="center"/>
              <w:rPr>
                <w:rFonts w:ascii="標楷體" w:eastAsia="標楷體"/>
                <w:sz w:val="28"/>
                <w:szCs w:val="28"/>
              </w:rPr>
            </w:pPr>
          </w:p>
        </w:tc>
        <w:tc>
          <w:tcPr>
            <w:tcW w:w="0" w:type="auto"/>
            <w:tcBorders>
              <w:top w:val="single" w:sz="4" w:space="0" w:color="auto"/>
              <w:bottom w:val="single" w:sz="4" w:space="0" w:color="auto"/>
            </w:tcBorders>
            <w:vAlign w:val="center"/>
          </w:tcPr>
          <w:p w14:paraId="62BE15A1" w14:textId="77777777" w:rsidR="00117A24" w:rsidRPr="00117A24" w:rsidRDefault="00117A24" w:rsidP="00117A24">
            <w:pPr>
              <w:snapToGrid w:val="0"/>
              <w:jc w:val="center"/>
              <w:rPr>
                <w:rFonts w:ascii="標楷體" w:eastAsia="標楷體"/>
                <w:b/>
                <w:bCs/>
                <w:sz w:val="28"/>
                <w:szCs w:val="28"/>
              </w:rPr>
            </w:pPr>
            <w:r w:rsidRPr="00117A24">
              <w:rPr>
                <w:rFonts w:ascii="標楷體" w:eastAsia="標楷體" w:hint="eastAsia"/>
                <w:b/>
                <w:bCs/>
                <w:sz w:val="28"/>
                <w:szCs w:val="28"/>
              </w:rPr>
              <w:t>化學/地理</w:t>
            </w:r>
          </w:p>
        </w:tc>
        <w:tc>
          <w:tcPr>
            <w:tcW w:w="0" w:type="auto"/>
            <w:tcBorders>
              <w:top w:val="single" w:sz="4" w:space="0" w:color="auto"/>
              <w:bottom w:val="single" w:sz="4" w:space="0" w:color="auto"/>
            </w:tcBorders>
            <w:vAlign w:val="center"/>
          </w:tcPr>
          <w:p w14:paraId="3150B5DA" w14:textId="77777777" w:rsidR="00117A24" w:rsidRPr="00117A24" w:rsidRDefault="00117A24" w:rsidP="00117A24">
            <w:pPr>
              <w:snapToGrid w:val="0"/>
              <w:jc w:val="center"/>
              <w:rPr>
                <w:rFonts w:ascii="標楷體" w:eastAsia="標楷體"/>
                <w:sz w:val="28"/>
                <w:szCs w:val="28"/>
              </w:rPr>
            </w:pPr>
            <w:r w:rsidRPr="00117A24">
              <w:rPr>
                <w:rFonts w:ascii="標楷體" w:eastAsia="標楷體" w:hint="eastAsia"/>
                <w:sz w:val="28"/>
                <w:szCs w:val="28"/>
              </w:rPr>
              <w:t>1</w:t>
            </w:r>
            <w:r w:rsidRPr="00117A24">
              <w:rPr>
                <w:rFonts w:ascii="標楷體" w:eastAsia="標楷體"/>
                <w:sz w:val="28"/>
                <w:szCs w:val="28"/>
              </w:rPr>
              <w:t>3</w:t>
            </w:r>
            <w:r w:rsidRPr="00117A24">
              <w:rPr>
                <w:rFonts w:ascii="標楷體" w:eastAsia="標楷體" w:hint="eastAsia"/>
                <w:sz w:val="28"/>
                <w:szCs w:val="28"/>
              </w:rPr>
              <w:t>：1</w:t>
            </w:r>
            <w:r w:rsidRPr="00117A24">
              <w:rPr>
                <w:rFonts w:ascii="標楷體" w:eastAsia="標楷體"/>
                <w:sz w:val="28"/>
                <w:szCs w:val="28"/>
              </w:rPr>
              <w:t>0</w:t>
            </w:r>
            <w:r w:rsidRPr="00117A24">
              <w:rPr>
                <w:rFonts w:ascii="標楷體" w:eastAsia="標楷體" w:hint="eastAsia"/>
                <w:sz w:val="28"/>
                <w:szCs w:val="28"/>
              </w:rPr>
              <w:t>～1</w:t>
            </w:r>
            <w:r w:rsidRPr="00117A24">
              <w:rPr>
                <w:rFonts w:ascii="標楷體" w:eastAsia="標楷體"/>
                <w:sz w:val="28"/>
                <w:szCs w:val="28"/>
              </w:rPr>
              <w:t>4</w:t>
            </w:r>
            <w:r w:rsidRPr="00117A24">
              <w:rPr>
                <w:rFonts w:ascii="標楷體" w:eastAsia="標楷體" w:hint="eastAsia"/>
                <w:sz w:val="28"/>
                <w:szCs w:val="28"/>
              </w:rPr>
              <w:t>：3</w:t>
            </w:r>
            <w:r w:rsidRPr="00117A24">
              <w:rPr>
                <w:rFonts w:ascii="標楷體" w:eastAsia="標楷體"/>
                <w:sz w:val="28"/>
                <w:szCs w:val="28"/>
              </w:rPr>
              <w:t>0 (80分)</w:t>
            </w:r>
          </w:p>
        </w:tc>
      </w:tr>
      <w:tr w:rsidR="00117A24" w:rsidRPr="00117A24" w14:paraId="3DB525DF" w14:textId="77777777" w:rsidTr="00014A36">
        <w:trPr>
          <w:cantSplit/>
          <w:trHeight w:val="567"/>
        </w:trPr>
        <w:tc>
          <w:tcPr>
            <w:tcW w:w="0" w:type="auto"/>
            <w:vMerge/>
          </w:tcPr>
          <w:p w14:paraId="15D5F320" w14:textId="77777777" w:rsidR="00117A24" w:rsidRPr="00117A24" w:rsidRDefault="00117A24" w:rsidP="00117A24">
            <w:pPr>
              <w:snapToGrid w:val="0"/>
              <w:jc w:val="center"/>
              <w:rPr>
                <w:rFonts w:ascii="標楷體" w:eastAsia="標楷體"/>
                <w:sz w:val="28"/>
                <w:szCs w:val="28"/>
              </w:rPr>
            </w:pPr>
          </w:p>
        </w:tc>
        <w:tc>
          <w:tcPr>
            <w:tcW w:w="0" w:type="auto"/>
            <w:tcBorders>
              <w:top w:val="single" w:sz="4" w:space="0" w:color="auto"/>
              <w:bottom w:val="single" w:sz="4" w:space="0" w:color="auto"/>
            </w:tcBorders>
            <w:vAlign w:val="center"/>
          </w:tcPr>
          <w:p w14:paraId="4BDCCC05" w14:textId="77777777" w:rsidR="00117A24" w:rsidRPr="00117A24" w:rsidRDefault="00117A24" w:rsidP="00117A24">
            <w:pPr>
              <w:snapToGrid w:val="0"/>
              <w:jc w:val="center"/>
              <w:rPr>
                <w:rFonts w:ascii="標楷體" w:eastAsia="標楷體"/>
                <w:b/>
                <w:bCs/>
                <w:sz w:val="28"/>
                <w:szCs w:val="28"/>
              </w:rPr>
            </w:pPr>
            <w:r w:rsidRPr="00117A24">
              <w:rPr>
                <w:rFonts w:ascii="標楷體" w:eastAsia="標楷體" w:hint="eastAsia"/>
                <w:sz w:val="28"/>
                <w:szCs w:val="28"/>
              </w:rPr>
              <w:t>預備</w:t>
            </w:r>
          </w:p>
        </w:tc>
        <w:tc>
          <w:tcPr>
            <w:tcW w:w="0" w:type="auto"/>
            <w:tcBorders>
              <w:top w:val="single" w:sz="4" w:space="0" w:color="auto"/>
              <w:bottom w:val="single" w:sz="4" w:space="0" w:color="auto"/>
            </w:tcBorders>
            <w:vAlign w:val="center"/>
          </w:tcPr>
          <w:p w14:paraId="708BC944" w14:textId="77777777" w:rsidR="00117A24" w:rsidRPr="00117A24" w:rsidRDefault="00117A24" w:rsidP="00117A24">
            <w:pPr>
              <w:snapToGrid w:val="0"/>
              <w:jc w:val="center"/>
              <w:rPr>
                <w:rFonts w:ascii="標楷體" w:eastAsia="標楷體"/>
                <w:sz w:val="28"/>
                <w:szCs w:val="28"/>
              </w:rPr>
            </w:pPr>
            <w:r w:rsidRPr="00117A24">
              <w:rPr>
                <w:rFonts w:ascii="標楷體" w:eastAsia="標楷體" w:hint="eastAsia"/>
                <w:sz w:val="28"/>
                <w:szCs w:val="28"/>
              </w:rPr>
              <w:t>1</w:t>
            </w:r>
            <w:r w:rsidRPr="00117A24">
              <w:rPr>
                <w:rFonts w:ascii="標楷體" w:eastAsia="標楷體"/>
                <w:sz w:val="28"/>
                <w:szCs w:val="28"/>
              </w:rPr>
              <w:t>5</w:t>
            </w:r>
            <w:r w:rsidRPr="00117A24">
              <w:rPr>
                <w:rFonts w:ascii="標楷體" w:eastAsia="標楷體" w:hint="eastAsia"/>
                <w:sz w:val="28"/>
                <w:szCs w:val="28"/>
              </w:rPr>
              <w:t>：</w:t>
            </w:r>
            <w:r w:rsidRPr="00117A24">
              <w:rPr>
                <w:rFonts w:ascii="標楷體" w:eastAsia="標楷體"/>
                <w:sz w:val="28"/>
                <w:szCs w:val="28"/>
              </w:rPr>
              <w:t>05</w:t>
            </w:r>
            <w:r w:rsidRPr="00117A24">
              <w:rPr>
                <w:rFonts w:ascii="標楷體" w:eastAsia="標楷體" w:hint="eastAsia"/>
                <w:sz w:val="28"/>
                <w:szCs w:val="28"/>
              </w:rPr>
              <w:t>～1</w:t>
            </w:r>
            <w:r w:rsidRPr="00117A24">
              <w:rPr>
                <w:rFonts w:ascii="標楷體" w:eastAsia="標楷體"/>
                <w:sz w:val="28"/>
                <w:szCs w:val="28"/>
              </w:rPr>
              <w:t>5</w:t>
            </w:r>
            <w:r w:rsidRPr="00117A24">
              <w:rPr>
                <w:rFonts w:ascii="標楷體" w:eastAsia="標楷體" w:hint="eastAsia"/>
                <w:sz w:val="28"/>
                <w:szCs w:val="28"/>
              </w:rPr>
              <w:t>：1</w:t>
            </w:r>
            <w:r w:rsidRPr="00117A24">
              <w:rPr>
                <w:rFonts w:ascii="標楷體" w:eastAsia="標楷體"/>
                <w:sz w:val="28"/>
                <w:szCs w:val="28"/>
              </w:rPr>
              <w:t>0</w:t>
            </w:r>
          </w:p>
        </w:tc>
      </w:tr>
      <w:tr w:rsidR="00117A24" w:rsidRPr="00117A24" w14:paraId="53CDF057" w14:textId="77777777" w:rsidTr="00014A36">
        <w:trPr>
          <w:cantSplit/>
          <w:trHeight w:val="567"/>
        </w:trPr>
        <w:tc>
          <w:tcPr>
            <w:tcW w:w="0" w:type="auto"/>
            <w:vMerge/>
          </w:tcPr>
          <w:p w14:paraId="697AB2B4" w14:textId="77777777" w:rsidR="00117A24" w:rsidRPr="00117A24" w:rsidRDefault="00117A24" w:rsidP="00117A24">
            <w:pPr>
              <w:snapToGrid w:val="0"/>
              <w:jc w:val="center"/>
              <w:rPr>
                <w:rFonts w:ascii="標楷體" w:eastAsia="標楷體"/>
                <w:sz w:val="28"/>
                <w:szCs w:val="28"/>
              </w:rPr>
            </w:pPr>
          </w:p>
        </w:tc>
        <w:tc>
          <w:tcPr>
            <w:tcW w:w="0" w:type="auto"/>
            <w:tcBorders>
              <w:top w:val="single" w:sz="4" w:space="0" w:color="auto"/>
              <w:bottom w:val="single" w:sz="4" w:space="0" w:color="auto"/>
            </w:tcBorders>
            <w:vAlign w:val="center"/>
          </w:tcPr>
          <w:p w14:paraId="2326834D" w14:textId="77777777" w:rsidR="00117A24" w:rsidRPr="00117A24" w:rsidRDefault="00117A24" w:rsidP="00117A24">
            <w:pPr>
              <w:snapToGrid w:val="0"/>
              <w:jc w:val="center"/>
              <w:rPr>
                <w:rFonts w:ascii="標楷體" w:eastAsia="標楷體"/>
                <w:b/>
                <w:bCs/>
                <w:sz w:val="28"/>
                <w:szCs w:val="28"/>
              </w:rPr>
            </w:pPr>
            <w:r w:rsidRPr="00117A24">
              <w:rPr>
                <w:rFonts w:ascii="標楷體" w:eastAsia="標楷體" w:hint="eastAsia"/>
                <w:b/>
                <w:bCs/>
                <w:sz w:val="28"/>
                <w:szCs w:val="28"/>
              </w:rPr>
              <w:t>生物/公民</w:t>
            </w:r>
          </w:p>
        </w:tc>
        <w:tc>
          <w:tcPr>
            <w:tcW w:w="0" w:type="auto"/>
            <w:tcBorders>
              <w:top w:val="single" w:sz="4" w:space="0" w:color="auto"/>
              <w:bottom w:val="single" w:sz="4" w:space="0" w:color="auto"/>
            </w:tcBorders>
            <w:vAlign w:val="center"/>
          </w:tcPr>
          <w:p w14:paraId="1787E7A2" w14:textId="77777777" w:rsidR="00117A24" w:rsidRPr="00117A24" w:rsidRDefault="00117A24" w:rsidP="00117A24">
            <w:pPr>
              <w:snapToGrid w:val="0"/>
              <w:jc w:val="center"/>
              <w:rPr>
                <w:rFonts w:ascii="標楷體" w:eastAsia="標楷體"/>
                <w:sz w:val="28"/>
                <w:szCs w:val="28"/>
              </w:rPr>
            </w:pPr>
            <w:r w:rsidRPr="00117A24">
              <w:rPr>
                <w:rFonts w:ascii="標楷體" w:eastAsia="標楷體" w:hint="eastAsia"/>
                <w:sz w:val="28"/>
                <w:szCs w:val="28"/>
              </w:rPr>
              <w:t>1</w:t>
            </w:r>
            <w:r w:rsidRPr="00117A24">
              <w:rPr>
                <w:rFonts w:ascii="標楷體" w:eastAsia="標楷體"/>
                <w:sz w:val="28"/>
                <w:szCs w:val="28"/>
              </w:rPr>
              <w:t>5</w:t>
            </w:r>
            <w:r w:rsidRPr="00117A24">
              <w:rPr>
                <w:rFonts w:ascii="標楷體" w:eastAsia="標楷體" w:hint="eastAsia"/>
                <w:sz w:val="28"/>
                <w:szCs w:val="28"/>
              </w:rPr>
              <w:t>：1</w:t>
            </w:r>
            <w:r w:rsidRPr="00117A24">
              <w:rPr>
                <w:rFonts w:ascii="標楷體" w:eastAsia="標楷體"/>
                <w:sz w:val="28"/>
                <w:szCs w:val="28"/>
              </w:rPr>
              <w:t>0</w:t>
            </w:r>
            <w:r w:rsidRPr="00117A24">
              <w:rPr>
                <w:rFonts w:ascii="標楷體" w:eastAsia="標楷體" w:hint="eastAsia"/>
                <w:sz w:val="28"/>
                <w:szCs w:val="28"/>
              </w:rPr>
              <w:t>～1</w:t>
            </w:r>
            <w:r w:rsidRPr="00117A24">
              <w:rPr>
                <w:rFonts w:ascii="標楷體" w:eastAsia="標楷體"/>
                <w:sz w:val="28"/>
                <w:szCs w:val="28"/>
              </w:rPr>
              <w:t>6</w:t>
            </w:r>
            <w:r w:rsidRPr="00117A24">
              <w:rPr>
                <w:rFonts w:ascii="標楷體" w:eastAsia="標楷體" w:hint="eastAsia"/>
                <w:sz w:val="28"/>
                <w:szCs w:val="28"/>
              </w:rPr>
              <w:t>：3</w:t>
            </w:r>
            <w:r w:rsidRPr="00117A24">
              <w:rPr>
                <w:rFonts w:ascii="標楷體" w:eastAsia="標楷體"/>
                <w:sz w:val="28"/>
                <w:szCs w:val="28"/>
              </w:rPr>
              <w:t>0 (80分)</w:t>
            </w:r>
          </w:p>
        </w:tc>
      </w:tr>
    </w:tbl>
    <w:p w14:paraId="11DC922A" w14:textId="77777777" w:rsidR="00117A24" w:rsidRPr="00CB5A3D" w:rsidRDefault="00117A24" w:rsidP="00117A24">
      <w:pPr>
        <w:pStyle w:val="18"/>
      </w:pPr>
      <w:r w:rsidRPr="00CB5A3D">
        <w:rPr>
          <w:rFonts w:hint="eastAsia"/>
        </w:rPr>
        <w:t>附註：</w:t>
      </w:r>
    </w:p>
    <w:p w14:paraId="1C679DC3" w14:textId="77777777" w:rsidR="00117A24" w:rsidRDefault="00117A24" w:rsidP="00117A24">
      <w:pPr>
        <w:pStyle w:val="18"/>
      </w:pPr>
      <w:r w:rsidRPr="00CB5A3D">
        <w:rPr>
          <w:rFonts w:hint="eastAsia"/>
        </w:rPr>
        <w:t>(一)高三忠未考數甲的同學請至</w:t>
      </w:r>
      <w:r>
        <w:rPr>
          <w:rFonts w:hint="eastAsia"/>
        </w:rPr>
        <w:t>二樓會議室</w:t>
      </w:r>
      <w:r w:rsidRPr="00CB5A3D">
        <w:rPr>
          <w:rFonts w:hint="eastAsia"/>
        </w:rPr>
        <w:t>，考歷史、地理、公民科的同學請至墨華齋</w:t>
      </w:r>
    </w:p>
    <w:p w14:paraId="55E009EE" w14:textId="4EADCDEA" w:rsidR="00117A24" w:rsidRPr="00CB5A3D" w:rsidRDefault="00117A24" w:rsidP="00117A24">
      <w:pPr>
        <w:pStyle w:val="18"/>
      </w:pPr>
      <w:r>
        <w:rPr>
          <w:rFonts w:hint="eastAsia"/>
        </w:rPr>
        <w:t xml:space="preserve">    </w:t>
      </w:r>
      <w:r w:rsidRPr="00CB5A3D">
        <w:rPr>
          <w:rFonts w:hint="eastAsia"/>
        </w:rPr>
        <w:t>應考。</w:t>
      </w:r>
    </w:p>
    <w:p w14:paraId="0EE9E3E7" w14:textId="77777777" w:rsidR="00117A24" w:rsidRPr="00CB5A3D" w:rsidRDefault="00117A24" w:rsidP="00117A24">
      <w:pPr>
        <w:pStyle w:val="18"/>
      </w:pPr>
      <w:r w:rsidRPr="00CB5A3D">
        <w:rPr>
          <w:rFonts w:hint="eastAsia"/>
        </w:rPr>
        <w:t>(二)高三孝仁加考數甲的同學請至高三忠應考，沒有考試的同學請在原班級自習。</w:t>
      </w:r>
    </w:p>
    <w:p w14:paraId="3DD8D2BC" w14:textId="77777777" w:rsidR="00117A24" w:rsidRPr="00CB5A3D" w:rsidRDefault="00117A24" w:rsidP="00117A24">
      <w:pPr>
        <w:pStyle w:val="18"/>
      </w:pPr>
      <w:r w:rsidRPr="00CB5A3D">
        <w:rPr>
          <w:rFonts w:hint="eastAsia"/>
        </w:rPr>
        <w:t>(三)考試開始20分鐘後不得入場，入場後至考試開始60分鐘內不得離場。</w:t>
      </w:r>
    </w:p>
    <w:p w14:paraId="2519AF39" w14:textId="77777777" w:rsidR="00117A24" w:rsidRDefault="00117A24" w:rsidP="00117A24">
      <w:pPr>
        <w:pStyle w:val="18"/>
      </w:pPr>
      <w:r w:rsidRPr="00CB5A3D">
        <w:rPr>
          <w:rFonts w:hint="eastAsia"/>
        </w:rPr>
        <w:t>(四)入場至考試開始鈴響前，不得翻閱試題本、亦不得書寫、劃記、作答。考試開始鈴</w:t>
      </w:r>
    </w:p>
    <w:p w14:paraId="42194A84" w14:textId="01D53A30" w:rsidR="00117A24" w:rsidRDefault="00117A24" w:rsidP="00117A24">
      <w:pPr>
        <w:pStyle w:val="18"/>
      </w:pPr>
      <w:r>
        <w:rPr>
          <w:rFonts w:hint="eastAsia"/>
        </w:rPr>
        <w:t xml:space="preserve">    </w:t>
      </w:r>
      <w:r w:rsidRPr="00CB5A3D">
        <w:rPr>
          <w:rFonts w:hint="eastAsia"/>
        </w:rPr>
        <w:t>響時，即可開始作答；考試結束鈴響畢，應即停止作答。</w:t>
      </w:r>
    </w:p>
    <w:p w14:paraId="5F4C8A16" w14:textId="6C25E7A1" w:rsidR="00117A24" w:rsidRDefault="00117A24" w:rsidP="00117A24">
      <w:pPr>
        <w:pStyle w:val="18"/>
      </w:pPr>
      <w:r>
        <w:rPr>
          <w:rFonts w:hint="eastAsia"/>
        </w:rPr>
        <w:t>(五)</w:t>
      </w:r>
      <w:r w:rsidRPr="003E6876">
        <w:rPr>
          <w:rFonts w:hint="eastAsia"/>
        </w:rPr>
        <w:t>請此次未參與分科測驗的同學至二樓會議室自習</w:t>
      </w:r>
    </w:p>
    <w:p w14:paraId="165A498F" w14:textId="7CBBBADC" w:rsidR="00117A24" w:rsidRPr="00CD1DE3" w:rsidRDefault="00117A24" w:rsidP="00117A24">
      <w:pPr>
        <w:pStyle w:val="a5"/>
      </w:pPr>
      <w:r w:rsidRPr="00CD1DE3">
        <w:rPr>
          <w:rFonts w:cs="Calibri" w:hint="eastAsia"/>
        </w:rPr>
        <w:t>六</w:t>
      </w:r>
      <w:r w:rsidRPr="00CD1DE3">
        <w:rPr>
          <w:rFonts w:hint="eastAsia"/>
        </w:rPr>
        <w:t>、心靈有約時間：</w:t>
      </w:r>
      <w:r w:rsidRPr="00CD1DE3">
        <w:t>4/13</w:t>
      </w:r>
      <w:r w:rsidRPr="00CD1DE3">
        <w:rPr>
          <w:rFonts w:hint="eastAsia"/>
        </w:rPr>
        <w:t>（週四）國一忠，當天課程暫停一次。</w:t>
      </w:r>
    </w:p>
    <w:p w14:paraId="20C4A514" w14:textId="77777777" w:rsidR="00117A24" w:rsidRPr="00CD1DE3" w:rsidRDefault="00117A24" w:rsidP="00117A24">
      <w:pPr>
        <w:pStyle w:val="a5"/>
      </w:pPr>
      <w:r w:rsidRPr="00CD1DE3">
        <w:rPr>
          <w:rFonts w:hint="eastAsia"/>
        </w:rPr>
        <w:t>七、</w:t>
      </w:r>
      <w:r>
        <w:rPr>
          <w:rFonts w:hint="eastAsia"/>
        </w:rPr>
        <w:t>4/14(週五)下午國二赴校外進行高職參訪，當日第五節、第八節停課一次。</w:t>
      </w:r>
    </w:p>
    <w:p w14:paraId="32FDB799" w14:textId="77777777" w:rsidR="00117A24" w:rsidRDefault="00117A24" w:rsidP="00117A24">
      <w:pPr>
        <w:pStyle w:val="a5"/>
      </w:pPr>
      <w:r>
        <w:rPr>
          <w:rFonts w:hint="eastAsia"/>
        </w:rPr>
        <w:t>八</w:t>
      </w:r>
      <w:r w:rsidRPr="00CD1DE3">
        <w:rPr>
          <w:rFonts w:hint="eastAsia"/>
        </w:rPr>
        <w:t>、</w:t>
      </w:r>
      <w:r>
        <w:rPr>
          <w:rFonts w:hint="eastAsia"/>
        </w:rPr>
        <w:t>4/14(週五)第六、七節高三面試專題演講，請欲參加的高三生至恩德堂集合。</w:t>
      </w:r>
    </w:p>
    <w:p w14:paraId="31E151EC" w14:textId="77777777" w:rsidR="00874AA0" w:rsidRDefault="00117A24" w:rsidP="00117A24">
      <w:pPr>
        <w:pStyle w:val="a5"/>
      </w:pPr>
      <w:r>
        <w:rPr>
          <w:rFonts w:hint="eastAsia"/>
        </w:rPr>
        <w:t>九、4/13(週四)~4/15(週五)維也納聖心來訪，感謝國一、國二、國三忠和、高一、高二學生</w:t>
      </w:r>
    </w:p>
    <w:p w14:paraId="4A793F6C" w14:textId="73AD6602" w:rsidR="00117A24" w:rsidRDefault="00874AA0" w:rsidP="00117A24">
      <w:pPr>
        <w:pStyle w:val="a5"/>
      </w:pPr>
      <w:r>
        <w:rPr>
          <w:rFonts w:hint="eastAsia"/>
        </w:rPr>
        <w:t xml:space="preserve">    </w:t>
      </w:r>
      <w:r w:rsidR="00117A24">
        <w:rPr>
          <w:rFonts w:hint="eastAsia"/>
        </w:rPr>
        <w:t>及老師協助接待。</w:t>
      </w:r>
    </w:p>
    <w:p w14:paraId="28830015" w14:textId="77777777" w:rsidR="00117A24" w:rsidRPr="00CD1DE3" w:rsidRDefault="00117A24" w:rsidP="00117A24">
      <w:pPr>
        <w:pStyle w:val="a5"/>
      </w:pPr>
      <w:r>
        <w:rPr>
          <w:rFonts w:hint="eastAsia"/>
        </w:rPr>
        <w:t>十、</w:t>
      </w:r>
      <w:r w:rsidRPr="00CD1DE3">
        <w:rPr>
          <w:rFonts w:hint="eastAsia"/>
        </w:rPr>
        <w:t>新北市私立聖心女子高級中學第二學年度第二學期國三期末考時間表</w:t>
      </w:r>
    </w:p>
    <w:p w14:paraId="44A6E40B" w14:textId="77777777" w:rsidR="00117A24" w:rsidRPr="00181909" w:rsidRDefault="00117A24" w:rsidP="00117A24">
      <w:pPr>
        <w:snapToGrid w:val="0"/>
        <w:jc w:val="center"/>
        <w:rPr>
          <w:rFonts w:ascii="標楷體" w:eastAsia="標楷體"/>
          <w:color w:val="7F7F7F"/>
          <w:sz w:val="32"/>
          <w:szCs w:val="32"/>
        </w:rPr>
      </w:pPr>
      <w:r w:rsidRPr="00181909">
        <w:rPr>
          <w:rFonts w:eastAsia="華康中圓體"/>
          <w:color w:val="7F7F7F"/>
        </w:rPr>
        <w:t>The Schedule of Second Exam</w:t>
      </w:r>
      <w:r w:rsidRPr="00181909">
        <w:rPr>
          <w:rFonts w:eastAsia="華康中圓體" w:hint="eastAsia"/>
          <w:color w:val="7F7F7F"/>
        </w:rPr>
        <w:t xml:space="preserve"> f</w:t>
      </w:r>
      <w:r w:rsidRPr="00181909">
        <w:rPr>
          <w:rFonts w:eastAsia="華康中圓體"/>
          <w:color w:val="7F7F7F"/>
        </w:rPr>
        <w:t>or G9</w:t>
      </w:r>
    </w:p>
    <w:tbl>
      <w:tblPr>
        <w:tblW w:w="0" w:type="auto"/>
        <w:tblInd w:w="2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2736"/>
        <w:gridCol w:w="2614"/>
      </w:tblGrid>
      <w:tr w:rsidR="00BA18E8" w:rsidRPr="008B7FC8" w14:paraId="6E43393B" w14:textId="77777777" w:rsidTr="008C41AA">
        <w:tc>
          <w:tcPr>
            <w:tcW w:w="0" w:type="auto"/>
            <w:shd w:val="clear" w:color="auto" w:fill="auto"/>
          </w:tcPr>
          <w:p w14:paraId="13C6F9FA" w14:textId="77777777" w:rsidR="00BA18E8" w:rsidRPr="008B7FC8" w:rsidRDefault="00BA18E8" w:rsidP="00BA18E8">
            <w:pPr>
              <w:snapToGrid w:val="0"/>
              <w:jc w:val="center"/>
              <w:rPr>
                <w:rFonts w:ascii="標楷體" w:eastAsia="標楷體" w:hAnsi="標楷體"/>
                <w:color w:val="000000"/>
                <w:sz w:val="28"/>
                <w:szCs w:val="28"/>
              </w:rPr>
            </w:pPr>
            <w:r w:rsidRPr="008B7FC8">
              <w:rPr>
                <w:rFonts w:ascii="標楷體" w:eastAsia="標楷體" w:hAnsi="標楷體" w:hint="eastAsia"/>
                <w:sz w:val="28"/>
                <w:szCs w:val="28"/>
              </w:rPr>
              <w:t>日期</w:t>
            </w:r>
          </w:p>
        </w:tc>
        <w:tc>
          <w:tcPr>
            <w:tcW w:w="0" w:type="auto"/>
            <w:shd w:val="clear" w:color="auto" w:fill="auto"/>
          </w:tcPr>
          <w:p w14:paraId="53709B66" w14:textId="77777777" w:rsidR="00BA18E8" w:rsidRPr="008B7FC8" w:rsidRDefault="00BA18E8" w:rsidP="00BA18E8">
            <w:pPr>
              <w:snapToGrid w:val="0"/>
              <w:jc w:val="center"/>
              <w:rPr>
                <w:rFonts w:ascii="標楷體" w:eastAsia="標楷體" w:hAnsi="標楷體"/>
                <w:color w:val="000000"/>
                <w:sz w:val="28"/>
                <w:szCs w:val="28"/>
              </w:rPr>
            </w:pPr>
            <w:r w:rsidRPr="008B7FC8">
              <w:rPr>
                <w:rFonts w:ascii="標楷體" w:eastAsia="標楷體" w:hAnsi="標楷體"/>
                <w:color w:val="000000"/>
                <w:sz w:val="28"/>
                <w:szCs w:val="28"/>
              </w:rPr>
              <w:t>國三</w:t>
            </w:r>
          </w:p>
        </w:tc>
        <w:tc>
          <w:tcPr>
            <w:tcW w:w="2614" w:type="dxa"/>
          </w:tcPr>
          <w:p w14:paraId="22067F02" w14:textId="77777777" w:rsidR="00BA18E8" w:rsidRPr="008B7FC8" w:rsidRDefault="00BA18E8" w:rsidP="00BA18E8">
            <w:pPr>
              <w:snapToGrid w:val="0"/>
              <w:jc w:val="center"/>
              <w:rPr>
                <w:rFonts w:ascii="標楷體" w:eastAsia="標楷體" w:hAnsi="標楷體"/>
                <w:color w:val="000000"/>
                <w:sz w:val="28"/>
                <w:szCs w:val="28"/>
              </w:rPr>
            </w:pPr>
            <w:r w:rsidRPr="008B7FC8">
              <w:rPr>
                <w:rFonts w:ascii="標楷體" w:eastAsia="標楷體" w:hAnsi="標楷體"/>
                <w:color w:val="000000"/>
                <w:sz w:val="28"/>
                <w:szCs w:val="28"/>
              </w:rPr>
              <w:t>時間</w:t>
            </w:r>
          </w:p>
        </w:tc>
      </w:tr>
      <w:tr w:rsidR="00BA18E8" w:rsidRPr="008B7FC8" w14:paraId="10D465BD" w14:textId="77777777" w:rsidTr="008C41AA">
        <w:tc>
          <w:tcPr>
            <w:tcW w:w="0" w:type="auto"/>
            <w:vMerge w:val="restart"/>
            <w:shd w:val="clear" w:color="auto" w:fill="auto"/>
            <w:textDirection w:val="tbRlV"/>
          </w:tcPr>
          <w:p w14:paraId="23F76D8B" w14:textId="77777777" w:rsidR="00BA18E8" w:rsidRPr="008B7FC8" w:rsidRDefault="00BA18E8" w:rsidP="00BA18E8">
            <w:pPr>
              <w:snapToGrid w:val="0"/>
              <w:ind w:left="113" w:right="113"/>
              <w:jc w:val="center"/>
              <w:rPr>
                <w:rFonts w:ascii="標楷體" w:eastAsia="標楷體" w:hAnsi="標楷體"/>
                <w:b/>
                <w:szCs w:val="24"/>
              </w:rPr>
            </w:pPr>
            <w:r w:rsidRPr="008B7FC8">
              <w:rPr>
                <w:rFonts w:ascii="標楷體" w:eastAsia="標楷體" w:hAnsi="標楷體"/>
                <w:sz w:val="28"/>
                <w:szCs w:val="28"/>
              </w:rPr>
              <w:t>四月十三日（週四）</w:t>
            </w:r>
            <w:r w:rsidRPr="008B7FC8">
              <w:rPr>
                <w:rFonts w:ascii="標楷體" w:eastAsia="標楷體" w:hAnsi="標楷體"/>
                <w:color w:val="808080"/>
                <w:sz w:val="28"/>
                <w:szCs w:val="28"/>
              </w:rPr>
              <w:t>Apr.13</w:t>
            </w:r>
            <w:r w:rsidRPr="008B7FC8">
              <w:rPr>
                <w:rFonts w:ascii="標楷體" w:eastAsia="標楷體" w:hAnsi="標楷體"/>
                <w:color w:val="808080"/>
                <w:sz w:val="28"/>
                <w:szCs w:val="28"/>
                <w:vertAlign w:val="superscript"/>
              </w:rPr>
              <w:t>th</w:t>
            </w:r>
            <w:r w:rsidRPr="008B7FC8">
              <w:rPr>
                <w:rFonts w:ascii="標楷體" w:eastAsia="標楷體" w:hAnsi="標楷體"/>
                <w:color w:val="808080"/>
                <w:sz w:val="28"/>
                <w:szCs w:val="28"/>
              </w:rPr>
              <w:t xml:space="preserve"> Thu</w:t>
            </w:r>
          </w:p>
        </w:tc>
        <w:tc>
          <w:tcPr>
            <w:tcW w:w="0" w:type="auto"/>
            <w:shd w:val="clear" w:color="auto" w:fill="auto"/>
          </w:tcPr>
          <w:p w14:paraId="6632308E" w14:textId="77777777" w:rsidR="00BA18E8" w:rsidRPr="008B7FC8" w:rsidRDefault="00BA18E8" w:rsidP="00BA18E8">
            <w:pPr>
              <w:snapToGrid w:val="0"/>
              <w:jc w:val="center"/>
              <w:rPr>
                <w:rFonts w:ascii="標楷體" w:eastAsia="標楷體" w:hAnsi="標楷體"/>
                <w:sz w:val="28"/>
                <w:szCs w:val="28"/>
              </w:rPr>
            </w:pPr>
            <w:r w:rsidRPr="008B7FC8">
              <w:rPr>
                <w:rFonts w:ascii="標楷體" w:eastAsia="標楷體" w:hAnsi="標楷體" w:hint="eastAsia"/>
                <w:sz w:val="28"/>
                <w:szCs w:val="28"/>
              </w:rPr>
              <w:t>自習</w:t>
            </w:r>
          </w:p>
          <w:p w14:paraId="2E7DA73B" w14:textId="77777777" w:rsidR="00BA18E8" w:rsidRPr="008B7FC8" w:rsidRDefault="00BA18E8" w:rsidP="00BA18E8">
            <w:pPr>
              <w:snapToGrid w:val="0"/>
              <w:jc w:val="center"/>
              <w:rPr>
                <w:rFonts w:ascii="標楷體" w:eastAsia="標楷體" w:hAnsi="標楷體"/>
                <w:b/>
                <w:sz w:val="28"/>
                <w:szCs w:val="28"/>
              </w:rPr>
            </w:pPr>
            <w:r w:rsidRPr="008B7FC8">
              <w:rPr>
                <w:rFonts w:ascii="標楷體" w:eastAsia="標楷體" w:hAnsi="標楷體"/>
                <w:color w:val="7F7F7F"/>
                <w:sz w:val="28"/>
                <w:szCs w:val="28"/>
              </w:rPr>
              <w:t>Self-study</w:t>
            </w:r>
          </w:p>
        </w:tc>
        <w:tc>
          <w:tcPr>
            <w:tcW w:w="2614" w:type="dxa"/>
          </w:tcPr>
          <w:p w14:paraId="25854EA3" w14:textId="007E4962" w:rsidR="00BA18E8" w:rsidRPr="008B7FC8" w:rsidRDefault="00F5465B" w:rsidP="00BA18E8">
            <w:pPr>
              <w:snapToGrid w:val="0"/>
              <w:jc w:val="center"/>
              <w:rPr>
                <w:rFonts w:ascii="標楷體" w:eastAsia="標楷體" w:hAnsi="標楷體"/>
                <w:color w:val="000000"/>
                <w:sz w:val="28"/>
                <w:szCs w:val="28"/>
              </w:rPr>
            </w:pPr>
            <w:r w:rsidRPr="008B7FC8">
              <w:rPr>
                <w:rFonts w:ascii="標楷體" w:eastAsia="標楷體" w:hAnsi="標楷體" w:hint="eastAsia"/>
                <w:color w:val="000000"/>
                <w:sz w:val="28"/>
                <w:szCs w:val="28"/>
              </w:rPr>
              <w:t xml:space="preserve">  </w:t>
            </w:r>
            <w:r w:rsidR="00BA18E8" w:rsidRPr="008B7FC8">
              <w:rPr>
                <w:rFonts w:ascii="標楷體" w:eastAsia="標楷體" w:hAnsi="標楷體"/>
                <w:color w:val="000000"/>
                <w:sz w:val="28"/>
                <w:szCs w:val="28"/>
              </w:rPr>
              <w:t>08：00 /</w:t>
            </w:r>
          </w:p>
          <w:p w14:paraId="062692A5" w14:textId="77777777" w:rsidR="00BA18E8" w:rsidRPr="008B7FC8" w:rsidRDefault="00BA18E8" w:rsidP="00BA18E8">
            <w:pPr>
              <w:snapToGrid w:val="0"/>
              <w:jc w:val="center"/>
              <w:rPr>
                <w:rFonts w:ascii="標楷體" w:eastAsia="標楷體" w:hAnsi="標楷體"/>
                <w:sz w:val="28"/>
                <w:szCs w:val="28"/>
              </w:rPr>
            </w:pPr>
            <w:r w:rsidRPr="008B7FC8">
              <w:rPr>
                <w:rFonts w:ascii="標楷體" w:eastAsia="標楷體" w:hAnsi="標楷體"/>
                <w:color w:val="000000"/>
                <w:sz w:val="28"/>
                <w:szCs w:val="28"/>
              </w:rPr>
              <w:t>08：5</w:t>
            </w:r>
            <w:r w:rsidRPr="008B7FC8">
              <w:rPr>
                <w:rFonts w:ascii="標楷體" w:eastAsia="標楷體" w:hAnsi="標楷體" w:hint="eastAsia"/>
                <w:color w:val="000000"/>
                <w:sz w:val="28"/>
                <w:szCs w:val="28"/>
              </w:rPr>
              <w:t>5</w:t>
            </w:r>
          </w:p>
        </w:tc>
      </w:tr>
      <w:tr w:rsidR="00BA18E8" w:rsidRPr="008B7FC8" w14:paraId="686F4EF8" w14:textId="77777777" w:rsidTr="008C41AA">
        <w:tc>
          <w:tcPr>
            <w:tcW w:w="0" w:type="auto"/>
            <w:vMerge/>
            <w:shd w:val="clear" w:color="auto" w:fill="auto"/>
          </w:tcPr>
          <w:p w14:paraId="3F4FB410" w14:textId="77777777" w:rsidR="00BA18E8" w:rsidRPr="008B7FC8" w:rsidRDefault="00BA18E8" w:rsidP="00BA18E8">
            <w:pPr>
              <w:snapToGrid w:val="0"/>
              <w:jc w:val="center"/>
              <w:rPr>
                <w:rFonts w:ascii="標楷體" w:eastAsia="標楷體" w:hAnsi="標楷體"/>
                <w:szCs w:val="24"/>
              </w:rPr>
            </w:pPr>
          </w:p>
        </w:tc>
        <w:tc>
          <w:tcPr>
            <w:tcW w:w="0" w:type="auto"/>
            <w:shd w:val="clear" w:color="auto" w:fill="auto"/>
          </w:tcPr>
          <w:p w14:paraId="6FBBB0B0" w14:textId="77777777" w:rsidR="00BA18E8" w:rsidRPr="008B7FC8" w:rsidRDefault="00BA18E8" w:rsidP="00BA18E8">
            <w:pPr>
              <w:snapToGrid w:val="0"/>
              <w:jc w:val="center"/>
              <w:rPr>
                <w:rFonts w:ascii="標楷體" w:eastAsia="標楷體" w:hAnsi="標楷體"/>
                <w:sz w:val="28"/>
                <w:szCs w:val="28"/>
              </w:rPr>
            </w:pPr>
            <w:r w:rsidRPr="008B7FC8">
              <w:rPr>
                <w:rFonts w:ascii="標楷體" w:eastAsia="標楷體" w:hAnsi="標楷體" w:hint="eastAsia"/>
                <w:sz w:val="28"/>
                <w:szCs w:val="28"/>
              </w:rPr>
              <w:t>預備</w:t>
            </w:r>
            <w:r w:rsidRPr="008B7FC8">
              <w:rPr>
                <w:rFonts w:ascii="標楷體" w:eastAsia="標楷體" w:hAnsi="標楷體"/>
                <w:color w:val="7F7F7F"/>
                <w:sz w:val="28"/>
                <w:szCs w:val="28"/>
              </w:rPr>
              <w:t xml:space="preserve"> Prep.</w:t>
            </w:r>
          </w:p>
        </w:tc>
        <w:tc>
          <w:tcPr>
            <w:tcW w:w="2614" w:type="dxa"/>
          </w:tcPr>
          <w:p w14:paraId="0E7638D7" w14:textId="77777777" w:rsidR="00BA18E8" w:rsidRPr="008B7FC8" w:rsidRDefault="00BA18E8" w:rsidP="00BA18E8">
            <w:pPr>
              <w:snapToGrid w:val="0"/>
              <w:jc w:val="center"/>
              <w:rPr>
                <w:rFonts w:ascii="標楷體" w:eastAsia="標楷體" w:hAnsi="標楷體"/>
                <w:color w:val="000000"/>
                <w:sz w:val="28"/>
                <w:szCs w:val="28"/>
              </w:rPr>
            </w:pPr>
            <w:r w:rsidRPr="008B7FC8">
              <w:rPr>
                <w:rFonts w:ascii="標楷體" w:eastAsia="標楷體" w:hAnsi="標楷體" w:hint="eastAsia"/>
                <w:color w:val="000000"/>
                <w:sz w:val="28"/>
                <w:szCs w:val="28"/>
              </w:rPr>
              <w:t>0</w:t>
            </w:r>
            <w:r w:rsidRPr="008B7FC8">
              <w:rPr>
                <w:rFonts w:ascii="標楷體" w:eastAsia="標楷體" w:hAnsi="標楷體"/>
                <w:color w:val="000000"/>
                <w:sz w:val="28"/>
                <w:szCs w:val="28"/>
              </w:rPr>
              <w:t>9</w:t>
            </w:r>
            <w:r w:rsidRPr="008B7FC8">
              <w:rPr>
                <w:rFonts w:ascii="標楷體" w:eastAsia="標楷體" w:hAnsi="標楷體" w:hint="eastAsia"/>
                <w:color w:val="000000"/>
                <w:sz w:val="28"/>
                <w:szCs w:val="28"/>
              </w:rPr>
              <w:t>：</w:t>
            </w:r>
            <w:r w:rsidRPr="008B7FC8">
              <w:rPr>
                <w:rFonts w:ascii="標楷體" w:eastAsia="標楷體" w:hAnsi="標楷體"/>
                <w:color w:val="000000"/>
                <w:sz w:val="28"/>
                <w:szCs w:val="28"/>
              </w:rPr>
              <w:t>10</w:t>
            </w:r>
          </w:p>
        </w:tc>
      </w:tr>
      <w:tr w:rsidR="00BA18E8" w:rsidRPr="008B7FC8" w14:paraId="3257A925" w14:textId="77777777" w:rsidTr="008C41AA">
        <w:tc>
          <w:tcPr>
            <w:tcW w:w="0" w:type="auto"/>
            <w:vMerge/>
            <w:shd w:val="clear" w:color="auto" w:fill="auto"/>
          </w:tcPr>
          <w:p w14:paraId="11356925" w14:textId="77777777" w:rsidR="00BA18E8" w:rsidRPr="008B7FC8" w:rsidRDefault="00BA18E8" w:rsidP="00BA18E8">
            <w:pPr>
              <w:snapToGrid w:val="0"/>
              <w:jc w:val="center"/>
              <w:rPr>
                <w:rFonts w:ascii="標楷體" w:eastAsia="標楷體" w:hAnsi="標楷體"/>
                <w:b/>
                <w:szCs w:val="24"/>
              </w:rPr>
            </w:pPr>
          </w:p>
        </w:tc>
        <w:tc>
          <w:tcPr>
            <w:tcW w:w="0" w:type="auto"/>
            <w:shd w:val="clear" w:color="auto" w:fill="auto"/>
          </w:tcPr>
          <w:p w14:paraId="490F7D3E" w14:textId="77777777" w:rsidR="00BA18E8" w:rsidRPr="008B7FC8" w:rsidRDefault="00BA18E8" w:rsidP="00BA18E8">
            <w:pPr>
              <w:snapToGrid w:val="0"/>
              <w:jc w:val="center"/>
              <w:rPr>
                <w:rFonts w:ascii="標楷體" w:eastAsia="標楷體" w:hAnsi="標楷體"/>
                <w:b/>
                <w:sz w:val="28"/>
                <w:szCs w:val="28"/>
              </w:rPr>
            </w:pPr>
            <w:r w:rsidRPr="008B7FC8">
              <w:rPr>
                <w:rFonts w:ascii="標楷體" w:eastAsia="標楷體" w:hAnsi="標楷體" w:hint="eastAsia"/>
                <w:b/>
                <w:sz w:val="28"/>
                <w:szCs w:val="28"/>
              </w:rPr>
              <w:t>國文</w:t>
            </w:r>
          </w:p>
          <w:p w14:paraId="72449454" w14:textId="77777777" w:rsidR="00BA18E8" w:rsidRPr="008B7FC8" w:rsidRDefault="00BA18E8" w:rsidP="00BA18E8">
            <w:pPr>
              <w:snapToGrid w:val="0"/>
              <w:jc w:val="center"/>
              <w:rPr>
                <w:rFonts w:ascii="標楷體" w:eastAsia="標楷體" w:hAnsi="標楷體"/>
                <w:b/>
                <w:sz w:val="28"/>
                <w:szCs w:val="28"/>
              </w:rPr>
            </w:pPr>
            <w:r w:rsidRPr="008B7FC8">
              <w:rPr>
                <w:rFonts w:ascii="標楷體" w:eastAsia="標楷體" w:hAnsi="標楷體" w:hint="eastAsia"/>
                <w:color w:val="7F7F7F"/>
                <w:sz w:val="28"/>
                <w:szCs w:val="28"/>
              </w:rPr>
              <w:t>M</w:t>
            </w:r>
            <w:r w:rsidRPr="008B7FC8">
              <w:rPr>
                <w:rFonts w:ascii="標楷體" w:eastAsia="標楷體" w:hAnsi="標楷體"/>
                <w:color w:val="7F7F7F"/>
                <w:sz w:val="28"/>
                <w:szCs w:val="28"/>
              </w:rPr>
              <w:t>andarin</w:t>
            </w:r>
          </w:p>
        </w:tc>
        <w:tc>
          <w:tcPr>
            <w:tcW w:w="2614" w:type="dxa"/>
          </w:tcPr>
          <w:p w14:paraId="4BFB4E6E" w14:textId="17995D48" w:rsidR="00BA18E8" w:rsidRPr="008B7FC8" w:rsidRDefault="00F5465B" w:rsidP="00BA18E8">
            <w:pPr>
              <w:snapToGrid w:val="0"/>
              <w:jc w:val="center"/>
              <w:rPr>
                <w:rFonts w:ascii="標楷體" w:eastAsia="標楷體" w:hAnsi="標楷體"/>
                <w:sz w:val="28"/>
                <w:szCs w:val="28"/>
              </w:rPr>
            </w:pPr>
            <w:r w:rsidRPr="008B7FC8">
              <w:rPr>
                <w:rFonts w:ascii="標楷體" w:eastAsia="標楷體" w:hAnsi="標楷體" w:hint="eastAsia"/>
                <w:sz w:val="28"/>
                <w:szCs w:val="28"/>
              </w:rPr>
              <w:t xml:space="preserve">  </w:t>
            </w:r>
            <w:r w:rsidR="00BA18E8" w:rsidRPr="008B7FC8">
              <w:rPr>
                <w:rFonts w:ascii="標楷體" w:eastAsia="標楷體" w:hAnsi="標楷體"/>
                <w:sz w:val="28"/>
                <w:szCs w:val="28"/>
              </w:rPr>
              <w:t>09：15</w:t>
            </w:r>
            <w:r w:rsidR="00BA18E8" w:rsidRPr="008B7FC8">
              <w:rPr>
                <w:rFonts w:ascii="標楷體" w:eastAsia="標楷體" w:hAnsi="標楷體" w:hint="eastAsia"/>
                <w:sz w:val="28"/>
                <w:szCs w:val="28"/>
              </w:rPr>
              <w:t xml:space="preserve"> </w:t>
            </w:r>
            <w:r w:rsidR="00BA18E8" w:rsidRPr="008B7FC8">
              <w:rPr>
                <w:rFonts w:ascii="標楷體" w:eastAsia="標楷體" w:hAnsi="標楷體"/>
                <w:sz w:val="28"/>
                <w:szCs w:val="28"/>
              </w:rPr>
              <w:t>/</w:t>
            </w:r>
          </w:p>
          <w:p w14:paraId="02FCABCE" w14:textId="77777777" w:rsidR="00BA18E8" w:rsidRPr="008B7FC8" w:rsidRDefault="00BA18E8" w:rsidP="00BA18E8">
            <w:pPr>
              <w:snapToGrid w:val="0"/>
              <w:jc w:val="center"/>
              <w:rPr>
                <w:rFonts w:ascii="標楷體" w:eastAsia="標楷體" w:hAnsi="標楷體"/>
                <w:sz w:val="28"/>
                <w:szCs w:val="28"/>
              </w:rPr>
            </w:pPr>
            <w:r w:rsidRPr="008B7FC8">
              <w:rPr>
                <w:rFonts w:ascii="標楷體" w:eastAsia="標楷體" w:hAnsi="標楷體" w:hint="eastAsia"/>
                <w:sz w:val="28"/>
                <w:szCs w:val="28"/>
              </w:rPr>
              <w:t>10</w:t>
            </w:r>
            <w:r w:rsidRPr="008B7FC8">
              <w:rPr>
                <w:rFonts w:ascii="標楷體" w:eastAsia="標楷體" w:hAnsi="標楷體"/>
                <w:sz w:val="28"/>
                <w:szCs w:val="28"/>
              </w:rPr>
              <w:t>：15</w:t>
            </w:r>
          </w:p>
        </w:tc>
      </w:tr>
      <w:tr w:rsidR="00BA18E8" w:rsidRPr="008B7FC8" w14:paraId="40388A3A" w14:textId="77777777" w:rsidTr="008C41AA">
        <w:tc>
          <w:tcPr>
            <w:tcW w:w="0" w:type="auto"/>
            <w:vMerge/>
            <w:shd w:val="clear" w:color="auto" w:fill="auto"/>
          </w:tcPr>
          <w:p w14:paraId="6800C9D5" w14:textId="77777777" w:rsidR="00BA18E8" w:rsidRPr="008B7FC8" w:rsidRDefault="00BA18E8" w:rsidP="00BA18E8">
            <w:pPr>
              <w:snapToGrid w:val="0"/>
              <w:jc w:val="center"/>
              <w:rPr>
                <w:rFonts w:ascii="標楷體" w:eastAsia="標楷體" w:hAnsi="標楷體"/>
                <w:szCs w:val="24"/>
              </w:rPr>
            </w:pPr>
          </w:p>
        </w:tc>
        <w:tc>
          <w:tcPr>
            <w:tcW w:w="0" w:type="auto"/>
            <w:shd w:val="clear" w:color="auto" w:fill="auto"/>
          </w:tcPr>
          <w:p w14:paraId="014BD59C" w14:textId="77777777" w:rsidR="00BA18E8" w:rsidRPr="008B7FC8" w:rsidRDefault="00BA18E8" w:rsidP="00BA18E8">
            <w:pPr>
              <w:snapToGrid w:val="0"/>
              <w:jc w:val="center"/>
              <w:rPr>
                <w:rFonts w:ascii="標楷體" w:eastAsia="標楷體" w:hAnsi="標楷體"/>
                <w:sz w:val="28"/>
                <w:szCs w:val="28"/>
              </w:rPr>
            </w:pPr>
            <w:r w:rsidRPr="008B7FC8">
              <w:rPr>
                <w:rFonts w:ascii="標楷體" w:eastAsia="標楷體" w:hAnsi="標楷體"/>
                <w:sz w:val="28"/>
                <w:szCs w:val="28"/>
              </w:rPr>
              <w:t>預備</w:t>
            </w:r>
            <w:r w:rsidRPr="008B7FC8">
              <w:rPr>
                <w:rFonts w:ascii="標楷體" w:eastAsia="標楷體" w:hAnsi="標楷體"/>
                <w:color w:val="7F7F7F"/>
                <w:sz w:val="28"/>
                <w:szCs w:val="28"/>
              </w:rPr>
              <w:t xml:space="preserve"> Prep.</w:t>
            </w:r>
          </w:p>
        </w:tc>
        <w:tc>
          <w:tcPr>
            <w:tcW w:w="2614" w:type="dxa"/>
          </w:tcPr>
          <w:p w14:paraId="554E845B" w14:textId="77777777" w:rsidR="00BA18E8" w:rsidRPr="008B7FC8" w:rsidRDefault="00BA18E8" w:rsidP="00BA18E8">
            <w:pPr>
              <w:snapToGrid w:val="0"/>
              <w:jc w:val="center"/>
              <w:rPr>
                <w:rFonts w:ascii="標楷體" w:eastAsia="標楷體" w:hAnsi="標楷體"/>
                <w:sz w:val="28"/>
                <w:szCs w:val="28"/>
              </w:rPr>
            </w:pPr>
            <w:r w:rsidRPr="008B7FC8">
              <w:rPr>
                <w:rFonts w:ascii="標楷體" w:eastAsia="標楷體" w:hAnsi="標楷體"/>
                <w:sz w:val="28"/>
                <w:szCs w:val="28"/>
              </w:rPr>
              <w:t>10：30</w:t>
            </w:r>
          </w:p>
        </w:tc>
      </w:tr>
      <w:tr w:rsidR="00BA18E8" w:rsidRPr="008B7FC8" w14:paraId="03129F9A" w14:textId="77777777" w:rsidTr="008C41AA">
        <w:tc>
          <w:tcPr>
            <w:tcW w:w="0" w:type="auto"/>
            <w:vMerge/>
            <w:shd w:val="clear" w:color="auto" w:fill="auto"/>
          </w:tcPr>
          <w:p w14:paraId="541B98FA" w14:textId="77777777" w:rsidR="00BA18E8" w:rsidRPr="008B7FC8" w:rsidRDefault="00BA18E8" w:rsidP="00BA18E8">
            <w:pPr>
              <w:snapToGrid w:val="0"/>
              <w:jc w:val="center"/>
              <w:rPr>
                <w:rFonts w:ascii="標楷體" w:eastAsia="標楷體" w:hAnsi="標楷體"/>
                <w:b/>
                <w:szCs w:val="24"/>
              </w:rPr>
            </w:pPr>
          </w:p>
        </w:tc>
        <w:tc>
          <w:tcPr>
            <w:tcW w:w="0" w:type="auto"/>
            <w:shd w:val="clear" w:color="auto" w:fill="auto"/>
          </w:tcPr>
          <w:p w14:paraId="41C89AB8" w14:textId="77777777" w:rsidR="00BA18E8" w:rsidRPr="008B7FC8" w:rsidRDefault="00BA18E8" w:rsidP="00BA18E8">
            <w:pPr>
              <w:snapToGrid w:val="0"/>
              <w:jc w:val="center"/>
              <w:rPr>
                <w:rFonts w:ascii="標楷體" w:eastAsia="標楷體" w:hAnsi="標楷體"/>
                <w:b/>
                <w:sz w:val="28"/>
                <w:szCs w:val="28"/>
              </w:rPr>
            </w:pPr>
            <w:r w:rsidRPr="008B7FC8">
              <w:rPr>
                <w:rFonts w:ascii="標楷體" w:eastAsia="標楷體" w:hAnsi="標楷體"/>
                <w:b/>
                <w:sz w:val="28"/>
                <w:szCs w:val="28"/>
              </w:rPr>
              <w:t>數學</w:t>
            </w:r>
          </w:p>
          <w:p w14:paraId="47E44DE6" w14:textId="77777777" w:rsidR="00BA18E8" w:rsidRPr="008B7FC8" w:rsidRDefault="00BA18E8" w:rsidP="00BA18E8">
            <w:pPr>
              <w:snapToGrid w:val="0"/>
              <w:jc w:val="center"/>
              <w:rPr>
                <w:rFonts w:ascii="標楷體" w:eastAsia="標楷體" w:hAnsi="標楷體"/>
                <w:b/>
                <w:sz w:val="28"/>
                <w:szCs w:val="28"/>
              </w:rPr>
            </w:pPr>
            <w:r w:rsidRPr="008B7FC8">
              <w:rPr>
                <w:rFonts w:ascii="標楷體" w:eastAsia="標楷體" w:hAnsi="標楷體"/>
                <w:color w:val="7F7F7F"/>
                <w:sz w:val="28"/>
                <w:szCs w:val="28"/>
              </w:rPr>
              <w:t>Mathematics</w:t>
            </w:r>
          </w:p>
        </w:tc>
        <w:tc>
          <w:tcPr>
            <w:tcW w:w="2614" w:type="dxa"/>
          </w:tcPr>
          <w:p w14:paraId="1C8D4E38" w14:textId="1607972A" w:rsidR="00BA18E8" w:rsidRPr="008B7FC8" w:rsidRDefault="00F5465B" w:rsidP="00BA18E8">
            <w:pPr>
              <w:snapToGrid w:val="0"/>
              <w:jc w:val="center"/>
              <w:rPr>
                <w:rFonts w:ascii="標楷體" w:eastAsia="標楷體" w:hAnsi="標楷體"/>
                <w:sz w:val="28"/>
                <w:szCs w:val="28"/>
              </w:rPr>
            </w:pPr>
            <w:r w:rsidRPr="008B7FC8">
              <w:rPr>
                <w:rFonts w:ascii="標楷體" w:eastAsia="標楷體" w:hAnsi="標楷體" w:hint="eastAsia"/>
                <w:sz w:val="28"/>
                <w:szCs w:val="28"/>
              </w:rPr>
              <w:t xml:space="preserve">  </w:t>
            </w:r>
            <w:r w:rsidR="00BA18E8" w:rsidRPr="008B7FC8">
              <w:rPr>
                <w:rFonts w:ascii="標楷體" w:eastAsia="標楷體" w:hAnsi="標楷體"/>
                <w:sz w:val="28"/>
                <w:szCs w:val="28"/>
              </w:rPr>
              <w:t>10：35 /</w:t>
            </w:r>
          </w:p>
          <w:p w14:paraId="73FE6FC4" w14:textId="77777777" w:rsidR="00BA18E8" w:rsidRPr="008B7FC8" w:rsidRDefault="00BA18E8" w:rsidP="00BA18E8">
            <w:pPr>
              <w:snapToGrid w:val="0"/>
              <w:jc w:val="center"/>
              <w:rPr>
                <w:rFonts w:ascii="標楷體" w:eastAsia="標楷體" w:hAnsi="標楷體"/>
                <w:sz w:val="28"/>
                <w:szCs w:val="28"/>
              </w:rPr>
            </w:pPr>
            <w:r w:rsidRPr="008B7FC8">
              <w:rPr>
                <w:rFonts w:ascii="標楷體" w:eastAsia="標楷體" w:hAnsi="標楷體"/>
                <w:sz w:val="28"/>
                <w:szCs w:val="28"/>
              </w:rPr>
              <w:t>11：45</w:t>
            </w:r>
          </w:p>
        </w:tc>
      </w:tr>
      <w:tr w:rsidR="00BA18E8" w:rsidRPr="008B7FC8" w14:paraId="6D21FC27" w14:textId="77777777" w:rsidTr="008C41AA">
        <w:tc>
          <w:tcPr>
            <w:tcW w:w="0" w:type="auto"/>
            <w:vMerge/>
            <w:shd w:val="clear" w:color="auto" w:fill="auto"/>
          </w:tcPr>
          <w:p w14:paraId="7C8191E9" w14:textId="77777777" w:rsidR="00BA18E8" w:rsidRPr="008B7FC8" w:rsidRDefault="00BA18E8" w:rsidP="00BA18E8">
            <w:pPr>
              <w:snapToGrid w:val="0"/>
              <w:jc w:val="center"/>
              <w:rPr>
                <w:rFonts w:ascii="標楷體" w:eastAsia="標楷體" w:hAnsi="標楷體"/>
                <w:b/>
                <w:szCs w:val="24"/>
              </w:rPr>
            </w:pPr>
          </w:p>
        </w:tc>
        <w:tc>
          <w:tcPr>
            <w:tcW w:w="0" w:type="auto"/>
            <w:shd w:val="clear" w:color="auto" w:fill="auto"/>
          </w:tcPr>
          <w:p w14:paraId="11C795FB" w14:textId="77777777" w:rsidR="00BA18E8" w:rsidRPr="008B7FC8" w:rsidRDefault="00BA18E8" w:rsidP="00BA18E8">
            <w:pPr>
              <w:snapToGrid w:val="0"/>
              <w:jc w:val="center"/>
              <w:rPr>
                <w:rFonts w:ascii="標楷體" w:eastAsia="標楷體" w:hAnsi="標楷體"/>
                <w:b/>
                <w:sz w:val="28"/>
                <w:szCs w:val="28"/>
              </w:rPr>
            </w:pPr>
            <w:r w:rsidRPr="008B7FC8">
              <w:rPr>
                <w:rFonts w:ascii="標楷體" w:eastAsia="標楷體" w:hAnsi="標楷體"/>
                <w:b/>
                <w:sz w:val="28"/>
                <w:szCs w:val="28"/>
              </w:rPr>
              <w:t>下課鐘</w:t>
            </w:r>
            <w:r w:rsidRPr="008B7FC8">
              <w:rPr>
                <w:rFonts w:ascii="標楷體" w:eastAsia="標楷體" w:hAnsi="標楷體" w:hint="eastAsia"/>
                <w:b/>
                <w:sz w:val="28"/>
                <w:szCs w:val="28"/>
              </w:rPr>
              <w:t xml:space="preserve"> </w:t>
            </w:r>
            <w:r w:rsidRPr="008B7FC8">
              <w:rPr>
                <w:rFonts w:ascii="標楷體" w:eastAsia="標楷體" w:hAnsi="標楷體"/>
                <w:color w:val="7F7F7F"/>
                <w:sz w:val="28"/>
                <w:szCs w:val="28"/>
              </w:rPr>
              <w:t xml:space="preserve"> Bell</w:t>
            </w:r>
          </w:p>
        </w:tc>
        <w:tc>
          <w:tcPr>
            <w:tcW w:w="2614" w:type="dxa"/>
          </w:tcPr>
          <w:p w14:paraId="30D16BD1" w14:textId="77777777" w:rsidR="00BA18E8" w:rsidRPr="008B7FC8" w:rsidRDefault="00BA18E8" w:rsidP="00BA18E8">
            <w:pPr>
              <w:snapToGrid w:val="0"/>
              <w:jc w:val="center"/>
              <w:rPr>
                <w:rFonts w:ascii="標楷體" w:eastAsia="標楷體" w:hAnsi="標楷體"/>
                <w:sz w:val="28"/>
                <w:szCs w:val="28"/>
              </w:rPr>
            </w:pPr>
            <w:r w:rsidRPr="008B7FC8">
              <w:rPr>
                <w:rFonts w:ascii="標楷體" w:eastAsia="標楷體" w:hAnsi="標楷體"/>
                <w:sz w:val="28"/>
                <w:szCs w:val="28"/>
              </w:rPr>
              <w:t>13：</w:t>
            </w:r>
            <w:r w:rsidRPr="008B7FC8">
              <w:rPr>
                <w:rFonts w:ascii="標楷體" w:eastAsia="標楷體" w:hAnsi="標楷體" w:hint="eastAsia"/>
                <w:sz w:val="28"/>
                <w:szCs w:val="28"/>
              </w:rPr>
              <w:t>20</w:t>
            </w:r>
          </w:p>
        </w:tc>
      </w:tr>
      <w:tr w:rsidR="00BA18E8" w:rsidRPr="008B7FC8" w14:paraId="0A8BCEA4" w14:textId="77777777" w:rsidTr="008C41AA">
        <w:tc>
          <w:tcPr>
            <w:tcW w:w="0" w:type="auto"/>
            <w:vMerge/>
            <w:shd w:val="clear" w:color="auto" w:fill="auto"/>
          </w:tcPr>
          <w:p w14:paraId="4BD34C18" w14:textId="77777777" w:rsidR="00BA18E8" w:rsidRPr="008B7FC8" w:rsidRDefault="00BA18E8" w:rsidP="00BA18E8">
            <w:pPr>
              <w:snapToGrid w:val="0"/>
              <w:jc w:val="center"/>
              <w:rPr>
                <w:rFonts w:ascii="標楷體" w:eastAsia="標楷體" w:hAnsi="標楷體"/>
                <w:szCs w:val="24"/>
              </w:rPr>
            </w:pPr>
          </w:p>
        </w:tc>
        <w:tc>
          <w:tcPr>
            <w:tcW w:w="0" w:type="auto"/>
            <w:shd w:val="clear" w:color="auto" w:fill="auto"/>
          </w:tcPr>
          <w:p w14:paraId="041B0C2A" w14:textId="77777777" w:rsidR="00BA18E8" w:rsidRPr="008B7FC8" w:rsidRDefault="00BA18E8" w:rsidP="00BA18E8">
            <w:pPr>
              <w:snapToGrid w:val="0"/>
              <w:jc w:val="center"/>
              <w:rPr>
                <w:rFonts w:ascii="標楷體" w:eastAsia="標楷體" w:hAnsi="標楷體"/>
                <w:sz w:val="28"/>
                <w:szCs w:val="28"/>
              </w:rPr>
            </w:pPr>
            <w:r w:rsidRPr="008B7FC8">
              <w:rPr>
                <w:rFonts w:ascii="標楷體" w:eastAsia="標楷體" w:hAnsi="標楷體" w:hint="eastAsia"/>
                <w:sz w:val="28"/>
                <w:szCs w:val="28"/>
              </w:rPr>
              <w:t>自習</w:t>
            </w:r>
          </w:p>
          <w:p w14:paraId="1CAE59C3" w14:textId="77777777" w:rsidR="00BA18E8" w:rsidRPr="008B7FC8" w:rsidRDefault="00BA18E8" w:rsidP="00BA18E8">
            <w:pPr>
              <w:snapToGrid w:val="0"/>
              <w:jc w:val="center"/>
              <w:rPr>
                <w:rFonts w:ascii="標楷體" w:eastAsia="標楷體" w:hAnsi="標楷體"/>
                <w:sz w:val="28"/>
                <w:szCs w:val="28"/>
              </w:rPr>
            </w:pPr>
            <w:r w:rsidRPr="008B7FC8">
              <w:rPr>
                <w:rFonts w:ascii="標楷體" w:eastAsia="標楷體" w:hAnsi="標楷體"/>
                <w:color w:val="7F7F7F"/>
                <w:sz w:val="28"/>
                <w:szCs w:val="28"/>
              </w:rPr>
              <w:t>Self-study</w:t>
            </w:r>
          </w:p>
        </w:tc>
        <w:tc>
          <w:tcPr>
            <w:tcW w:w="2614" w:type="dxa"/>
          </w:tcPr>
          <w:p w14:paraId="67B651A6" w14:textId="54BD75BD" w:rsidR="00BA18E8" w:rsidRPr="008B7FC8" w:rsidRDefault="00F5465B" w:rsidP="00BA18E8">
            <w:pPr>
              <w:snapToGrid w:val="0"/>
              <w:jc w:val="center"/>
              <w:rPr>
                <w:rFonts w:ascii="標楷體" w:eastAsia="標楷體" w:hAnsi="標楷體"/>
                <w:sz w:val="28"/>
                <w:szCs w:val="28"/>
              </w:rPr>
            </w:pPr>
            <w:r w:rsidRPr="008B7FC8">
              <w:rPr>
                <w:rFonts w:ascii="標楷體" w:eastAsia="標楷體" w:hAnsi="標楷體" w:hint="eastAsia"/>
                <w:sz w:val="28"/>
                <w:szCs w:val="28"/>
              </w:rPr>
              <w:t xml:space="preserve">  </w:t>
            </w:r>
            <w:r w:rsidR="00BA18E8" w:rsidRPr="008B7FC8">
              <w:rPr>
                <w:rFonts w:ascii="標楷體" w:eastAsia="標楷體" w:hAnsi="標楷體"/>
                <w:sz w:val="28"/>
                <w:szCs w:val="28"/>
              </w:rPr>
              <w:t>13：</w:t>
            </w:r>
            <w:r w:rsidR="00BA18E8" w:rsidRPr="008B7FC8">
              <w:rPr>
                <w:rFonts w:ascii="標楷體" w:eastAsia="標楷體" w:hAnsi="標楷體" w:hint="eastAsia"/>
                <w:sz w:val="28"/>
                <w:szCs w:val="28"/>
              </w:rPr>
              <w:t>25</w:t>
            </w:r>
            <w:r w:rsidR="00BA18E8" w:rsidRPr="008B7FC8">
              <w:rPr>
                <w:rFonts w:ascii="標楷體" w:eastAsia="標楷體" w:hAnsi="標楷體"/>
                <w:sz w:val="28"/>
                <w:szCs w:val="28"/>
              </w:rPr>
              <w:t xml:space="preserve"> /</w:t>
            </w:r>
          </w:p>
          <w:p w14:paraId="586735E7" w14:textId="77777777" w:rsidR="00BA18E8" w:rsidRPr="008B7FC8" w:rsidRDefault="00BA18E8" w:rsidP="00BA18E8">
            <w:pPr>
              <w:snapToGrid w:val="0"/>
              <w:jc w:val="center"/>
              <w:rPr>
                <w:rFonts w:ascii="標楷體" w:eastAsia="標楷體" w:hAnsi="標楷體"/>
                <w:sz w:val="28"/>
                <w:szCs w:val="28"/>
              </w:rPr>
            </w:pPr>
            <w:r w:rsidRPr="008B7FC8">
              <w:rPr>
                <w:rFonts w:ascii="標楷體" w:eastAsia="標楷體" w:hAnsi="標楷體"/>
                <w:sz w:val="28"/>
                <w:szCs w:val="28"/>
              </w:rPr>
              <w:t>1</w:t>
            </w:r>
            <w:r w:rsidRPr="008B7FC8">
              <w:rPr>
                <w:rFonts w:ascii="標楷體" w:eastAsia="標楷體" w:hAnsi="標楷體" w:hint="eastAsia"/>
                <w:sz w:val="28"/>
                <w:szCs w:val="28"/>
              </w:rPr>
              <w:t>4</w:t>
            </w:r>
            <w:r w:rsidRPr="008B7FC8">
              <w:rPr>
                <w:rFonts w:ascii="標楷體" w:eastAsia="標楷體" w:hAnsi="標楷體"/>
                <w:sz w:val="28"/>
                <w:szCs w:val="28"/>
              </w:rPr>
              <w:t>：</w:t>
            </w:r>
            <w:r w:rsidRPr="008B7FC8">
              <w:rPr>
                <w:rFonts w:ascii="標楷體" w:eastAsia="標楷體" w:hAnsi="標楷體" w:hint="eastAsia"/>
                <w:sz w:val="28"/>
                <w:szCs w:val="28"/>
              </w:rPr>
              <w:t>25</w:t>
            </w:r>
          </w:p>
        </w:tc>
      </w:tr>
      <w:tr w:rsidR="00BA18E8" w:rsidRPr="008B7FC8" w14:paraId="2C71DAD4" w14:textId="77777777" w:rsidTr="008C41AA">
        <w:tc>
          <w:tcPr>
            <w:tcW w:w="0" w:type="auto"/>
            <w:vMerge/>
            <w:shd w:val="clear" w:color="auto" w:fill="auto"/>
          </w:tcPr>
          <w:p w14:paraId="30831663" w14:textId="77777777" w:rsidR="00BA18E8" w:rsidRPr="008B7FC8" w:rsidRDefault="00BA18E8" w:rsidP="00BA18E8">
            <w:pPr>
              <w:snapToGrid w:val="0"/>
              <w:jc w:val="center"/>
              <w:rPr>
                <w:rFonts w:ascii="標楷體" w:eastAsia="標楷體" w:hAnsi="標楷體"/>
                <w:szCs w:val="24"/>
              </w:rPr>
            </w:pPr>
          </w:p>
        </w:tc>
        <w:tc>
          <w:tcPr>
            <w:tcW w:w="0" w:type="auto"/>
            <w:shd w:val="clear" w:color="auto" w:fill="auto"/>
          </w:tcPr>
          <w:p w14:paraId="2FFE9F45" w14:textId="77777777" w:rsidR="00BA18E8" w:rsidRPr="008B7FC8" w:rsidRDefault="00BA18E8" w:rsidP="00BA18E8">
            <w:pPr>
              <w:snapToGrid w:val="0"/>
              <w:jc w:val="center"/>
              <w:rPr>
                <w:rFonts w:ascii="標楷體" w:eastAsia="標楷體" w:hAnsi="標楷體"/>
                <w:sz w:val="28"/>
                <w:szCs w:val="28"/>
              </w:rPr>
            </w:pPr>
            <w:r w:rsidRPr="008B7FC8">
              <w:rPr>
                <w:rFonts w:ascii="標楷體" w:eastAsia="標楷體" w:hAnsi="標楷體" w:hint="eastAsia"/>
                <w:sz w:val="28"/>
                <w:szCs w:val="28"/>
              </w:rPr>
              <w:t>預備</w:t>
            </w:r>
            <w:r w:rsidRPr="008B7FC8">
              <w:rPr>
                <w:rFonts w:ascii="標楷體" w:eastAsia="標楷體" w:hAnsi="標楷體"/>
                <w:color w:val="7F7F7F"/>
                <w:sz w:val="28"/>
                <w:szCs w:val="28"/>
              </w:rPr>
              <w:t xml:space="preserve"> Prep.</w:t>
            </w:r>
          </w:p>
        </w:tc>
        <w:tc>
          <w:tcPr>
            <w:tcW w:w="2614" w:type="dxa"/>
          </w:tcPr>
          <w:p w14:paraId="5630E299" w14:textId="77777777" w:rsidR="00BA18E8" w:rsidRPr="008B7FC8" w:rsidRDefault="00BA18E8" w:rsidP="00BA18E8">
            <w:pPr>
              <w:snapToGrid w:val="0"/>
              <w:jc w:val="center"/>
              <w:rPr>
                <w:rFonts w:ascii="標楷體" w:eastAsia="標楷體" w:hAnsi="標楷體"/>
                <w:sz w:val="28"/>
                <w:szCs w:val="28"/>
              </w:rPr>
            </w:pPr>
            <w:r w:rsidRPr="008B7FC8">
              <w:rPr>
                <w:rFonts w:ascii="標楷體" w:eastAsia="標楷體" w:hAnsi="標楷體" w:hint="eastAsia"/>
                <w:sz w:val="28"/>
                <w:szCs w:val="28"/>
              </w:rPr>
              <w:t>14：40</w:t>
            </w:r>
          </w:p>
        </w:tc>
      </w:tr>
      <w:tr w:rsidR="00BA18E8" w:rsidRPr="008B7FC8" w14:paraId="6813BE59" w14:textId="77777777" w:rsidTr="008C41AA">
        <w:tc>
          <w:tcPr>
            <w:tcW w:w="0" w:type="auto"/>
            <w:vMerge/>
            <w:shd w:val="clear" w:color="auto" w:fill="auto"/>
          </w:tcPr>
          <w:p w14:paraId="26E4C94A" w14:textId="77777777" w:rsidR="00BA18E8" w:rsidRPr="008B7FC8" w:rsidRDefault="00BA18E8" w:rsidP="00BA18E8">
            <w:pPr>
              <w:snapToGrid w:val="0"/>
              <w:jc w:val="center"/>
              <w:rPr>
                <w:rFonts w:ascii="標楷體" w:eastAsia="標楷體" w:hAnsi="標楷體"/>
                <w:b/>
                <w:szCs w:val="24"/>
              </w:rPr>
            </w:pPr>
          </w:p>
        </w:tc>
        <w:tc>
          <w:tcPr>
            <w:tcW w:w="0" w:type="auto"/>
            <w:shd w:val="clear" w:color="auto" w:fill="auto"/>
          </w:tcPr>
          <w:p w14:paraId="320AE04B" w14:textId="77777777" w:rsidR="00BA18E8" w:rsidRPr="008B7FC8" w:rsidRDefault="00BA18E8" w:rsidP="00BA18E8">
            <w:pPr>
              <w:snapToGrid w:val="0"/>
              <w:jc w:val="center"/>
              <w:rPr>
                <w:rFonts w:ascii="標楷體" w:eastAsia="標楷體" w:hAnsi="標楷體"/>
                <w:b/>
                <w:sz w:val="28"/>
                <w:szCs w:val="28"/>
              </w:rPr>
            </w:pPr>
            <w:r w:rsidRPr="008B7FC8">
              <w:rPr>
                <w:rFonts w:ascii="標楷體" w:eastAsia="標楷體" w:hAnsi="標楷體" w:hint="eastAsia"/>
                <w:b/>
                <w:sz w:val="28"/>
                <w:szCs w:val="28"/>
              </w:rPr>
              <w:t>理化</w:t>
            </w:r>
          </w:p>
          <w:p w14:paraId="664B70DD" w14:textId="77777777" w:rsidR="00BA18E8" w:rsidRPr="008B7FC8" w:rsidRDefault="00BA18E8" w:rsidP="00BA18E8">
            <w:pPr>
              <w:snapToGrid w:val="0"/>
              <w:jc w:val="center"/>
              <w:rPr>
                <w:rFonts w:ascii="標楷體" w:eastAsia="標楷體" w:hAnsi="標楷體"/>
                <w:b/>
                <w:sz w:val="28"/>
                <w:szCs w:val="28"/>
              </w:rPr>
            </w:pPr>
            <w:r w:rsidRPr="008B7FC8">
              <w:rPr>
                <w:rFonts w:ascii="標楷體" w:eastAsia="標楷體" w:hAnsi="標楷體"/>
                <w:color w:val="7F7F7F"/>
                <w:sz w:val="28"/>
                <w:szCs w:val="28"/>
              </w:rPr>
              <w:t>Physics/ Chemistry</w:t>
            </w:r>
          </w:p>
        </w:tc>
        <w:tc>
          <w:tcPr>
            <w:tcW w:w="2614" w:type="dxa"/>
          </w:tcPr>
          <w:p w14:paraId="7735C365" w14:textId="4CD52A19" w:rsidR="00BA18E8" w:rsidRPr="008B7FC8" w:rsidRDefault="00F5465B" w:rsidP="00BA18E8">
            <w:pPr>
              <w:snapToGrid w:val="0"/>
              <w:jc w:val="center"/>
              <w:rPr>
                <w:rFonts w:ascii="標楷體" w:eastAsia="標楷體" w:hAnsi="標楷體"/>
                <w:sz w:val="28"/>
                <w:szCs w:val="28"/>
              </w:rPr>
            </w:pPr>
            <w:r w:rsidRPr="008B7FC8">
              <w:rPr>
                <w:rFonts w:ascii="標楷體" w:eastAsia="標楷體" w:hAnsi="標楷體" w:hint="eastAsia"/>
                <w:sz w:val="28"/>
                <w:szCs w:val="28"/>
              </w:rPr>
              <w:t xml:space="preserve">  </w:t>
            </w:r>
            <w:r w:rsidR="00BA18E8" w:rsidRPr="008B7FC8">
              <w:rPr>
                <w:rFonts w:ascii="標楷體" w:eastAsia="標楷體" w:hAnsi="標楷體"/>
                <w:sz w:val="28"/>
                <w:szCs w:val="28"/>
              </w:rPr>
              <w:t>14：</w:t>
            </w:r>
            <w:r w:rsidR="00BA18E8" w:rsidRPr="008B7FC8">
              <w:rPr>
                <w:rFonts w:ascii="標楷體" w:eastAsia="標楷體" w:hAnsi="標楷體" w:hint="eastAsia"/>
                <w:sz w:val="28"/>
                <w:szCs w:val="28"/>
              </w:rPr>
              <w:t>45</w:t>
            </w:r>
            <w:r w:rsidR="00BA18E8" w:rsidRPr="008B7FC8">
              <w:rPr>
                <w:rFonts w:ascii="標楷體" w:eastAsia="標楷體" w:hAnsi="標楷體"/>
                <w:sz w:val="28"/>
                <w:szCs w:val="28"/>
              </w:rPr>
              <w:t xml:space="preserve"> /</w:t>
            </w:r>
          </w:p>
          <w:p w14:paraId="6495F638" w14:textId="77777777" w:rsidR="00BA18E8" w:rsidRPr="008B7FC8" w:rsidRDefault="00BA18E8" w:rsidP="00BA18E8">
            <w:pPr>
              <w:snapToGrid w:val="0"/>
              <w:jc w:val="center"/>
              <w:rPr>
                <w:rFonts w:ascii="標楷體" w:eastAsia="標楷體" w:hAnsi="標楷體"/>
                <w:sz w:val="28"/>
                <w:szCs w:val="28"/>
              </w:rPr>
            </w:pPr>
            <w:r w:rsidRPr="008B7FC8">
              <w:rPr>
                <w:rFonts w:ascii="標楷體" w:eastAsia="標楷體" w:hAnsi="標楷體"/>
                <w:sz w:val="28"/>
                <w:szCs w:val="28"/>
              </w:rPr>
              <w:t>15：</w:t>
            </w:r>
            <w:r w:rsidRPr="008B7FC8">
              <w:rPr>
                <w:rFonts w:ascii="標楷體" w:eastAsia="標楷體" w:hAnsi="標楷體" w:hint="eastAsia"/>
                <w:sz w:val="28"/>
                <w:szCs w:val="28"/>
              </w:rPr>
              <w:t>45</w:t>
            </w:r>
          </w:p>
        </w:tc>
      </w:tr>
      <w:tr w:rsidR="00BA18E8" w:rsidRPr="008B7FC8" w14:paraId="1A079F24" w14:textId="77777777" w:rsidTr="008C41AA">
        <w:tc>
          <w:tcPr>
            <w:tcW w:w="0" w:type="auto"/>
            <w:vMerge/>
            <w:shd w:val="clear" w:color="auto" w:fill="auto"/>
          </w:tcPr>
          <w:p w14:paraId="587A4DC6" w14:textId="77777777" w:rsidR="00BA18E8" w:rsidRPr="008B7FC8" w:rsidRDefault="00BA18E8" w:rsidP="00BA18E8">
            <w:pPr>
              <w:snapToGrid w:val="0"/>
              <w:jc w:val="center"/>
              <w:rPr>
                <w:rFonts w:ascii="標楷體" w:eastAsia="標楷體" w:hAnsi="標楷體"/>
                <w:b/>
                <w:szCs w:val="24"/>
              </w:rPr>
            </w:pPr>
          </w:p>
        </w:tc>
        <w:tc>
          <w:tcPr>
            <w:tcW w:w="0" w:type="auto"/>
            <w:shd w:val="clear" w:color="auto" w:fill="auto"/>
          </w:tcPr>
          <w:p w14:paraId="67067EEB" w14:textId="77777777" w:rsidR="00BA18E8" w:rsidRPr="008B7FC8" w:rsidRDefault="00BA18E8" w:rsidP="00BA18E8">
            <w:pPr>
              <w:snapToGrid w:val="0"/>
              <w:jc w:val="center"/>
              <w:rPr>
                <w:rFonts w:ascii="標楷體" w:eastAsia="標楷體" w:hAnsi="標楷體"/>
                <w:color w:val="7F7F7F"/>
                <w:sz w:val="28"/>
                <w:szCs w:val="28"/>
              </w:rPr>
            </w:pPr>
            <w:r w:rsidRPr="008B7FC8">
              <w:rPr>
                <w:rFonts w:ascii="標楷體" w:eastAsia="標楷體" w:hAnsi="標楷體"/>
                <w:sz w:val="28"/>
                <w:szCs w:val="28"/>
              </w:rPr>
              <w:t>自習</w:t>
            </w:r>
            <w:r w:rsidRPr="008B7FC8">
              <w:rPr>
                <w:rFonts w:ascii="標楷體" w:eastAsia="標楷體" w:hAnsi="標楷體"/>
                <w:color w:val="7F7F7F"/>
                <w:sz w:val="28"/>
                <w:szCs w:val="28"/>
              </w:rPr>
              <w:t xml:space="preserve"> </w:t>
            </w:r>
          </w:p>
          <w:p w14:paraId="7F3FDCFA" w14:textId="77777777" w:rsidR="00BA18E8" w:rsidRPr="008B7FC8" w:rsidRDefault="00BA18E8" w:rsidP="00BA18E8">
            <w:pPr>
              <w:snapToGrid w:val="0"/>
              <w:jc w:val="center"/>
              <w:rPr>
                <w:rFonts w:ascii="標楷體" w:eastAsia="標楷體" w:hAnsi="標楷體"/>
                <w:b/>
                <w:sz w:val="28"/>
                <w:szCs w:val="28"/>
              </w:rPr>
            </w:pPr>
            <w:r w:rsidRPr="008B7FC8">
              <w:rPr>
                <w:rFonts w:ascii="標楷體" w:eastAsia="標楷體" w:hAnsi="標楷體"/>
                <w:color w:val="7F7F7F"/>
                <w:sz w:val="28"/>
                <w:szCs w:val="28"/>
              </w:rPr>
              <w:t>Self-study</w:t>
            </w:r>
          </w:p>
        </w:tc>
        <w:tc>
          <w:tcPr>
            <w:tcW w:w="2614" w:type="dxa"/>
          </w:tcPr>
          <w:p w14:paraId="500D5A55" w14:textId="6F80A8E8" w:rsidR="00BA18E8" w:rsidRPr="008B7FC8" w:rsidRDefault="00F5465B" w:rsidP="00BA18E8">
            <w:pPr>
              <w:snapToGrid w:val="0"/>
              <w:jc w:val="center"/>
              <w:rPr>
                <w:rFonts w:ascii="標楷體" w:eastAsia="標楷體" w:hAnsi="標楷體"/>
                <w:sz w:val="28"/>
                <w:szCs w:val="28"/>
              </w:rPr>
            </w:pPr>
            <w:r w:rsidRPr="008B7FC8">
              <w:rPr>
                <w:rFonts w:ascii="標楷體" w:eastAsia="標楷體" w:hAnsi="標楷體" w:hint="eastAsia"/>
                <w:sz w:val="28"/>
                <w:szCs w:val="28"/>
              </w:rPr>
              <w:t xml:space="preserve">  </w:t>
            </w:r>
            <w:r w:rsidR="00BA18E8" w:rsidRPr="008B7FC8">
              <w:rPr>
                <w:rFonts w:ascii="標楷體" w:eastAsia="標楷體" w:hAnsi="標楷體"/>
                <w:sz w:val="28"/>
                <w:szCs w:val="28"/>
              </w:rPr>
              <w:t xml:space="preserve"> 1</w:t>
            </w:r>
            <w:r w:rsidR="00BA18E8" w:rsidRPr="008B7FC8">
              <w:rPr>
                <w:rFonts w:ascii="標楷體" w:eastAsia="標楷體" w:hAnsi="標楷體" w:hint="eastAsia"/>
                <w:sz w:val="28"/>
                <w:szCs w:val="28"/>
              </w:rPr>
              <w:t>6</w:t>
            </w:r>
            <w:r w:rsidR="00BA18E8" w:rsidRPr="008B7FC8">
              <w:rPr>
                <w:rFonts w:ascii="標楷體" w:eastAsia="標楷體" w:hAnsi="標楷體"/>
                <w:sz w:val="28"/>
                <w:szCs w:val="28"/>
              </w:rPr>
              <w:t>：</w:t>
            </w:r>
            <w:r w:rsidR="00BA18E8" w:rsidRPr="008B7FC8">
              <w:rPr>
                <w:rFonts w:ascii="標楷體" w:eastAsia="標楷體" w:hAnsi="標楷體" w:hint="eastAsia"/>
                <w:sz w:val="28"/>
                <w:szCs w:val="28"/>
              </w:rPr>
              <w:t xml:space="preserve">00 </w:t>
            </w:r>
            <w:r w:rsidR="00BA18E8" w:rsidRPr="008B7FC8">
              <w:rPr>
                <w:rFonts w:ascii="標楷體" w:eastAsia="標楷體" w:hAnsi="標楷體"/>
                <w:sz w:val="28"/>
                <w:szCs w:val="28"/>
              </w:rPr>
              <w:t>/</w:t>
            </w:r>
          </w:p>
          <w:p w14:paraId="2B4F3DEE" w14:textId="77777777" w:rsidR="00BA18E8" w:rsidRPr="008B7FC8" w:rsidRDefault="00BA18E8" w:rsidP="00BA18E8">
            <w:pPr>
              <w:snapToGrid w:val="0"/>
              <w:jc w:val="center"/>
              <w:rPr>
                <w:rFonts w:ascii="標楷體" w:eastAsia="標楷體" w:hAnsi="標楷體"/>
                <w:sz w:val="28"/>
                <w:szCs w:val="28"/>
              </w:rPr>
            </w:pPr>
            <w:r w:rsidRPr="008B7FC8">
              <w:rPr>
                <w:rFonts w:ascii="標楷體" w:eastAsia="標楷體" w:hAnsi="標楷體"/>
                <w:sz w:val="28"/>
                <w:szCs w:val="28"/>
              </w:rPr>
              <w:t xml:space="preserve"> 16：</w:t>
            </w:r>
            <w:r w:rsidRPr="008B7FC8">
              <w:rPr>
                <w:rFonts w:ascii="標楷體" w:eastAsia="標楷體" w:hAnsi="標楷體" w:hint="eastAsia"/>
                <w:sz w:val="28"/>
                <w:szCs w:val="28"/>
              </w:rPr>
              <w:t>45</w:t>
            </w:r>
          </w:p>
        </w:tc>
      </w:tr>
      <w:tr w:rsidR="00BA18E8" w:rsidRPr="008B7FC8" w14:paraId="1AB3C4D3" w14:textId="77777777" w:rsidTr="008C41AA">
        <w:tc>
          <w:tcPr>
            <w:tcW w:w="0" w:type="auto"/>
            <w:vMerge/>
            <w:shd w:val="clear" w:color="auto" w:fill="auto"/>
          </w:tcPr>
          <w:p w14:paraId="3170ED17" w14:textId="77777777" w:rsidR="00BA18E8" w:rsidRPr="008B7FC8" w:rsidRDefault="00BA18E8" w:rsidP="00BA18E8">
            <w:pPr>
              <w:snapToGrid w:val="0"/>
              <w:jc w:val="center"/>
              <w:rPr>
                <w:rFonts w:ascii="標楷體" w:eastAsia="標楷體" w:hAnsi="標楷體"/>
                <w:szCs w:val="24"/>
              </w:rPr>
            </w:pPr>
          </w:p>
        </w:tc>
        <w:tc>
          <w:tcPr>
            <w:tcW w:w="0" w:type="auto"/>
            <w:shd w:val="clear" w:color="auto" w:fill="auto"/>
          </w:tcPr>
          <w:p w14:paraId="544449FF" w14:textId="77777777" w:rsidR="00BA18E8" w:rsidRPr="008B7FC8" w:rsidRDefault="00BA18E8" w:rsidP="00BA18E8">
            <w:pPr>
              <w:snapToGrid w:val="0"/>
              <w:jc w:val="center"/>
              <w:rPr>
                <w:rFonts w:ascii="標楷體" w:eastAsia="標楷體" w:hAnsi="標楷體"/>
                <w:sz w:val="28"/>
                <w:szCs w:val="28"/>
              </w:rPr>
            </w:pPr>
            <w:r w:rsidRPr="008B7FC8">
              <w:rPr>
                <w:rFonts w:ascii="標楷體" w:eastAsia="標楷體" w:hAnsi="標楷體"/>
                <w:sz w:val="28"/>
                <w:szCs w:val="28"/>
              </w:rPr>
              <w:t>發校車放學</w:t>
            </w:r>
          </w:p>
        </w:tc>
        <w:tc>
          <w:tcPr>
            <w:tcW w:w="2614" w:type="dxa"/>
          </w:tcPr>
          <w:p w14:paraId="5AD78FC8" w14:textId="35DCAE83" w:rsidR="00BA18E8" w:rsidRPr="008B7FC8" w:rsidRDefault="00BA18E8" w:rsidP="00BA18E8">
            <w:pPr>
              <w:snapToGrid w:val="0"/>
              <w:ind w:leftChars="-50" w:hangingChars="43" w:hanging="120"/>
              <w:jc w:val="center"/>
              <w:rPr>
                <w:rFonts w:ascii="標楷體" w:eastAsia="標楷體" w:hAnsi="標楷體"/>
                <w:sz w:val="28"/>
                <w:szCs w:val="28"/>
              </w:rPr>
            </w:pPr>
            <w:r w:rsidRPr="008B7FC8">
              <w:rPr>
                <w:rFonts w:ascii="標楷體" w:eastAsia="標楷體" w:hAnsi="標楷體"/>
                <w:sz w:val="28"/>
                <w:szCs w:val="28"/>
              </w:rPr>
              <w:t xml:space="preserve"> </w:t>
            </w:r>
            <w:r w:rsidR="00F5465B" w:rsidRPr="008B7FC8">
              <w:rPr>
                <w:rFonts w:ascii="標楷體" w:eastAsia="標楷體" w:hAnsi="標楷體" w:hint="eastAsia"/>
                <w:sz w:val="28"/>
                <w:szCs w:val="28"/>
              </w:rPr>
              <w:t xml:space="preserve"> </w:t>
            </w:r>
            <w:r w:rsidRPr="008B7FC8">
              <w:rPr>
                <w:rFonts w:ascii="標楷體" w:eastAsia="標楷體" w:hAnsi="標楷體"/>
                <w:sz w:val="28"/>
                <w:szCs w:val="28"/>
              </w:rPr>
              <w:t>16：55</w:t>
            </w:r>
          </w:p>
        </w:tc>
      </w:tr>
    </w:tbl>
    <w:p w14:paraId="2D90C62A" w14:textId="0994FBA7" w:rsidR="00F5465B" w:rsidRDefault="00F5465B">
      <w:pPr>
        <w:rPr>
          <w:rFonts w:ascii="標楷體" w:eastAsia="標楷體" w:hAnsi="標楷體"/>
        </w:rPr>
      </w:pPr>
    </w:p>
    <w:p w14:paraId="3386DBF5" w14:textId="57B118E0" w:rsidR="008B7FC8" w:rsidRDefault="008B7FC8">
      <w:pPr>
        <w:rPr>
          <w:rFonts w:ascii="標楷體" w:eastAsia="標楷體" w:hAnsi="標楷體"/>
        </w:rPr>
      </w:pPr>
    </w:p>
    <w:tbl>
      <w:tblPr>
        <w:tblW w:w="0" w:type="auto"/>
        <w:tblInd w:w="2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2835"/>
        <w:gridCol w:w="2551"/>
      </w:tblGrid>
      <w:tr w:rsidR="00BA18E8" w:rsidRPr="008B7FC8" w14:paraId="41620A05" w14:textId="77777777" w:rsidTr="0070438F">
        <w:tc>
          <w:tcPr>
            <w:tcW w:w="752" w:type="dxa"/>
            <w:vMerge w:val="restart"/>
            <w:shd w:val="clear" w:color="auto" w:fill="auto"/>
            <w:textDirection w:val="tbRlV"/>
          </w:tcPr>
          <w:p w14:paraId="7D928BF8" w14:textId="77777777" w:rsidR="00BA18E8" w:rsidRPr="008B7FC8" w:rsidRDefault="00BA18E8" w:rsidP="00BA18E8">
            <w:pPr>
              <w:snapToGrid w:val="0"/>
              <w:ind w:left="113" w:right="113"/>
              <w:jc w:val="center"/>
              <w:rPr>
                <w:rFonts w:ascii="標楷體" w:eastAsia="標楷體" w:hAnsi="標楷體"/>
                <w:b/>
                <w:szCs w:val="24"/>
              </w:rPr>
            </w:pPr>
            <w:r w:rsidRPr="008B7FC8">
              <w:rPr>
                <w:rFonts w:ascii="標楷體" w:eastAsia="標楷體" w:hAnsi="標楷體" w:hint="eastAsia"/>
                <w:color w:val="000000"/>
                <w:sz w:val="28"/>
                <w:szCs w:val="28"/>
              </w:rPr>
              <w:lastRenderedPageBreak/>
              <w:t>四月十四日（週五）</w:t>
            </w:r>
            <w:r w:rsidRPr="008B7FC8">
              <w:rPr>
                <w:rFonts w:ascii="標楷體" w:eastAsia="標楷體" w:hAnsi="標楷體" w:hint="eastAsia"/>
                <w:color w:val="808080"/>
                <w:sz w:val="28"/>
                <w:szCs w:val="28"/>
              </w:rPr>
              <w:t xml:space="preserve"> </w:t>
            </w:r>
            <w:r w:rsidRPr="008B7FC8">
              <w:rPr>
                <w:rFonts w:ascii="標楷體" w:eastAsia="標楷體" w:hAnsi="標楷體"/>
                <w:color w:val="808080"/>
                <w:sz w:val="28"/>
                <w:szCs w:val="28"/>
              </w:rPr>
              <w:t>Apr.</w:t>
            </w:r>
            <w:r w:rsidRPr="008B7FC8">
              <w:rPr>
                <w:rFonts w:ascii="標楷體" w:eastAsia="標楷體" w:hAnsi="標楷體" w:hint="eastAsia"/>
                <w:color w:val="808080"/>
                <w:sz w:val="28"/>
                <w:szCs w:val="28"/>
              </w:rPr>
              <w:t xml:space="preserve"> </w:t>
            </w:r>
            <w:r w:rsidRPr="008B7FC8">
              <w:rPr>
                <w:rFonts w:ascii="標楷體" w:eastAsia="標楷體" w:hAnsi="標楷體"/>
                <w:color w:val="808080"/>
                <w:sz w:val="28"/>
                <w:szCs w:val="28"/>
              </w:rPr>
              <w:t>14</w:t>
            </w:r>
            <w:r w:rsidRPr="008B7FC8">
              <w:rPr>
                <w:rFonts w:ascii="標楷體" w:eastAsia="標楷體" w:hAnsi="標楷體"/>
                <w:color w:val="808080"/>
                <w:sz w:val="28"/>
                <w:szCs w:val="28"/>
                <w:vertAlign w:val="superscript"/>
              </w:rPr>
              <w:t xml:space="preserve">th  </w:t>
            </w:r>
            <w:r w:rsidRPr="008B7FC8">
              <w:rPr>
                <w:rFonts w:ascii="標楷體" w:eastAsia="標楷體" w:hAnsi="標楷體" w:hint="eastAsia"/>
                <w:color w:val="808080"/>
                <w:sz w:val="28"/>
                <w:szCs w:val="28"/>
              </w:rPr>
              <w:t>F</w:t>
            </w:r>
            <w:r w:rsidRPr="008B7FC8">
              <w:rPr>
                <w:rFonts w:ascii="標楷體" w:eastAsia="標楷體" w:hAnsi="標楷體"/>
                <w:color w:val="808080"/>
                <w:sz w:val="28"/>
                <w:szCs w:val="28"/>
              </w:rPr>
              <w:t>ri.</w:t>
            </w:r>
          </w:p>
        </w:tc>
        <w:tc>
          <w:tcPr>
            <w:tcW w:w="2835" w:type="dxa"/>
            <w:shd w:val="clear" w:color="auto" w:fill="auto"/>
          </w:tcPr>
          <w:p w14:paraId="7A10A792" w14:textId="77777777" w:rsidR="00BA18E8" w:rsidRPr="008B7FC8" w:rsidRDefault="00BA18E8" w:rsidP="00BA18E8">
            <w:pPr>
              <w:snapToGrid w:val="0"/>
              <w:jc w:val="center"/>
              <w:rPr>
                <w:rFonts w:ascii="標楷體" w:eastAsia="標楷體" w:hAnsi="標楷體"/>
                <w:sz w:val="28"/>
                <w:szCs w:val="28"/>
              </w:rPr>
            </w:pPr>
            <w:r w:rsidRPr="008B7FC8">
              <w:rPr>
                <w:rFonts w:ascii="標楷體" w:eastAsia="標楷體" w:hAnsi="標楷體" w:hint="eastAsia"/>
                <w:sz w:val="28"/>
                <w:szCs w:val="28"/>
              </w:rPr>
              <w:t>自習</w:t>
            </w:r>
          </w:p>
          <w:p w14:paraId="6BF97D41" w14:textId="77777777" w:rsidR="00BA18E8" w:rsidRPr="008B7FC8" w:rsidRDefault="00BA18E8" w:rsidP="00BA18E8">
            <w:pPr>
              <w:snapToGrid w:val="0"/>
              <w:jc w:val="center"/>
              <w:rPr>
                <w:rFonts w:ascii="標楷體" w:eastAsia="標楷體" w:hAnsi="標楷體"/>
                <w:b/>
                <w:sz w:val="28"/>
                <w:szCs w:val="28"/>
              </w:rPr>
            </w:pPr>
            <w:r w:rsidRPr="008B7FC8">
              <w:rPr>
                <w:rFonts w:ascii="標楷體" w:eastAsia="標楷體" w:hAnsi="標楷體"/>
                <w:color w:val="7F7F7F"/>
                <w:sz w:val="28"/>
                <w:szCs w:val="28"/>
              </w:rPr>
              <w:t>Self-study</w:t>
            </w:r>
          </w:p>
        </w:tc>
        <w:tc>
          <w:tcPr>
            <w:tcW w:w="2551" w:type="dxa"/>
          </w:tcPr>
          <w:p w14:paraId="5D471222" w14:textId="360D1692" w:rsidR="00BA18E8" w:rsidRPr="008B7FC8" w:rsidRDefault="00F5465B" w:rsidP="00BA18E8">
            <w:pPr>
              <w:snapToGrid w:val="0"/>
              <w:jc w:val="center"/>
              <w:rPr>
                <w:rFonts w:ascii="標楷體" w:eastAsia="標楷體" w:hAnsi="標楷體"/>
                <w:sz w:val="28"/>
                <w:szCs w:val="28"/>
              </w:rPr>
            </w:pPr>
            <w:r w:rsidRPr="008B7FC8">
              <w:rPr>
                <w:rFonts w:ascii="標楷體" w:eastAsia="標楷體" w:hAnsi="標楷體" w:hint="eastAsia"/>
                <w:sz w:val="28"/>
                <w:szCs w:val="28"/>
              </w:rPr>
              <w:t xml:space="preserve">  </w:t>
            </w:r>
            <w:r w:rsidR="00BA18E8" w:rsidRPr="008B7FC8">
              <w:rPr>
                <w:rFonts w:ascii="標楷體" w:eastAsia="標楷體" w:hAnsi="標楷體"/>
                <w:sz w:val="28"/>
                <w:szCs w:val="28"/>
              </w:rPr>
              <w:t>08：00</w:t>
            </w:r>
            <w:r w:rsidR="00BA18E8" w:rsidRPr="008B7FC8">
              <w:rPr>
                <w:rFonts w:ascii="標楷體" w:eastAsia="標楷體" w:hAnsi="標楷體" w:hint="eastAsia"/>
                <w:sz w:val="28"/>
                <w:szCs w:val="28"/>
              </w:rPr>
              <w:t xml:space="preserve"> </w:t>
            </w:r>
            <w:r w:rsidR="00BA18E8" w:rsidRPr="008B7FC8">
              <w:rPr>
                <w:rFonts w:ascii="標楷體" w:eastAsia="標楷體" w:hAnsi="標楷體"/>
                <w:sz w:val="28"/>
                <w:szCs w:val="28"/>
              </w:rPr>
              <w:t>/</w:t>
            </w:r>
          </w:p>
          <w:p w14:paraId="0A8F955F" w14:textId="77777777" w:rsidR="00BA18E8" w:rsidRPr="008B7FC8" w:rsidRDefault="00BA18E8" w:rsidP="00BA18E8">
            <w:pPr>
              <w:snapToGrid w:val="0"/>
              <w:jc w:val="center"/>
              <w:rPr>
                <w:rFonts w:ascii="標楷體" w:eastAsia="標楷體" w:hAnsi="標楷體"/>
                <w:sz w:val="28"/>
                <w:szCs w:val="28"/>
              </w:rPr>
            </w:pPr>
            <w:r w:rsidRPr="008B7FC8">
              <w:rPr>
                <w:rFonts w:ascii="標楷體" w:eastAsia="標楷體" w:hAnsi="標楷體" w:hint="eastAsia"/>
                <w:sz w:val="28"/>
                <w:szCs w:val="28"/>
              </w:rPr>
              <w:t>08：30</w:t>
            </w:r>
          </w:p>
        </w:tc>
      </w:tr>
      <w:tr w:rsidR="00BA18E8" w:rsidRPr="008B7FC8" w14:paraId="63EBBAEE" w14:textId="77777777" w:rsidTr="0070438F">
        <w:tc>
          <w:tcPr>
            <w:tcW w:w="752" w:type="dxa"/>
            <w:vMerge/>
            <w:shd w:val="clear" w:color="auto" w:fill="auto"/>
          </w:tcPr>
          <w:p w14:paraId="6927379B" w14:textId="77777777" w:rsidR="00BA18E8" w:rsidRPr="008B7FC8" w:rsidRDefault="00BA18E8" w:rsidP="00BA18E8">
            <w:pPr>
              <w:snapToGrid w:val="0"/>
              <w:jc w:val="center"/>
              <w:rPr>
                <w:rFonts w:ascii="標楷體" w:eastAsia="標楷體" w:hAnsi="標楷體"/>
                <w:szCs w:val="24"/>
              </w:rPr>
            </w:pPr>
          </w:p>
        </w:tc>
        <w:tc>
          <w:tcPr>
            <w:tcW w:w="2835" w:type="dxa"/>
            <w:shd w:val="clear" w:color="auto" w:fill="auto"/>
          </w:tcPr>
          <w:p w14:paraId="208D34B0" w14:textId="77777777" w:rsidR="00BA18E8" w:rsidRPr="008B7FC8" w:rsidRDefault="00BA18E8" w:rsidP="00BA18E8">
            <w:pPr>
              <w:snapToGrid w:val="0"/>
              <w:jc w:val="center"/>
              <w:rPr>
                <w:rFonts w:ascii="標楷體" w:eastAsia="標楷體" w:hAnsi="標楷體"/>
                <w:sz w:val="28"/>
                <w:szCs w:val="28"/>
              </w:rPr>
            </w:pPr>
            <w:r w:rsidRPr="008B7FC8">
              <w:rPr>
                <w:rFonts w:ascii="標楷體" w:eastAsia="標楷體" w:hAnsi="標楷體" w:hint="eastAsia"/>
                <w:sz w:val="28"/>
                <w:szCs w:val="28"/>
              </w:rPr>
              <w:t>預備</w:t>
            </w:r>
            <w:r w:rsidRPr="008B7FC8">
              <w:rPr>
                <w:rFonts w:ascii="標楷體" w:eastAsia="標楷體" w:hAnsi="標楷體"/>
                <w:color w:val="7F7F7F"/>
                <w:sz w:val="28"/>
                <w:szCs w:val="28"/>
              </w:rPr>
              <w:t xml:space="preserve"> Prep.</w:t>
            </w:r>
          </w:p>
        </w:tc>
        <w:tc>
          <w:tcPr>
            <w:tcW w:w="2551" w:type="dxa"/>
          </w:tcPr>
          <w:p w14:paraId="642B15AF" w14:textId="77777777" w:rsidR="00BA18E8" w:rsidRPr="008B7FC8" w:rsidRDefault="00BA18E8" w:rsidP="00BA18E8">
            <w:pPr>
              <w:snapToGrid w:val="0"/>
              <w:jc w:val="center"/>
              <w:rPr>
                <w:rFonts w:ascii="標楷體" w:eastAsia="標楷體" w:hAnsi="標楷體"/>
                <w:sz w:val="28"/>
                <w:szCs w:val="28"/>
              </w:rPr>
            </w:pPr>
            <w:r w:rsidRPr="008B7FC8">
              <w:rPr>
                <w:rFonts w:ascii="標楷體" w:eastAsia="標楷體" w:hAnsi="標楷體"/>
                <w:sz w:val="28"/>
                <w:szCs w:val="28"/>
              </w:rPr>
              <w:t>0</w:t>
            </w:r>
            <w:r w:rsidRPr="008B7FC8">
              <w:rPr>
                <w:rFonts w:ascii="標楷體" w:eastAsia="標楷體" w:hAnsi="標楷體" w:hint="eastAsia"/>
                <w:sz w:val="28"/>
                <w:szCs w:val="28"/>
              </w:rPr>
              <w:t>8</w:t>
            </w:r>
            <w:r w:rsidRPr="008B7FC8">
              <w:rPr>
                <w:rFonts w:ascii="標楷體" w:eastAsia="標楷體" w:hAnsi="標楷體"/>
                <w:sz w:val="28"/>
                <w:szCs w:val="28"/>
              </w:rPr>
              <w:t>：</w:t>
            </w:r>
            <w:r w:rsidRPr="008B7FC8">
              <w:rPr>
                <w:rFonts w:ascii="標楷體" w:eastAsia="標楷體" w:hAnsi="標楷體" w:hint="eastAsia"/>
                <w:sz w:val="28"/>
                <w:szCs w:val="28"/>
              </w:rPr>
              <w:t>40</w:t>
            </w:r>
          </w:p>
        </w:tc>
      </w:tr>
      <w:tr w:rsidR="00BA18E8" w:rsidRPr="008B7FC8" w14:paraId="65D37E13" w14:textId="77777777" w:rsidTr="0070438F">
        <w:tc>
          <w:tcPr>
            <w:tcW w:w="752" w:type="dxa"/>
            <w:vMerge/>
            <w:shd w:val="clear" w:color="auto" w:fill="auto"/>
          </w:tcPr>
          <w:p w14:paraId="656F2CED" w14:textId="77777777" w:rsidR="00BA18E8" w:rsidRPr="008B7FC8" w:rsidRDefault="00BA18E8" w:rsidP="00BA18E8">
            <w:pPr>
              <w:snapToGrid w:val="0"/>
              <w:jc w:val="center"/>
              <w:rPr>
                <w:rFonts w:ascii="標楷體" w:eastAsia="標楷體" w:hAnsi="標楷體"/>
                <w:szCs w:val="24"/>
              </w:rPr>
            </w:pPr>
          </w:p>
        </w:tc>
        <w:tc>
          <w:tcPr>
            <w:tcW w:w="2835" w:type="dxa"/>
            <w:shd w:val="clear" w:color="auto" w:fill="auto"/>
          </w:tcPr>
          <w:p w14:paraId="751B7296" w14:textId="77777777" w:rsidR="00BA18E8" w:rsidRPr="008B7FC8" w:rsidRDefault="00BA18E8" w:rsidP="00BA18E8">
            <w:pPr>
              <w:snapToGrid w:val="0"/>
              <w:jc w:val="center"/>
              <w:rPr>
                <w:rFonts w:ascii="標楷體" w:eastAsia="標楷體" w:hAnsi="標楷體"/>
                <w:b/>
                <w:sz w:val="28"/>
                <w:szCs w:val="28"/>
              </w:rPr>
            </w:pPr>
            <w:r w:rsidRPr="008B7FC8">
              <w:rPr>
                <w:rFonts w:ascii="標楷體" w:eastAsia="標楷體" w:hAnsi="標楷體" w:hint="eastAsia"/>
                <w:b/>
                <w:sz w:val="28"/>
                <w:szCs w:val="28"/>
              </w:rPr>
              <w:t>英語</w:t>
            </w:r>
          </w:p>
          <w:p w14:paraId="3907D350" w14:textId="77777777" w:rsidR="00BA18E8" w:rsidRPr="008B7FC8" w:rsidRDefault="00BA18E8" w:rsidP="00BA18E8">
            <w:pPr>
              <w:snapToGrid w:val="0"/>
              <w:jc w:val="center"/>
              <w:rPr>
                <w:rFonts w:ascii="標楷體" w:eastAsia="標楷體" w:hAnsi="標楷體"/>
                <w:sz w:val="28"/>
                <w:szCs w:val="28"/>
              </w:rPr>
            </w:pPr>
            <w:r w:rsidRPr="008B7FC8">
              <w:rPr>
                <w:rFonts w:ascii="標楷體" w:eastAsia="標楷體" w:hAnsi="標楷體" w:hint="eastAsia"/>
                <w:color w:val="7F7F7F"/>
                <w:sz w:val="28"/>
                <w:szCs w:val="28"/>
              </w:rPr>
              <w:t>E</w:t>
            </w:r>
            <w:r w:rsidRPr="008B7FC8">
              <w:rPr>
                <w:rFonts w:ascii="標楷體" w:eastAsia="標楷體" w:hAnsi="標楷體"/>
                <w:color w:val="7F7F7F"/>
                <w:sz w:val="28"/>
                <w:szCs w:val="28"/>
              </w:rPr>
              <w:t>nglish</w:t>
            </w:r>
          </w:p>
        </w:tc>
        <w:tc>
          <w:tcPr>
            <w:tcW w:w="2551" w:type="dxa"/>
          </w:tcPr>
          <w:p w14:paraId="7C427069" w14:textId="22064040" w:rsidR="00BA18E8" w:rsidRPr="008B7FC8" w:rsidRDefault="00F5465B" w:rsidP="00BA18E8">
            <w:pPr>
              <w:snapToGrid w:val="0"/>
              <w:jc w:val="center"/>
              <w:rPr>
                <w:rFonts w:ascii="標楷體" w:eastAsia="標楷體" w:hAnsi="標楷體"/>
                <w:sz w:val="28"/>
                <w:szCs w:val="28"/>
              </w:rPr>
            </w:pPr>
            <w:r w:rsidRPr="008B7FC8">
              <w:rPr>
                <w:rFonts w:ascii="標楷體" w:eastAsia="標楷體" w:hAnsi="標楷體" w:hint="eastAsia"/>
                <w:sz w:val="28"/>
                <w:szCs w:val="28"/>
              </w:rPr>
              <w:t xml:space="preserve">  </w:t>
            </w:r>
            <w:r w:rsidR="00BA18E8" w:rsidRPr="008B7FC8">
              <w:rPr>
                <w:rFonts w:ascii="標楷體" w:eastAsia="標楷體" w:hAnsi="標楷體"/>
                <w:sz w:val="28"/>
                <w:szCs w:val="28"/>
              </w:rPr>
              <w:t>0</w:t>
            </w:r>
            <w:r w:rsidR="00BA18E8" w:rsidRPr="008B7FC8">
              <w:rPr>
                <w:rFonts w:ascii="標楷體" w:eastAsia="標楷體" w:hAnsi="標楷體" w:hint="eastAsia"/>
                <w:sz w:val="28"/>
                <w:szCs w:val="28"/>
              </w:rPr>
              <w:t>8</w:t>
            </w:r>
            <w:r w:rsidR="00BA18E8" w:rsidRPr="008B7FC8">
              <w:rPr>
                <w:rFonts w:ascii="標楷體" w:eastAsia="標楷體" w:hAnsi="標楷體"/>
                <w:sz w:val="28"/>
                <w:szCs w:val="28"/>
              </w:rPr>
              <w:t>：</w:t>
            </w:r>
            <w:r w:rsidR="00BA18E8" w:rsidRPr="008B7FC8">
              <w:rPr>
                <w:rFonts w:ascii="標楷體" w:eastAsia="標楷體" w:hAnsi="標楷體" w:hint="eastAsia"/>
                <w:sz w:val="28"/>
                <w:szCs w:val="28"/>
              </w:rPr>
              <w:t xml:space="preserve">45 </w:t>
            </w:r>
            <w:r w:rsidR="00BA18E8" w:rsidRPr="008B7FC8">
              <w:rPr>
                <w:rFonts w:ascii="標楷體" w:eastAsia="標楷體" w:hAnsi="標楷體"/>
                <w:sz w:val="28"/>
                <w:szCs w:val="28"/>
              </w:rPr>
              <w:t>/</w:t>
            </w:r>
          </w:p>
          <w:p w14:paraId="1BDF6FDF" w14:textId="77777777" w:rsidR="00BA18E8" w:rsidRPr="008B7FC8" w:rsidRDefault="00BA18E8" w:rsidP="00BA18E8">
            <w:pPr>
              <w:snapToGrid w:val="0"/>
              <w:jc w:val="center"/>
              <w:rPr>
                <w:rFonts w:ascii="標楷體" w:eastAsia="標楷體" w:hAnsi="標楷體"/>
                <w:sz w:val="28"/>
                <w:szCs w:val="28"/>
              </w:rPr>
            </w:pPr>
            <w:r w:rsidRPr="008B7FC8">
              <w:rPr>
                <w:rFonts w:ascii="標楷體" w:eastAsia="標楷體" w:hAnsi="標楷體" w:hint="eastAsia"/>
                <w:sz w:val="28"/>
                <w:szCs w:val="28"/>
              </w:rPr>
              <w:t>09</w:t>
            </w:r>
            <w:r w:rsidRPr="008B7FC8">
              <w:rPr>
                <w:rFonts w:ascii="標楷體" w:eastAsia="標楷體" w:hAnsi="標楷體"/>
                <w:sz w:val="28"/>
                <w:szCs w:val="28"/>
              </w:rPr>
              <w:t>：</w:t>
            </w:r>
            <w:r w:rsidRPr="008B7FC8">
              <w:rPr>
                <w:rFonts w:ascii="標楷體" w:eastAsia="標楷體" w:hAnsi="標楷體" w:hint="eastAsia"/>
                <w:sz w:val="28"/>
                <w:szCs w:val="28"/>
              </w:rPr>
              <w:t>45</w:t>
            </w:r>
          </w:p>
        </w:tc>
      </w:tr>
      <w:tr w:rsidR="00BA18E8" w:rsidRPr="008B7FC8" w14:paraId="544D769C" w14:textId="77777777" w:rsidTr="0070438F">
        <w:tc>
          <w:tcPr>
            <w:tcW w:w="752" w:type="dxa"/>
            <w:vMerge/>
            <w:shd w:val="clear" w:color="auto" w:fill="auto"/>
          </w:tcPr>
          <w:p w14:paraId="7D98845A" w14:textId="77777777" w:rsidR="00BA18E8" w:rsidRPr="008B7FC8" w:rsidRDefault="00BA18E8" w:rsidP="00BA18E8">
            <w:pPr>
              <w:snapToGrid w:val="0"/>
              <w:jc w:val="center"/>
              <w:rPr>
                <w:rFonts w:ascii="標楷體" w:eastAsia="標楷體" w:hAnsi="標楷體"/>
                <w:b/>
                <w:szCs w:val="24"/>
              </w:rPr>
            </w:pPr>
          </w:p>
        </w:tc>
        <w:tc>
          <w:tcPr>
            <w:tcW w:w="2835" w:type="dxa"/>
            <w:shd w:val="clear" w:color="auto" w:fill="auto"/>
          </w:tcPr>
          <w:p w14:paraId="5F1A6EA6" w14:textId="77777777" w:rsidR="00BA18E8" w:rsidRPr="008B7FC8" w:rsidRDefault="00BA18E8" w:rsidP="00BA18E8">
            <w:pPr>
              <w:snapToGrid w:val="0"/>
              <w:jc w:val="center"/>
              <w:rPr>
                <w:rFonts w:ascii="標楷體" w:eastAsia="標楷體" w:hAnsi="標楷體"/>
                <w:b/>
                <w:sz w:val="28"/>
                <w:szCs w:val="28"/>
              </w:rPr>
            </w:pPr>
            <w:r w:rsidRPr="008B7FC8">
              <w:rPr>
                <w:rFonts w:ascii="標楷體" w:eastAsia="標楷體" w:hAnsi="標楷體" w:hint="eastAsia"/>
                <w:sz w:val="28"/>
                <w:szCs w:val="28"/>
              </w:rPr>
              <w:t>預備</w:t>
            </w:r>
            <w:r w:rsidRPr="008B7FC8">
              <w:rPr>
                <w:rFonts w:ascii="標楷體" w:eastAsia="標楷體" w:hAnsi="標楷體"/>
                <w:color w:val="7F7F7F"/>
                <w:sz w:val="28"/>
                <w:szCs w:val="28"/>
              </w:rPr>
              <w:t xml:space="preserve"> Prep.</w:t>
            </w:r>
          </w:p>
        </w:tc>
        <w:tc>
          <w:tcPr>
            <w:tcW w:w="2551" w:type="dxa"/>
          </w:tcPr>
          <w:p w14:paraId="1413BD2F" w14:textId="77777777" w:rsidR="00BA18E8" w:rsidRPr="008B7FC8" w:rsidRDefault="00BA18E8" w:rsidP="00BA18E8">
            <w:pPr>
              <w:snapToGrid w:val="0"/>
              <w:jc w:val="center"/>
              <w:rPr>
                <w:rFonts w:ascii="標楷體" w:eastAsia="標楷體" w:hAnsi="標楷體"/>
                <w:sz w:val="28"/>
                <w:szCs w:val="28"/>
              </w:rPr>
            </w:pPr>
            <w:r w:rsidRPr="008B7FC8">
              <w:rPr>
                <w:rFonts w:ascii="標楷體" w:eastAsia="標楷體" w:hAnsi="標楷體" w:hint="eastAsia"/>
                <w:sz w:val="28"/>
                <w:szCs w:val="28"/>
              </w:rPr>
              <w:t>10：00</w:t>
            </w:r>
          </w:p>
        </w:tc>
      </w:tr>
      <w:tr w:rsidR="00BA18E8" w:rsidRPr="008B7FC8" w14:paraId="17109F87" w14:textId="77777777" w:rsidTr="0070438F">
        <w:tc>
          <w:tcPr>
            <w:tcW w:w="752" w:type="dxa"/>
            <w:vMerge/>
            <w:shd w:val="clear" w:color="auto" w:fill="auto"/>
          </w:tcPr>
          <w:p w14:paraId="3ACC23E7" w14:textId="77777777" w:rsidR="00BA18E8" w:rsidRPr="008B7FC8" w:rsidRDefault="00BA18E8" w:rsidP="00BA18E8">
            <w:pPr>
              <w:snapToGrid w:val="0"/>
              <w:jc w:val="center"/>
              <w:rPr>
                <w:rFonts w:ascii="標楷體" w:eastAsia="標楷體" w:hAnsi="標楷體"/>
                <w:b/>
                <w:szCs w:val="24"/>
              </w:rPr>
            </w:pPr>
          </w:p>
        </w:tc>
        <w:tc>
          <w:tcPr>
            <w:tcW w:w="2835" w:type="dxa"/>
            <w:shd w:val="clear" w:color="auto" w:fill="auto"/>
          </w:tcPr>
          <w:p w14:paraId="448A179B" w14:textId="77777777" w:rsidR="00BA18E8" w:rsidRPr="008B7FC8" w:rsidRDefault="00BA18E8" w:rsidP="00BA18E8">
            <w:pPr>
              <w:snapToGrid w:val="0"/>
              <w:jc w:val="center"/>
              <w:rPr>
                <w:rFonts w:ascii="標楷體" w:eastAsia="標楷體" w:hAnsi="標楷體"/>
                <w:b/>
                <w:sz w:val="28"/>
                <w:szCs w:val="28"/>
              </w:rPr>
            </w:pPr>
            <w:r w:rsidRPr="008B7FC8">
              <w:rPr>
                <w:rFonts w:ascii="標楷體" w:eastAsia="標楷體" w:hAnsi="標楷體" w:hint="eastAsia"/>
                <w:b/>
                <w:sz w:val="28"/>
                <w:szCs w:val="28"/>
              </w:rPr>
              <w:t>英聽</w:t>
            </w:r>
          </w:p>
          <w:p w14:paraId="00B8621D" w14:textId="77777777" w:rsidR="00BA18E8" w:rsidRPr="008B7FC8" w:rsidRDefault="00BA18E8" w:rsidP="00BA18E8">
            <w:pPr>
              <w:snapToGrid w:val="0"/>
              <w:jc w:val="center"/>
              <w:rPr>
                <w:rFonts w:ascii="標楷體" w:eastAsia="標楷體" w:hAnsi="標楷體"/>
                <w:b/>
                <w:sz w:val="28"/>
                <w:szCs w:val="28"/>
              </w:rPr>
            </w:pPr>
            <w:r w:rsidRPr="008B7FC8">
              <w:rPr>
                <w:rFonts w:ascii="標楷體" w:eastAsia="標楷體" w:hAnsi="標楷體" w:hint="eastAsia"/>
                <w:color w:val="7F7F7F"/>
                <w:sz w:val="28"/>
                <w:szCs w:val="28"/>
              </w:rPr>
              <w:t>E</w:t>
            </w:r>
            <w:r w:rsidRPr="008B7FC8">
              <w:rPr>
                <w:rFonts w:ascii="標楷體" w:eastAsia="標楷體" w:hAnsi="標楷體"/>
                <w:color w:val="7F7F7F"/>
                <w:sz w:val="28"/>
                <w:szCs w:val="28"/>
              </w:rPr>
              <w:t>ng. Listening</w:t>
            </w:r>
          </w:p>
        </w:tc>
        <w:tc>
          <w:tcPr>
            <w:tcW w:w="2551" w:type="dxa"/>
          </w:tcPr>
          <w:p w14:paraId="3C98ACFB" w14:textId="558571D2" w:rsidR="00BA18E8" w:rsidRPr="008B7FC8" w:rsidRDefault="00F5465B" w:rsidP="00BA18E8">
            <w:pPr>
              <w:snapToGrid w:val="0"/>
              <w:jc w:val="center"/>
              <w:rPr>
                <w:rFonts w:ascii="標楷體" w:eastAsia="標楷體" w:hAnsi="標楷體"/>
                <w:sz w:val="28"/>
                <w:szCs w:val="28"/>
              </w:rPr>
            </w:pPr>
            <w:r w:rsidRPr="008B7FC8">
              <w:rPr>
                <w:rFonts w:ascii="標楷體" w:eastAsia="標楷體" w:hAnsi="標楷體" w:hint="eastAsia"/>
                <w:sz w:val="28"/>
                <w:szCs w:val="28"/>
              </w:rPr>
              <w:t xml:space="preserve">  </w:t>
            </w:r>
            <w:r w:rsidR="00BA18E8" w:rsidRPr="008B7FC8">
              <w:rPr>
                <w:rFonts w:ascii="標楷體" w:eastAsia="標楷體" w:hAnsi="標楷體" w:hint="eastAsia"/>
                <w:sz w:val="28"/>
                <w:szCs w:val="28"/>
              </w:rPr>
              <w:t>10</w:t>
            </w:r>
            <w:r w:rsidR="00BA18E8" w:rsidRPr="008B7FC8">
              <w:rPr>
                <w:rFonts w:ascii="標楷體" w:eastAsia="標楷體" w:hAnsi="標楷體"/>
                <w:sz w:val="28"/>
                <w:szCs w:val="28"/>
              </w:rPr>
              <w:t>：</w:t>
            </w:r>
            <w:r w:rsidR="00BA18E8" w:rsidRPr="008B7FC8">
              <w:rPr>
                <w:rFonts w:ascii="標楷體" w:eastAsia="標楷體" w:hAnsi="標楷體" w:hint="eastAsia"/>
                <w:sz w:val="28"/>
                <w:szCs w:val="28"/>
              </w:rPr>
              <w:t xml:space="preserve">10 </w:t>
            </w:r>
            <w:r w:rsidR="00BA18E8" w:rsidRPr="008B7FC8">
              <w:rPr>
                <w:rFonts w:ascii="標楷體" w:eastAsia="標楷體" w:hAnsi="標楷體"/>
                <w:sz w:val="28"/>
                <w:szCs w:val="28"/>
              </w:rPr>
              <w:t>/</w:t>
            </w:r>
          </w:p>
          <w:p w14:paraId="4830E6BC" w14:textId="77777777" w:rsidR="00BA18E8" w:rsidRPr="008B7FC8" w:rsidRDefault="00BA18E8" w:rsidP="00BA18E8">
            <w:pPr>
              <w:snapToGrid w:val="0"/>
              <w:jc w:val="center"/>
              <w:rPr>
                <w:rFonts w:ascii="標楷體" w:eastAsia="標楷體" w:hAnsi="標楷體"/>
                <w:sz w:val="28"/>
                <w:szCs w:val="28"/>
              </w:rPr>
            </w:pPr>
            <w:r w:rsidRPr="008B7FC8">
              <w:rPr>
                <w:rFonts w:ascii="標楷體" w:eastAsia="標楷體" w:hAnsi="標楷體" w:hint="eastAsia"/>
                <w:sz w:val="28"/>
                <w:szCs w:val="28"/>
              </w:rPr>
              <w:t>10</w:t>
            </w:r>
            <w:r w:rsidRPr="008B7FC8">
              <w:rPr>
                <w:rFonts w:ascii="標楷體" w:eastAsia="標楷體" w:hAnsi="標楷體"/>
                <w:sz w:val="28"/>
                <w:szCs w:val="28"/>
              </w:rPr>
              <w:t>：</w:t>
            </w:r>
            <w:r w:rsidRPr="008B7FC8">
              <w:rPr>
                <w:rFonts w:ascii="標楷體" w:eastAsia="標楷體" w:hAnsi="標楷體" w:hint="eastAsia"/>
                <w:sz w:val="28"/>
                <w:szCs w:val="28"/>
              </w:rPr>
              <w:t>35</w:t>
            </w:r>
          </w:p>
        </w:tc>
      </w:tr>
      <w:tr w:rsidR="00BA18E8" w:rsidRPr="008B7FC8" w14:paraId="6DDA143A" w14:textId="77777777" w:rsidTr="0070438F">
        <w:tc>
          <w:tcPr>
            <w:tcW w:w="752" w:type="dxa"/>
            <w:vMerge/>
            <w:shd w:val="clear" w:color="auto" w:fill="auto"/>
          </w:tcPr>
          <w:p w14:paraId="73C4C0BA" w14:textId="77777777" w:rsidR="00BA18E8" w:rsidRPr="008B7FC8" w:rsidRDefault="00BA18E8" w:rsidP="00BA18E8">
            <w:pPr>
              <w:snapToGrid w:val="0"/>
              <w:jc w:val="center"/>
              <w:rPr>
                <w:rFonts w:ascii="標楷體" w:eastAsia="標楷體" w:hAnsi="標楷體"/>
                <w:szCs w:val="24"/>
              </w:rPr>
            </w:pPr>
          </w:p>
        </w:tc>
        <w:tc>
          <w:tcPr>
            <w:tcW w:w="2835" w:type="dxa"/>
            <w:shd w:val="clear" w:color="auto" w:fill="auto"/>
          </w:tcPr>
          <w:p w14:paraId="5E2292BC" w14:textId="77777777" w:rsidR="00BA18E8" w:rsidRPr="008B7FC8" w:rsidRDefault="00BA18E8" w:rsidP="00BA18E8">
            <w:pPr>
              <w:snapToGrid w:val="0"/>
              <w:jc w:val="center"/>
              <w:rPr>
                <w:rFonts w:ascii="標楷體" w:eastAsia="標楷體" w:hAnsi="標楷體"/>
                <w:sz w:val="28"/>
                <w:szCs w:val="28"/>
              </w:rPr>
            </w:pPr>
            <w:r w:rsidRPr="008B7FC8">
              <w:rPr>
                <w:rFonts w:ascii="標楷體" w:eastAsia="標楷體" w:hAnsi="標楷體"/>
                <w:sz w:val="28"/>
                <w:szCs w:val="28"/>
              </w:rPr>
              <w:t>預備</w:t>
            </w:r>
            <w:r w:rsidRPr="008B7FC8">
              <w:rPr>
                <w:rFonts w:ascii="標楷體" w:eastAsia="標楷體" w:hAnsi="標楷體"/>
                <w:color w:val="7F7F7F"/>
                <w:sz w:val="28"/>
                <w:szCs w:val="28"/>
              </w:rPr>
              <w:t xml:space="preserve"> Prep.</w:t>
            </w:r>
          </w:p>
        </w:tc>
        <w:tc>
          <w:tcPr>
            <w:tcW w:w="2551" w:type="dxa"/>
          </w:tcPr>
          <w:p w14:paraId="6F64172D" w14:textId="77777777" w:rsidR="00BA18E8" w:rsidRPr="008B7FC8" w:rsidRDefault="00BA18E8" w:rsidP="00BA18E8">
            <w:pPr>
              <w:snapToGrid w:val="0"/>
              <w:jc w:val="center"/>
              <w:rPr>
                <w:rFonts w:ascii="標楷體" w:eastAsia="標楷體" w:hAnsi="標楷體"/>
                <w:sz w:val="28"/>
                <w:szCs w:val="28"/>
              </w:rPr>
            </w:pPr>
            <w:r w:rsidRPr="008B7FC8">
              <w:rPr>
                <w:rFonts w:ascii="標楷體" w:eastAsia="標楷體" w:hAnsi="標楷體"/>
                <w:sz w:val="28"/>
                <w:szCs w:val="28"/>
              </w:rPr>
              <w:t>1</w:t>
            </w:r>
            <w:r w:rsidRPr="008B7FC8">
              <w:rPr>
                <w:rFonts w:ascii="標楷體" w:eastAsia="標楷體" w:hAnsi="標楷體" w:hint="eastAsia"/>
                <w:sz w:val="28"/>
                <w:szCs w:val="28"/>
              </w:rPr>
              <w:t>0</w:t>
            </w:r>
            <w:r w:rsidRPr="008B7FC8">
              <w:rPr>
                <w:rFonts w:ascii="標楷體" w:eastAsia="標楷體" w:hAnsi="標楷體"/>
                <w:sz w:val="28"/>
                <w:szCs w:val="28"/>
              </w:rPr>
              <w:t>：</w:t>
            </w:r>
            <w:r w:rsidRPr="008B7FC8">
              <w:rPr>
                <w:rFonts w:ascii="標楷體" w:eastAsia="標楷體" w:hAnsi="標楷體" w:hint="eastAsia"/>
                <w:sz w:val="28"/>
                <w:szCs w:val="28"/>
              </w:rPr>
              <w:t>45</w:t>
            </w:r>
          </w:p>
        </w:tc>
      </w:tr>
      <w:tr w:rsidR="00BA18E8" w:rsidRPr="008B7FC8" w14:paraId="2102A36B" w14:textId="77777777" w:rsidTr="0070438F">
        <w:tc>
          <w:tcPr>
            <w:tcW w:w="752" w:type="dxa"/>
            <w:vMerge/>
            <w:shd w:val="clear" w:color="auto" w:fill="auto"/>
          </w:tcPr>
          <w:p w14:paraId="6246F113" w14:textId="77777777" w:rsidR="00BA18E8" w:rsidRPr="008B7FC8" w:rsidRDefault="00BA18E8" w:rsidP="00BA18E8">
            <w:pPr>
              <w:snapToGrid w:val="0"/>
              <w:jc w:val="center"/>
              <w:rPr>
                <w:rFonts w:ascii="標楷體" w:eastAsia="標楷體" w:hAnsi="標楷體"/>
                <w:szCs w:val="24"/>
              </w:rPr>
            </w:pPr>
          </w:p>
        </w:tc>
        <w:tc>
          <w:tcPr>
            <w:tcW w:w="2835" w:type="dxa"/>
            <w:shd w:val="clear" w:color="auto" w:fill="auto"/>
          </w:tcPr>
          <w:p w14:paraId="569B576B" w14:textId="77777777" w:rsidR="00BA18E8" w:rsidRPr="008B7FC8" w:rsidRDefault="00BA18E8" w:rsidP="00BA18E8">
            <w:pPr>
              <w:snapToGrid w:val="0"/>
              <w:jc w:val="center"/>
              <w:rPr>
                <w:rFonts w:ascii="標楷體" w:eastAsia="標楷體" w:hAnsi="標楷體"/>
                <w:b/>
                <w:sz w:val="28"/>
                <w:szCs w:val="28"/>
              </w:rPr>
            </w:pPr>
            <w:r w:rsidRPr="008B7FC8">
              <w:rPr>
                <w:rFonts w:ascii="標楷體" w:eastAsia="標楷體" w:hAnsi="標楷體" w:hint="eastAsia"/>
                <w:b/>
                <w:sz w:val="28"/>
                <w:szCs w:val="28"/>
              </w:rPr>
              <w:t>地球科學</w:t>
            </w:r>
          </w:p>
          <w:p w14:paraId="207584D5" w14:textId="77777777" w:rsidR="00BA18E8" w:rsidRPr="008B7FC8" w:rsidRDefault="00BA18E8" w:rsidP="00BA18E8">
            <w:pPr>
              <w:snapToGrid w:val="0"/>
              <w:jc w:val="center"/>
              <w:rPr>
                <w:rFonts w:ascii="標楷體" w:eastAsia="標楷體" w:hAnsi="標楷體"/>
                <w:sz w:val="28"/>
                <w:szCs w:val="28"/>
              </w:rPr>
            </w:pPr>
            <w:r w:rsidRPr="008B7FC8">
              <w:rPr>
                <w:rFonts w:ascii="標楷體" w:eastAsia="標楷體" w:hAnsi="標楷體"/>
                <w:color w:val="7F7F7F"/>
                <w:sz w:val="28"/>
                <w:szCs w:val="28"/>
              </w:rPr>
              <w:t>Earth Sciences</w:t>
            </w:r>
          </w:p>
        </w:tc>
        <w:tc>
          <w:tcPr>
            <w:tcW w:w="2551" w:type="dxa"/>
          </w:tcPr>
          <w:p w14:paraId="57759481" w14:textId="066DB378" w:rsidR="00BA18E8" w:rsidRPr="008B7FC8" w:rsidRDefault="00F5465B" w:rsidP="00BA18E8">
            <w:pPr>
              <w:snapToGrid w:val="0"/>
              <w:jc w:val="center"/>
              <w:rPr>
                <w:rFonts w:ascii="標楷體" w:eastAsia="標楷體" w:hAnsi="標楷體"/>
                <w:sz w:val="28"/>
                <w:szCs w:val="28"/>
              </w:rPr>
            </w:pPr>
            <w:r w:rsidRPr="008B7FC8">
              <w:rPr>
                <w:rFonts w:ascii="標楷體" w:eastAsia="標楷體" w:hAnsi="標楷體" w:hint="eastAsia"/>
                <w:sz w:val="28"/>
                <w:szCs w:val="28"/>
              </w:rPr>
              <w:t xml:space="preserve">  </w:t>
            </w:r>
            <w:r w:rsidR="00BA18E8" w:rsidRPr="008B7FC8">
              <w:rPr>
                <w:rFonts w:ascii="標楷體" w:eastAsia="標楷體" w:hAnsi="標楷體"/>
                <w:sz w:val="28"/>
                <w:szCs w:val="28"/>
              </w:rPr>
              <w:t>1</w:t>
            </w:r>
            <w:r w:rsidR="00BA18E8" w:rsidRPr="008B7FC8">
              <w:rPr>
                <w:rFonts w:ascii="標楷體" w:eastAsia="標楷體" w:hAnsi="標楷體" w:hint="eastAsia"/>
                <w:sz w:val="28"/>
                <w:szCs w:val="28"/>
              </w:rPr>
              <w:t>0</w:t>
            </w:r>
            <w:r w:rsidR="00BA18E8" w:rsidRPr="008B7FC8">
              <w:rPr>
                <w:rFonts w:ascii="標楷體" w:eastAsia="標楷體" w:hAnsi="標楷體"/>
                <w:sz w:val="28"/>
                <w:szCs w:val="28"/>
              </w:rPr>
              <w:t>：</w:t>
            </w:r>
            <w:r w:rsidR="00BA18E8" w:rsidRPr="008B7FC8">
              <w:rPr>
                <w:rFonts w:ascii="標楷體" w:eastAsia="標楷體" w:hAnsi="標楷體" w:hint="eastAsia"/>
                <w:sz w:val="28"/>
                <w:szCs w:val="28"/>
              </w:rPr>
              <w:t xml:space="preserve">50 </w:t>
            </w:r>
            <w:r w:rsidR="00BA18E8" w:rsidRPr="008B7FC8">
              <w:rPr>
                <w:rFonts w:ascii="標楷體" w:eastAsia="標楷體" w:hAnsi="標楷體"/>
                <w:sz w:val="28"/>
                <w:szCs w:val="28"/>
              </w:rPr>
              <w:t>/</w:t>
            </w:r>
          </w:p>
          <w:p w14:paraId="54CEEA62" w14:textId="77777777" w:rsidR="00BA18E8" w:rsidRPr="008B7FC8" w:rsidRDefault="00BA18E8" w:rsidP="00BA18E8">
            <w:pPr>
              <w:snapToGrid w:val="0"/>
              <w:jc w:val="center"/>
              <w:rPr>
                <w:rFonts w:ascii="標楷體" w:eastAsia="標楷體" w:hAnsi="標楷體"/>
                <w:sz w:val="28"/>
                <w:szCs w:val="28"/>
              </w:rPr>
            </w:pPr>
            <w:r w:rsidRPr="008B7FC8">
              <w:rPr>
                <w:rFonts w:ascii="標楷體" w:eastAsia="標楷體" w:hAnsi="標楷體"/>
                <w:sz w:val="28"/>
                <w:szCs w:val="28"/>
              </w:rPr>
              <w:t>11：5</w:t>
            </w:r>
            <w:r w:rsidRPr="008B7FC8">
              <w:rPr>
                <w:rFonts w:ascii="標楷體" w:eastAsia="標楷體" w:hAnsi="標楷體" w:hint="eastAsia"/>
                <w:sz w:val="28"/>
                <w:szCs w:val="28"/>
              </w:rPr>
              <w:t>0</w:t>
            </w:r>
          </w:p>
        </w:tc>
      </w:tr>
      <w:tr w:rsidR="00BA18E8" w:rsidRPr="008B7FC8" w14:paraId="2132B2E7" w14:textId="77777777" w:rsidTr="0070438F">
        <w:tc>
          <w:tcPr>
            <w:tcW w:w="752" w:type="dxa"/>
            <w:vMerge/>
            <w:shd w:val="clear" w:color="auto" w:fill="auto"/>
          </w:tcPr>
          <w:p w14:paraId="7D441656" w14:textId="77777777" w:rsidR="00BA18E8" w:rsidRPr="008B7FC8" w:rsidRDefault="00BA18E8" w:rsidP="00BA18E8">
            <w:pPr>
              <w:snapToGrid w:val="0"/>
              <w:jc w:val="center"/>
              <w:rPr>
                <w:rFonts w:ascii="標楷體" w:eastAsia="標楷體" w:hAnsi="標楷體"/>
                <w:b/>
                <w:szCs w:val="24"/>
              </w:rPr>
            </w:pPr>
          </w:p>
        </w:tc>
        <w:tc>
          <w:tcPr>
            <w:tcW w:w="2835" w:type="dxa"/>
            <w:shd w:val="clear" w:color="auto" w:fill="auto"/>
          </w:tcPr>
          <w:p w14:paraId="3819D29C" w14:textId="77777777" w:rsidR="00BA18E8" w:rsidRPr="008B7FC8" w:rsidRDefault="00BA18E8" w:rsidP="00BA18E8">
            <w:pPr>
              <w:snapToGrid w:val="0"/>
              <w:jc w:val="center"/>
              <w:rPr>
                <w:rFonts w:ascii="標楷體" w:eastAsia="標楷體" w:hAnsi="標楷體"/>
                <w:b/>
                <w:sz w:val="28"/>
                <w:szCs w:val="28"/>
              </w:rPr>
            </w:pPr>
            <w:r w:rsidRPr="008B7FC8">
              <w:rPr>
                <w:rFonts w:ascii="標楷體" w:eastAsia="標楷體" w:hAnsi="標楷體" w:hint="eastAsia"/>
                <w:b/>
                <w:sz w:val="28"/>
                <w:szCs w:val="28"/>
              </w:rPr>
              <w:t>下課鐘</w:t>
            </w:r>
          </w:p>
        </w:tc>
        <w:tc>
          <w:tcPr>
            <w:tcW w:w="2551" w:type="dxa"/>
          </w:tcPr>
          <w:p w14:paraId="51B17DC4" w14:textId="77777777" w:rsidR="00BA18E8" w:rsidRPr="008B7FC8" w:rsidRDefault="00BA18E8" w:rsidP="00BA18E8">
            <w:pPr>
              <w:snapToGrid w:val="0"/>
              <w:jc w:val="center"/>
              <w:rPr>
                <w:rFonts w:ascii="標楷體" w:eastAsia="標楷體" w:hAnsi="標楷體"/>
                <w:sz w:val="28"/>
                <w:szCs w:val="28"/>
              </w:rPr>
            </w:pPr>
            <w:r w:rsidRPr="008B7FC8">
              <w:rPr>
                <w:rFonts w:ascii="標楷體" w:eastAsia="標楷體" w:hAnsi="標楷體" w:hint="eastAsia"/>
                <w:sz w:val="28"/>
                <w:szCs w:val="28"/>
              </w:rPr>
              <w:t>13：30</w:t>
            </w:r>
          </w:p>
        </w:tc>
      </w:tr>
      <w:tr w:rsidR="00BA18E8" w:rsidRPr="008B7FC8" w14:paraId="2E61AE13" w14:textId="77777777" w:rsidTr="0070438F">
        <w:tc>
          <w:tcPr>
            <w:tcW w:w="752" w:type="dxa"/>
            <w:vMerge/>
            <w:shd w:val="clear" w:color="auto" w:fill="auto"/>
          </w:tcPr>
          <w:p w14:paraId="31061492" w14:textId="77777777" w:rsidR="00BA18E8" w:rsidRPr="008B7FC8" w:rsidRDefault="00BA18E8" w:rsidP="00BA18E8">
            <w:pPr>
              <w:snapToGrid w:val="0"/>
              <w:jc w:val="center"/>
              <w:rPr>
                <w:rFonts w:ascii="標楷體" w:eastAsia="標楷體" w:hAnsi="標楷體"/>
                <w:szCs w:val="24"/>
              </w:rPr>
            </w:pPr>
          </w:p>
        </w:tc>
        <w:tc>
          <w:tcPr>
            <w:tcW w:w="2835" w:type="dxa"/>
            <w:shd w:val="clear" w:color="auto" w:fill="auto"/>
          </w:tcPr>
          <w:p w14:paraId="514FF7E9" w14:textId="77777777" w:rsidR="00BA18E8" w:rsidRPr="008B7FC8" w:rsidRDefault="00BA18E8" w:rsidP="00BA18E8">
            <w:pPr>
              <w:snapToGrid w:val="0"/>
              <w:jc w:val="center"/>
              <w:rPr>
                <w:rFonts w:ascii="標楷體" w:eastAsia="標楷體" w:hAnsi="標楷體"/>
                <w:sz w:val="28"/>
                <w:szCs w:val="28"/>
              </w:rPr>
            </w:pPr>
            <w:r w:rsidRPr="008B7FC8">
              <w:rPr>
                <w:rFonts w:ascii="標楷體" w:eastAsia="標楷體" w:hAnsi="標楷體" w:hint="eastAsia"/>
                <w:sz w:val="28"/>
                <w:szCs w:val="28"/>
              </w:rPr>
              <w:t>自習</w:t>
            </w:r>
          </w:p>
          <w:p w14:paraId="03E67B71" w14:textId="77777777" w:rsidR="00BA18E8" w:rsidRPr="008B7FC8" w:rsidRDefault="00BA18E8" w:rsidP="00BA18E8">
            <w:pPr>
              <w:snapToGrid w:val="0"/>
              <w:jc w:val="center"/>
              <w:rPr>
                <w:rFonts w:ascii="標楷體" w:eastAsia="標楷體" w:hAnsi="標楷體"/>
                <w:sz w:val="28"/>
                <w:szCs w:val="28"/>
              </w:rPr>
            </w:pPr>
            <w:r w:rsidRPr="008B7FC8">
              <w:rPr>
                <w:rFonts w:ascii="標楷體" w:eastAsia="標楷體" w:hAnsi="標楷體"/>
                <w:color w:val="7F7F7F"/>
                <w:sz w:val="28"/>
                <w:szCs w:val="28"/>
              </w:rPr>
              <w:t>Self-study</w:t>
            </w:r>
          </w:p>
        </w:tc>
        <w:tc>
          <w:tcPr>
            <w:tcW w:w="2551" w:type="dxa"/>
          </w:tcPr>
          <w:p w14:paraId="3C1A50B4" w14:textId="398AA7AF" w:rsidR="00BA18E8" w:rsidRPr="008B7FC8" w:rsidRDefault="00BA18E8" w:rsidP="00BA18E8">
            <w:pPr>
              <w:snapToGrid w:val="0"/>
              <w:jc w:val="center"/>
              <w:rPr>
                <w:rFonts w:ascii="標楷體" w:eastAsia="標楷體" w:hAnsi="標楷體"/>
                <w:sz w:val="28"/>
                <w:szCs w:val="28"/>
              </w:rPr>
            </w:pPr>
            <w:r w:rsidRPr="008B7FC8">
              <w:rPr>
                <w:rFonts w:ascii="標楷體" w:eastAsia="標楷體" w:hAnsi="標楷體"/>
                <w:sz w:val="28"/>
                <w:szCs w:val="28"/>
              </w:rPr>
              <w:t xml:space="preserve"> </w:t>
            </w:r>
            <w:r w:rsidR="00F5465B" w:rsidRPr="008B7FC8">
              <w:rPr>
                <w:rFonts w:ascii="標楷體" w:eastAsia="標楷體" w:hAnsi="標楷體" w:hint="eastAsia"/>
                <w:sz w:val="28"/>
                <w:szCs w:val="28"/>
              </w:rPr>
              <w:t xml:space="preserve"> </w:t>
            </w:r>
            <w:r w:rsidRPr="008B7FC8">
              <w:rPr>
                <w:rFonts w:ascii="標楷體" w:eastAsia="標楷體" w:hAnsi="標楷體"/>
                <w:sz w:val="28"/>
                <w:szCs w:val="28"/>
              </w:rPr>
              <w:t>13</w:t>
            </w:r>
            <w:r w:rsidRPr="008B7FC8">
              <w:rPr>
                <w:rFonts w:ascii="標楷體" w:eastAsia="標楷體" w:hAnsi="標楷體" w:hint="eastAsia"/>
                <w:sz w:val="28"/>
                <w:szCs w:val="28"/>
              </w:rPr>
              <w:t>：</w:t>
            </w:r>
            <w:r w:rsidRPr="008B7FC8">
              <w:rPr>
                <w:rFonts w:ascii="標楷體" w:eastAsia="標楷體" w:hAnsi="標楷體"/>
                <w:sz w:val="28"/>
                <w:szCs w:val="28"/>
              </w:rPr>
              <w:t>30 /</w:t>
            </w:r>
          </w:p>
          <w:p w14:paraId="5896DB23" w14:textId="77777777" w:rsidR="00BA18E8" w:rsidRPr="008B7FC8" w:rsidRDefault="00BA18E8" w:rsidP="00BA18E8">
            <w:pPr>
              <w:snapToGrid w:val="0"/>
              <w:jc w:val="center"/>
              <w:rPr>
                <w:rFonts w:ascii="標楷體" w:eastAsia="標楷體" w:hAnsi="標楷體"/>
                <w:sz w:val="28"/>
                <w:szCs w:val="28"/>
              </w:rPr>
            </w:pPr>
            <w:r w:rsidRPr="008B7FC8">
              <w:rPr>
                <w:rFonts w:ascii="標楷體" w:eastAsia="標楷體" w:hAnsi="標楷體"/>
                <w:sz w:val="28"/>
                <w:szCs w:val="28"/>
              </w:rPr>
              <w:t>14</w:t>
            </w:r>
            <w:r w:rsidRPr="008B7FC8">
              <w:rPr>
                <w:rFonts w:ascii="標楷體" w:eastAsia="標楷體" w:hAnsi="標楷體" w:hint="eastAsia"/>
                <w:sz w:val="28"/>
                <w:szCs w:val="28"/>
              </w:rPr>
              <w:t>：20</w:t>
            </w:r>
          </w:p>
        </w:tc>
      </w:tr>
      <w:tr w:rsidR="00BA18E8" w:rsidRPr="008B7FC8" w14:paraId="11E16CBC" w14:textId="77777777" w:rsidTr="0070438F">
        <w:tc>
          <w:tcPr>
            <w:tcW w:w="752" w:type="dxa"/>
            <w:vMerge/>
            <w:shd w:val="clear" w:color="auto" w:fill="auto"/>
          </w:tcPr>
          <w:p w14:paraId="745FD901" w14:textId="77777777" w:rsidR="00BA18E8" w:rsidRPr="008B7FC8" w:rsidRDefault="00BA18E8" w:rsidP="00BA18E8">
            <w:pPr>
              <w:snapToGrid w:val="0"/>
              <w:jc w:val="center"/>
              <w:rPr>
                <w:rFonts w:ascii="標楷體" w:eastAsia="標楷體" w:hAnsi="標楷體"/>
                <w:szCs w:val="24"/>
              </w:rPr>
            </w:pPr>
          </w:p>
        </w:tc>
        <w:tc>
          <w:tcPr>
            <w:tcW w:w="2835" w:type="dxa"/>
            <w:shd w:val="clear" w:color="auto" w:fill="auto"/>
          </w:tcPr>
          <w:p w14:paraId="1C14EDDB" w14:textId="77777777" w:rsidR="00BA18E8" w:rsidRPr="008B7FC8" w:rsidRDefault="00BA18E8" w:rsidP="00BA18E8">
            <w:pPr>
              <w:snapToGrid w:val="0"/>
              <w:jc w:val="center"/>
              <w:rPr>
                <w:rFonts w:ascii="標楷體" w:eastAsia="標楷體" w:hAnsi="標楷體"/>
                <w:sz w:val="28"/>
                <w:szCs w:val="28"/>
              </w:rPr>
            </w:pPr>
            <w:r w:rsidRPr="008B7FC8">
              <w:rPr>
                <w:rFonts w:ascii="標楷體" w:eastAsia="標楷體" w:hAnsi="標楷體" w:hint="eastAsia"/>
                <w:sz w:val="28"/>
                <w:szCs w:val="28"/>
              </w:rPr>
              <w:t>預備</w:t>
            </w:r>
            <w:r w:rsidRPr="008B7FC8">
              <w:rPr>
                <w:rFonts w:ascii="標楷體" w:eastAsia="標楷體" w:hAnsi="標楷體"/>
                <w:sz w:val="28"/>
                <w:szCs w:val="28"/>
              </w:rPr>
              <w:t xml:space="preserve"> Prep.</w:t>
            </w:r>
          </w:p>
        </w:tc>
        <w:tc>
          <w:tcPr>
            <w:tcW w:w="2551" w:type="dxa"/>
          </w:tcPr>
          <w:p w14:paraId="69F5B303" w14:textId="77777777" w:rsidR="00BA18E8" w:rsidRPr="008B7FC8" w:rsidRDefault="00BA18E8" w:rsidP="00BA18E8">
            <w:pPr>
              <w:snapToGrid w:val="0"/>
              <w:jc w:val="center"/>
              <w:rPr>
                <w:rFonts w:ascii="標楷體" w:eastAsia="標楷體" w:hAnsi="標楷體"/>
                <w:sz w:val="28"/>
                <w:szCs w:val="28"/>
              </w:rPr>
            </w:pPr>
            <w:r w:rsidRPr="008B7FC8">
              <w:rPr>
                <w:rFonts w:ascii="標楷體" w:eastAsia="標楷體" w:hAnsi="標楷體" w:hint="eastAsia"/>
                <w:sz w:val="28"/>
                <w:szCs w:val="28"/>
              </w:rPr>
              <w:t>14：30</w:t>
            </w:r>
          </w:p>
        </w:tc>
      </w:tr>
      <w:tr w:rsidR="00BA18E8" w:rsidRPr="008B7FC8" w14:paraId="65800D9C" w14:textId="77777777" w:rsidTr="0070438F">
        <w:tc>
          <w:tcPr>
            <w:tcW w:w="752" w:type="dxa"/>
            <w:vMerge/>
            <w:shd w:val="clear" w:color="auto" w:fill="auto"/>
          </w:tcPr>
          <w:p w14:paraId="10151854" w14:textId="77777777" w:rsidR="00BA18E8" w:rsidRPr="008B7FC8" w:rsidRDefault="00BA18E8" w:rsidP="00BA18E8">
            <w:pPr>
              <w:snapToGrid w:val="0"/>
              <w:jc w:val="center"/>
              <w:rPr>
                <w:rFonts w:ascii="標楷體" w:eastAsia="標楷體" w:hAnsi="標楷體"/>
                <w:szCs w:val="24"/>
              </w:rPr>
            </w:pPr>
          </w:p>
        </w:tc>
        <w:tc>
          <w:tcPr>
            <w:tcW w:w="2835" w:type="dxa"/>
            <w:shd w:val="clear" w:color="auto" w:fill="auto"/>
          </w:tcPr>
          <w:p w14:paraId="1453128E" w14:textId="77777777" w:rsidR="00BA18E8" w:rsidRPr="008B7FC8" w:rsidRDefault="00BA18E8" w:rsidP="00BA18E8">
            <w:pPr>
              <w:snapToGrid w:val="0"/>
              <w:jc w:val="center"/>
              <w:rPr>
                <w:rFonts w:ascii="標楷體" w:eastAsia="標楷體" w:hAnsi="標楷體"/>
                <w:b/>
                <w:sz w:val="28"/>
                <w:szCs w:val="28"/>
              </w:rPr>
            </w:pPr>
            <w:r w:rsidRPr="008B7FC8">
              <w:rPr>
                <w:rFonts w:ascii="標楷體" w:eastAsia="標楷體" w:hAnsi="標楷體" w:hint="eastAsia"/>
                <w:b/>
                <w:sz w:val="28"/>
                <w:szCs w:val="28"/>
              </w:rPr>
              <w:t>社會</w:t>
            </w:r>
          </w:p>
          <w:p w14:paraId="51FB825D" w14:textId="77777777" w:rsidR="00BA18E8" w:rsidRPr="008B7FC8" w:rsidRDefault="00BA18E8" w:rsidP="00BA18E8">
            <w:pPr>
              <w:snapToGrid w:val="0"/>
              <w:jc w:val="center"/>
              <w:rPr>
                <w:rFonts w:ascii="標楷體" w:eastAsia="標楷體" w:hAnsi="標楷體"/>
                <w:sz w:val="28"/>
                <w:szCs w:val="28"/>
              </w:rPr>
            </w:pPr>
            <w:r w:rsidRPr="008B7FC8">
              <w:rPr>
                <w:rFonts w:ascii="標楷體" w:eastAsia="標楷體" w:hAnsi="標楷體"/>
                <w:sz w:val="28"/>
                <w:szCs w:val="28"/>
              </w:rPr>
              <w:t>Social Studies</w:t>
            </w:r>
          </w:p>
        </w:tc>
        <w:tc>
          <w:tcPr>
            <w:tcW w:w="2551" w:type="dxa"/>
          </w:tcPr>
          <w:p w14:paraId="38C50D24" w14:textId="77777777" w:rsidR="00BA18E8" w:rsidRPr="008B7FC8" w:rsidRDefault="00BA18E8" w:rsidP="00BA18E8">
            <w:pPr>
              <w:snapToGrid w:val="0"/>
              <w:jc w:val="center"/>
              <w:rPr>
                <w:rFonts w:ascii="標楷體" w:eastAsia="標楷體" w:hAnsi="標楷體"/>
                <w:sz w:val="28"/>
                <w:szCs w:val="28"/>
              </w:rPr>
            </w:pPr>
            <w:r w:rsidRPr="008B7FC8">
              <w:rPr>
                <w:rFonts w:ascii="標楷體" w:eastAsia="標楷體" w:hAnsi="標楷體"/>
                <w:sz w:val="28"/>
                <w:szCs w:val="28"/>
              </w:rPr>
              <w:t xml:space="preserve"> 13：</w:t>
            </w:r>
            <w:r w:rsidRPr="008B7FC8">
              <w:rPr>
                <w:rFonts w:ascii="標楷體" w:eastAsia="標楷體" w:hAnsi="標楷體" w:hint="eastAsia"/>
                <w:sz w:val="28"/>
                <w:szCs w:val="28"/>
              </w:rPr>
              <w:t>35</w:t>
            </w:r>
            <w:r w:rsidRPr="008B7FC8">
              <w:rPr>
                <w:rFonts w:ascii="標楷體" w:eastAsia="標楷體" w:hAnsi="標楷體"/>
                <w:sz w:val="28"/>
                <w:szCs w:val="28"/>
              </w:rPr>
              <w:t>/</w:t>
            </w:r>
          </w:p>
          <w:p w14:paraId="7A95F25F" w14:textId="77777777" w:rsidR="00BA18E8" w:rsidRPr="008B7FC8" w:rsidRDefault="00BA18E8" w:rsidP="00BA18E8">
            <w:pPr>
              <w:snapToGrid w:val="0"/>
              <w:jc w:val="center"/>
              <w:rPr>
                <w:rFonts w:ascii="標楷體" w:eastAsia="標楷體" w:hAnsi="標楷體"/>
                <w:sz w:val="28"/>
                <w:szCs w:val="28"/>
              </w:rPr>
            </w:pPr>
            <w:r w:rsidRPr="008B7FC8">
              <w:rPr>
                <w:rFonts w:ascii="標楷體" w:eastAsia="標楷體" w:hAnsi="標楷體" w:hint="eastAsia"/>
                <w:sz w:val="28"/>
                <w:szCs w:val="28"/>
              </w:rPr>
              <w:t>1</w:t>
            </w:r>
            <w:r w:rsidRPr="008B7FC8">
              <w:rPr>
                <w:rFonts w:ascii="標楷體" w:eastAsia="標楷體" w:hAnsi="標楷體"/>
                <w:sz w:val="28"/>
                <w:szCs w:val="28"/>
              </w:rPr>
              <w:t>4：</w:t>
            </w:r>
            <w:r w:rsidRPr="008B7FC8">
              <w:rPr>
                <w:rFonts w:ascii="標楷體" w:eastAsia="標楷體" w:hAnsi="標楷體" w:hint="eastAsia"/>
                <w:sz w:val="28"/>
                <w:szCs w:val="28"/>
              </w:rPr>
              <w:t>35</w:t>
            </w:r>
          </w:p>
        </w:tc>
      </w:tr>
      <w:tr w:rsidR="00BA18E8" w:rsidRPr="008B7FC8" w14:paraId="1C4FACC8" w14:textId="77777777" w:rsidTr="0070438F">
        <w:tc>
          <w:tcPr>
            <w:tcW w:w="752" w:type="dxa"/>
            <w:vMerge/>
            <w:shd w:val="clear" w:color="auto" w:fill="auto"/>
          </w:tcPr>
          <w:p w14:paraId="7C971779" w14:textId="77777777" w:rsidR="00BA18E8" w:rsidRPr="008B7FC8" w:rsidRDefault="00BA18E8" w:rsidP="00BA18E8">
            <w:pPr>
              <w:snapToGrid w:val="0"/>
              <w:jc w:val="center"/>
              <w:rPr>
                <w:rFonts w:ascii="標楷體" w:eastAsia="標楷體" w:hAnsi="標楷體"/>
                <w:szCs w:val="24"/>
              </w:rPr>
            </w:pPr>
          </w:p>
        </w:tc>
        <w:tc>
          <w:tcPr>
            <w:tcW w:w="2835" w:type="dxa"/>
            <w:shd w:val="clear" w:color="auto" w:fill="auto"/>
          </w:tcPr>
          <w:p w14:paraId="4B6C7C2F" w14:textId="77777777" w:rsidR="00BA18E8" w:rsidRPr="008B7FC8" w:rsidRDefault="00BA18E8" w:rsidP="00BA18E8">
            <w:pPr>
              <w:snapToGrid w:val="0"/>
              <w:jc w:val="center"/>
              <w:rPr>
                <w:rFonts w:ascii="標楷體" w:eastAsia="標楷體" w:hAnsi="標楷體"/>
                <w:sz w:val="28"/>
                <w:szCs w:val="28"/>
              </w:rPr>
            </w:pPr>
            <w:r w:rsidRPr="008B7FC8">
              <w:rPr>
                <w:rFonts w:ascii="標楷體" w:eastAsia="標楷體" w:hAnsi="標楷體" w:hint="eastAsia"/>
                <w:sz w:val="28"/>
                <w:szCs w:val="28"/>
              </w:rPr>
              <w:t>大掃除</w:t>
            </w:r>
          </w:p>
          <w:p w14:paraId="1BE50166" w14:textId="77777777" w:rsidR="00BA18E8" w:rsidRPr="008B7FC8" w:rsidRDefault="00BA18E8" w:rsidP="00BA18E8">
            <w:pPr>
              <w:snapToGrid w:val="0"/>
              <w:jc w:val="center"/>
              <w:rPr>
                <w:rFonts w:ascii="標楷體" w:eastAsia="標楷體" w:hAnsi="標楷體"/>
                <w:sz w:val="28"/>
                <w:szCs w:val="28"/>
              </w:rPr>
            </w:pPr>
            <w:r w:rsidRPr="008B7FC8">
              <w:rPr>
                <w:rFonts w:ascii="標楷體" w:eastAsia="標楷體" w:hAnsi="標楷體"/>
                <w:sz w:val="28"/>
                <w:szCs w:val="28"/>
              </w:rPr>
              <w:t>Cleaning</w:t>
            </w:r>
          </w:p>
        </w:tc>
        <w:tc>
          <w:tcPr>
            <w:tcW w:w="2551" w:type="dxa"/>
          </w:tcPr>
          <w:p w14:paraId="3B73763B" w14:textId="174FBB0B" w:rsidR="00BA18E8" w:rsidRPr="008B7FC8" w:rsidRDefault="00F5465B" w:rsidP="00BA18E8">
            <w:pPr>
              <w:snapToGrid w:val="0"/>
              <w:jc w:val="center"/>
              <w:rPr>
                <w:rFonts w:ascii="標楷體" w:eastAsia="標楷體" w:hAnsi="標楷體"/>
                <w:sz w:val="28"/>
                <w:szCs w:val="28"/>
              </w:rPr>
            </w:pPr>
            <w:r w:rsidRPr="008B7FC8">
              <w:rPr>
                <w:rFonts w:ascii="標楷體" w:eastAsia="標楷體" w:hAnsi="標楷體" w:hint="eastAsia"/>
                <w:sz w:val="28"/>
                <w:szCs w:val="28"/>
              </w:rPr>
              <w:t xml:space="preserve"> </w:t>
            </w:r>
            <w:r w:rsidR="00BA18E8" w:rsidRPr="008B7FC8">
              <w:rPr>
                <w:rFonts w:ascii="標楷體" w:eastAsia="標楷體" w:hAnsi="標楷體" w:hint="eastAsia"/>
                <w:sz w:val="28"/>
                <w:szCs w:val="28"/>
              </w:rPr>
              <w:t>15：</w:t>
            </w:r>
            <w:r w:rsidR="00BA18E8" w:rsidRPr="008B7FC8">
              <w:rPr>
                <w:rFonts w:ascii="標楷體" w:eastAsia="標楷體" w:hAnsi="標楷體"/>
                <w:sz w:val="28"/>
                <w:szCs w:val="28"/>
              </w:rPr>
              <w:t>40</w:t>
            </w:r>
            <w:r w:rsidR="00BA18E8" w:rsidRPr="008B7FC8">
              <w:rPr>
                <w:rFonts w:ascii="標楷體" w:eastAsia="標楷體" w:hAnsi="標楷體" w:hint="eastAsia"/>
                <w:sz w:val="28"/>
                <w:szCs w:val="28"/>
              </w:rPr>
              <w:t>/</w:t>
            </w:r>
          </w:p>
          <w:p w14:paraId="578B768C" w14:textId="77777777" w:rsidR="00BA18E8" w:rsidRPr="008B7FC8" w:rsidRDefault="00BA18E8" w:rsidP="00BA18E8">
            <w:pPr>
              <w:snapToGrid w:val="0"/>
              <w:jc w:val="center"/>
              <w:rPr>
                <w:rFonts w:ascii="標楷體" w:eastAsia="標楷體" w:hAnsi="標楷體"/>
                <w:sz w:val="28"/>
                <w:szCs w:val="28"/>
              </w:rPr>
            </w:pPr>
            <w:r w:rsidRPr="008B7FC8">
              <w:rPr>
                <w:rFonts w:ascii="標楷體" w:eastAsia="標楷體" w:hAnsi="標楷體" w:hint="eastAsia"/>
                <w:sz w:val="28"/>
                <w:szCs w:val="28"/>
              </w:rPr>
              <w:t>1</w:t>
            </w:r>
            <w:r w:rsidRPr="008B7FC8">
              <w:rPr>
                <w:rFonts w:ascii="標楷體" w:eastAsia="標楷體" w:hAnsi="標楷體"/>
                <w:sz w:val="28"/>
                <w:szCs w:val="28"/>
              </w:rPr>
              <w:t>6</w:t>
            </w:r>
            <w:r w:rsidRPr="008B7FC8">
              <w:rPr>
                <w:rFonts w:ascii="標楷體" w:eastAsia="標楷體" w:hAnsi="標楷體" w:hint="eastAsia"/>
                <w:sz w:val="28"/>
                <w:szCs w:val="28"/>
              </w:rPr>
              <w:t>：0</w:t>
            </w:r>
            <w:r w:rsidRPr="008B7FC8">
              <w:rPr>
                <w:rFonts w:ascii="標楷體" w:eastAsia="標楷體" w:hAnsi="標楷體"/>
                <w:sz w:val="28"/>
                <w:szCs w:val="28"/>
              </w:rPr>
              <w:t>0</w:t>
            </w:r>
          </w:p>
        </w:tc>
      </w:tr>
      <w:tr w:rsidR="00BA18E8" w:rsidRPr="008B7FC8" w14:paraId="30649F86" w14:textId="77777777" w:rsidTr="0070438F">
        <w:tc>
          <w:tcPr>
            <w:tcW w:w="752" w:type="dxa"/>
            <w:vMerge/>
            <w:shd w:val="clear" w:color="auto" w:fill="auto"/>
          </w:tcPr>
          <w:p w14:paraId="37A438EB" w14:textId="77777777" w:rsidR="00BA18E8" w:rsidRPr="008B7FC8" w:rsidRDefault="00BA18E8" w:rsidP="00BA18E8">
            <w:pPr>
              <w:snapToGrid w:val="0"/>
              <w:jc w:val="center"/>
              <w:rPr>
                <w:rFonts w:ascii="標楷體" w:eastAsia="標楷體" w:hAnsi="標楷體"/>
                <w:b/>
                <w:szCs w:val="24"/>
              </w:rPr>
            </w:pPr>
          </w:p>
        </w:tc>
        <w:tc>
          <w:tcPr>
            <w:tcW w:w="2835" w:type="dxa"/>
            <w:shd w:val="clear" w:color="auto" w:fill="auto"/>
          </w:tcPr>
          <w:p w14:paraId="3228550E" w14:textId="77777777" w:rsidR="00BA18E8" w:rsidRPr="008B7FC8" w:rsidRDefault="00BA18E8" w:rsidP="00BA18E8">
            <w:pPr>
              <w:snapToGrid w:val="0"/>
              <w:jc w:val="center"/>
              <w:rPr>
                <w:rFonts w:ascii="標楷體" w:eastAsia="標楷體" w:hAnsi="標楷體"/>
                <w:sz w:val="28"/>
                <w:szCs w:val="28"/>
              </w:rPr>
            </w:pPr>
            <w:r w:rsidRPr="008B7FC8">
              <w:rPr>
                <w:rFonts w:ascii="標楷體" w:eastAsia="標楷體" w:hAnsi="標楷體" w:hint="eastAsia"/>
                <w:sz w:val="28"/>
                <w:szCs w:val="28"/>
              </w:rPr>
              <w:t>導師時間</w:t>
            </w:r>
          </w:p>
          <w:p w14:paraId="5053D114" w14:textId="77777777" w:rsidR="00BA18E8" w:rsidRPr="008B7FC8" w:rsidRDefault="00BA18E8" w:rsidP="00BA18E8">
            <w:pPr>
              <w:snapToGrid w:val="0"/>
              <w:jc w:val="center"/>
              <w:rPr>
                <w:rFonts w:ascii="標楷體" w:eastAsia="標楷體" w:hAnsi="標楷體"/>
                <w:b/>
                <w:sz w:val="28"/>
                <w:szCs w:val="28"/>
              </w:rPr>
            </w:pPr>
            <w:r w:rsidRPr="008B7FC8">
              <w:rPr>
                <w:rFonts w:ascii="標楷體" w:eastAsia="標楷體" w:hAnsi="標楷體"/>
                <w:sz w:val="28"/>
                <w:szCs w:val="28"/>
              </w:rPr>
              <w:t>Homeroom Teacher’s Time</w:t>
            </w:r>
          </w:p>
        </w:tc>
        <w:tc>
          <w:tcPr>
            <w:tcW w:w="2551" w:type="dxa"/>
          </w:tcPr>
          <w:p w14:paraId="3A88C1AF" w14:textId="43BAB305" w:rsidR="00BA18E8" w:rsidRPr="008B7FC8" w:rsidRDefault="00F5465B" w:rsidP="00BA18E8">
            <w:pPr>
              <w:snapToGrid w:val="0"/>
              <w:jc w:val="center"/>
              <w:rPr>
                <w:rFonts w:ascii="標楷體" w:eastAsia="標楷體" w:hAnsi="標楷體"/>
                <w:sz w:val="28"/>
                <w:szCs w:val="28"/>
              </w:rPr>
            </w:pPr>
            <w:r w:rsidRPr="008B7FC8">
              <w:rPr>
                <w:rFonts w:ascii="標楷體" w:eastAsia="標楷體" w:hAnsi="標楷體" w:hint="eastAsia"/>
                <w:sz w:val="28"/>
                <w:szCs w:val="28"/>
              </w:rPr>
              <w:t xml:space="preserve">  </w:t>
            </w:r>
            <w:r w:rsidR="00BA18E8" w:rsidRPr="008B7FC8">
              <w:rPr>
                <w:rFonts w:ascii="標楷體" w:eastAsia="標楷體" w:hAnsi="標楷體" w:hint="eastAsia"/>
                <w:sz w:val="28"/>
                <w:szCs w:val="28"/>
              </w:rPr>
              <w:t>16：00 /</w:t>
            </w:r>
          </w:p>
          <w:p w14:paraId="2B7B331D" w14:textId="77777777" w:rsidR="00BA18E8" w:rsidRPr="008B7FC8" w:rsidRDefault="00BA18E8" w:rsidP="00BA18E8">
            <w:pPr>
              <w:snapToGrid w:val="0"/>
              <w:jc w:val="center"/>
              <w:rPr>
                <w:rFonts w:ascii="標楷體" w:eastAsia="標楷體" w:hAnsi="標楷體"/>
                <w:sz w:val="28"/>
                <w:szCs w:val="28"/>
              </w:rPr>
            </w:pPr>
            <w:r w:rsidRPr="008B7FC8">
              <w:rPr>
                <w:rFonts w:ascii="標楷體" w:eastAsia="標楷體" w:hAnsi="標楷體"/>
                <w:sz w:val="28"/>
                <w:szCs w:val="28"/>
              </w:rPr>
              <w:t>16</w:t>
            </w:r>
            <w:r w:rsidRPr="008B7FC8">
              <w:rPr>
                <w:rFonts w:ascii="標楷體" w:eastAsia="標楷體" w:hAnsi="標楷體" w:hint="eastAsia"/>
                <w:sz w:val="28"/>
                <w:szCs w:val="28"/>
              </w:rPr>
              <w:t>：45</w:t>
            </w:r>
          </w:p>
        </w:tc>
      </w:tr>
      <w:tr w:rsidR="00BA18E8" w:rsidRPr="008B7FC8" w14:paraId="166307C6" w14:textId="77777777" w:rsidTr="0070438F">
        <w:tc>
          <w:tcPr>
            <w:tcW w:w="752" w:type="dxa"/>
            <w:vMerge/>
            <w:shd w:val="clear" w:color="auto" w:fill="auto"/>
          </w:tcPr>
          <w:p w14:paraId="1F48B62B" w14:textId="77777777" w:rsidR="00BA18E8" w:rsidRPr="008B7FC8" w:rsidRDefault="00BA18E8" w:rsidP="00BA18E8">
            <w:pPr>
              <w:snapToGrid w:val="0"/>
              <w:jc w:val="center"/>
              <w:rPr>
                <w:rFonts w:ascii="標楷體" w:eastAsia="標楷體" w:hAnsi="標楷體"/>
                <w:szCs w:val="24"/>
              </w:rPr>
            </w:pPr>
          </w:p>
        </w:tc>
        <w:tc>
          <w:tcPr>
            <w:tcW w:w="2835" w:type="dxa"/>
            <w:shd w:val="clear" w:color="auto" w:fill="auto"/>
          </w:tcPr>
          <w:p w14:paraId="438144F8" w14:textId="77777777" w:rsidR="00BA18E8" w:rsidRPr="008B7FC8" w:rsidRDefault="00BA18E8" w:rsidP="00BA18E8">
            <w:pPr>
              <w:snapToGrid w:val="0"/>
              <w:jc w:val="center"/>
              <w:rPr>
                <w:rFonts w:ascii="標楷體" w:eastAsia="標楷體" w:hAnsi="標楷體"/>
                <w:sz w:val="28"/>
                <w:szCs w:val="28"/>
              </w:rPr>
            </w:pPr>
            <w:r w:rsidRPr="008B7FC8">
              <w:rPr>
                <w:rFonts w:ascii="標楷體" w:eastAsia="標楷體" w:hAnsi="標楷體"/>
                <w:sz w:val="28"/>
                <w:szCs w:val="28"/>
              </w:rPr>
              <w:t>發校車放學</w:t>
            </w:r>
          </w:p>
        </w:tc>
        <w:tc>
          <w:tcPr>
            <w:tcW w:w="2551" w:type="dxa"/>
          </w:tcPr>
          <w:p w14:paraId="513FC485" w14:textId="77777777" w:rsidR="00BA18E8" w:rsidRPr="008B7FC8" w:rsidRDefault="00BA18E8" w:rsidP="00BA18E8">
            <w:pPr>
              <w:snapToGrid w:val="0"/>
              <w:ind w:leftChars="-50" w:hangingChars="43" w:hanging="120"/>
              <w:jc w:val="center"/>
              <w:rPr>
                <w:rFonts w:ascii="標楷體" w:eastAsia="標楷體" w:hAnsi="標楷體"/>
                <w:sz w:val="28"/>
                <w:szCs w:val="28"/>
              </w:rPr>
            </w:pPr>
            <w:r w:rsidRPr="008B7FC8">
              <w:rPr>
                <w:rFonts w:ascii="標楷體" w:eastAsia="標楷體" w:hAnsi="標楷體"/>
                <w:sz w:val="28"/>
                <w:szCs w:val="28"/>
              </w:rPr>
              <w:t xml:space="preserve"> 16：55</w:t>
            </w:r>
          </w:p>
        </w:tc>
      </w:tr>
    </w:tbl>
    <w:p w14:paraId="7836D841" w14:textId="1AB70064" w:rsidR="00E1794E" w:rsidRPr="00BB1912" w:rsidRDefault="00E1794E" w:rsidP="0066391E">
      <w:pPr>
        <w:adjustRightInd w:val="0"/>
        <w:snapToGrid w:val="0"/>
        <w:ind w:rightChars="-739" w:right="-1774"/>
        <w:rPr>
          <w:rFonts w:ascii="標楷體" w:eastAsia="標楷體" w:hAnsi="標楷體"/>
          <w:color w:val="000000"/>
          <w:sz w:val="28"/>
          <w:szCs w:val="28"/>
          <w:shd w:val="pct15" w:color="auto" w:fill="FFFFFF"/>
        </w:rPr>
      </w:pPr>
      <w:r w:rsidRPr="00BB1912">
        <w:rPr>
          <w:rFonts w:ascii="標楷體" w:eastAsia="標楷體" w:hAnsi="標楷體" w:hint="eastAsia"/>
          <w:color w:val="000000"/>
          <w:sz w:val="28"/>
          <w:szCs w:val="28"/>
          <w:shd w:val="pct15" w:color="auto" w:fill="FFFFFF"/>
        </w:rPr>
        <w:t>註冊組</w:t>
      </w:r>
      <w:r w:rsidR="00CC7086" w:rsidRPr="00171527">
        <w:rPr>
          <w:rFonts w:ascii="標楷體" w:eastAsia="標楷體" w:hAnsi="標楷體" w:hint="eastAsia"/>
          <w:color w:val="000000"/>
          <w:sz w:val="22"/>
          <w:szCs w:val="22"/>
          <w:shd w:val="pct15" w:color="auto" w:fill="FFFFFF"/>
        </w:rPr>
        <w:t>Registr</w:t>
      </w:r>
      <w:r w:rsidR="00BD1767">
        <w:rPr>
          <w:rFonts w:ascii="標楷體" w:eastAsia="標楷體" w:hAnsi="標楷體"/>
          <w:color w:val="000000"/>
          <w:sz w:val="22"/>
          <w:szCs w:val="22"/>
          <w:shd w:val="pct15" w:color="auto" w:fill="FFFFFF"/>
        </w:rPr>
        <w:t>ar</w:t>
      </w:r>
      <w:r w:rsidR="00CC7086" w:rsidRPr="00171527">
        <w:rPr>
          <w:rFonts w:ascii="標楷體" w:eastAsia="標楷體" w:hAnsi="標楷體"/>
          <w:sz w:val="22"/>
          <w:szCs w:val="22"/>
          <w:shd w:val="pct15" w:color="auto" w:fill="FFFFFF"/>
        </w:rPr>
        <w:t>'s</w:t>
      </w:r>
      <w:r w:rsidR="00CC7086" w:rsidRPr="00171527">
        <w:rPr>
          <w:rFonts w:ascii="標楷體" w:eastAsia="標楷體" w:hAnsi="標楷體" w:hint="eastAsia"/>
          <w:color w:val="000000"/>
          <w:sz w:val="22"/>
          <w:szCs w:val="22"/>
          <w:shd w:val="pct15" w:color="auto" w:fill="FFFFFF"/>
        </w:rPr>
        <w:t xml:space="preserve"> Section</w:t>
      </w:r>
      <w:r w:rsidRPr="00BB1912">
        <w:rPr>
          <w:rFonts w:ascii="標楷體" w:eastAsia="標楷體" w:hAnsi="標楷體" w:hint="eastAsia"/>
          <w:color w:val="000000"/>
          <w:sz w:val="28"/>
          <w:szCs w:val="28"/>
          <w:shd w:val="pct15" w:color="auto" w:fill="FFFFFF"/>
        </w:rPr>
        <w:t>：</w:t>
      </w:r>
    </w:p>
    <w:p w14:paraId="60777595" w14:textId="77777777" w:rsidR="008C41AA" w:rsidRPr="008C41AA" w:rsidRDefault="008C41AA" w:rsidP="008C41AA">
      <w:pPr>
        <w:pStyle w:val="ac"/>
        <w:jc w:val="both"/>
        <w:rPr>
          <w:rFonts w:ascii="標楷體" w:hAnsi="標楷體"/>
        </w:rPr>
      </w:pPr>
      <w:r w:rsidRPr="008C41AA">
        <w:rPr>
          <w:rFonts w:ascii="標楷體" w:hAnsi="標楷體" w:hint="eastAsia"/>
        </w:rPr>
        <w:t>十一、學籍異動：轉入國二愛35陳禹彤、國二愛36彭齡誼、預計轉入國二愛37呂欣禹。</w:t>
      </w:r>
    </w:p>
    <w:p w14:paraId="61E6C333" w14:textId="77777777" w:rsidR="008C41AA" w:rsidRPr="008C41AA" w:rsidRDefault="008C41AA" w:rsidP="008C41AA">
      <w:pPr>
        <w:pStyle w:val="ac"/>
        <w:jc w:val="both"/>
        <w:rPr>
          <w:rFonts w:ascii="標楷體" w:hAnsi="標楷體"/>
        </w:rPr>
      </w:pPr>
      <w:r w:rsidRPr="008C41AA">
        <w:rPr>
          <w:rFonts w:ascii="標楷體" w:hAnsi="標楷體" w:hint="eastAsia"/>
        </w:rPr>
        <w:t>十二、定期考因應疫情注意事項：一、二年級學生若於3/31（週五）前確診，務必於4/6（週四）返校完成定期考補考。</w:t>
      </w:r>
    </w:p>
    <w:p w14:paraId="6CDB65D9" w14:textId="77777777" w:rsidR="008C41AA" w:rsidRPr="008C41AA" w:rsidRDefault="008C41AA" w:rsidP="008C41AA">
      <w:pPr>
        <w:pStyle w:val="ac"/>
        <w:jc w:val="both"/>
        <w:rPr>
          <w:rFonts w:ascii="標楷體" w:hAnsi="標楷體"/>
        </w:rPr>
      </w:pPr>
      <w:r w:rsidRPr="008C41AA">
        <w:rPr>
          <w:rFonts w:ascii="標楷體" w:hAnsi="標楷體" w:hint="eastAsia"/>
        </w:rPr>
        <w:t>十三、國三學生代辦身分證事項注意:4/10(一)第一節課班級領導力時間，八里戶政派員至校核對學生容貌後再行發放身分證，故當日未到校者或是被退件者需自行至八里區公所領取。</w:t>
      </w:r>
    </w:p>
    <w:p w14:paraId="37DF2C5F" w14:textId="77777777" w:rsidR="008C41AA" w:rsidRPr="008C41AA" w:rsidRDefault="008C41AA" w:rsidP="008C41AA">
      <w:pPr>
        <w:pStyle w:val="ac"/>
        <w:jc w:val="both"/>
        <w:rPr>
          <w:rFonts w:ascii="標楷體" w:hAnsi="標楷體"/>
        </w:rPr>
      </w:pPr>
      <w:r w:rsidRPr="008C41AA">
        <w:rPr>
          <w:rFonts w:ascii="標楷體" w:hAnsi="標楷體" w:hint="eastAsia"/>
        </w:rPr>
        <w:t>十四、請一、二年級任課老師們結算第一次學月平時成績及第一次定期考成績並於4/10（週一）前傳輸完畢。</w:t>
      </w:r>
    </w:p>
    <w:p w14:paraId="07B5F9C7" w14:textId="77777777" w:rsidR="008C41AA" w:rsidRPr="008C41AA" w:rsidRDefault="008C41AA" w:rsidP="008C41AA">
      <w:pPr>
        <w:pStyle w:val="ac"/>
        <w:jc w:val="both"/>
        <w:rPr>
          <w:rFonts w:ascii="標楷體" w:hAnsi="標楷體"/>
        </w:rPr>
      </w:pPr>
      <w:r w:rsidRPr="008C41AA">
        <w:rPr>
          <w:rFonts w:ascii="標楷體" w:hAnsi="標楷體" w:hint="eastAsia"/>
        </w:rPr>
        <w:t>十五、請國一、國二各任課老師使用記分簿傳輸「定期考一努力程度」，並於4/10（週一）前傳輸完畢。</w:t>
      </w:r>
    </w:p>
    <w:p w14:paraId="6B3C02C9" w14:textId="77777777" w:rsidR="008C41AA" w:rsidRPr="008C41AA" w:rsidRDefault="008C41AA" w:rsidP="008C41AA">
      <w:pPr>
        <w:pStyle w:val="ac"/>
        <w:jc w:val="both"/>
        <w:rPr>
          <w:rFonts w:ascii="標楷體" w:hAnsi="標楷體"/>
        </w:rPr>
      </w:pPr>
      <w:r w:rsidRPr="008C41AA">
        <w:rPr>
          <w:rFonts w:ascii="標楷體" w:hAnsi="標楷體" w:hint="eastAsia"/>
        </w:rPr>
        <w:t>十六、國三孝、仁、愛班欲辦理免試入學變更就學區的同學請留意，請於4/10（週一）中午攜帶免試入學簡章與紙筆於101教室舉辦變更就學區說明會。</w:t>
      </w:r>
    </w:p>
    <w:p w14:paraId="7843BB66" w14:textId="77777777" w:rsidR="008C41AA" w:rsidRPr="008C41AA" w:rsidRDefault="008C41AA" w:rsidP="008C41AA">
      <w:pPr>
        <w:pStyle w:val="ac"/>
        <w:jc w:val="both"/>
        <w:rPr>
          <w:rFonts w:ascii="標楷體" w:hAnsi="標楷體"/>
        </w:rPr>
      </w:pPr>
      <w:r w:rsidRPr="008C41AA">
        <w:rPr>
          <w:rFonts w:ascii="標楷體" w:hAnsi="標楷體" w:hint="eastAsia"/>
        </w:rPr>
        <w:t>十七、4/15（週六）下午辦理國中部111(上)第二次補考，請有報名的同學穿著制服、攜帶學生證及文具依考試時程準時至指定教室誠實應考。</w:t>
      </w:r>
    </w:p>
    <w:p w14:paraId="597924ED" w14:textId="77777777" w:rsidR="008C41AA" w:rsidRPr="008C41AA" w:rsidRDefault="008C41AA" w:rsidP="008C41AA">
      <w:pPr>
        <w:pStyle w:val="ac"/>
        <w:jc w:val="both"/>
        <w:rPr>
          <w:rFonts w:ascii="標楷體" w:hAnsi="標楷體"/>
        </w:rPr>
      </w:pPr>
      <w:r w:rsidRPr="008C41AA">
        <w:rPr>
          <w:rFonts w:ascii="標楷體" w:hAnsi="標楷體" w:hint="eastAsia"/>
        </w:rPr>
        <w:t>十八、教育部委託國立臺灣師範大學教育研究與評鑑中心建置「後期中等教育整合資料庫」，作為我國後期中等教育發展與辦學改進的基礎，希望透過各類資料的分析，讓後期中等教育發展能夠更為理想。調查對象：111學年度高三、高一學生，調查期限：即日起至6/18止，請高中部同學即早上網填答。問卷網址可至學校最新消息點選連結。</w:t>
      </w:r>
    </w:p>
    <w:p w14:paraId="178A6F18" w14:textId="77777777" w:rsidR="008C41AA" w:rsidRPr="008C41AA" w:rsidRDefault="008C41AA" w:rsidP="008C41AA">
      <w:pPr>
        <w:pStyle w:val="ac"/>
        <w:jc w:val="both"/>
        <w:rPr>
          <w:rFonts w:ascii="標楷體" w:hAnsi="標楷體"/>
        </w:rPr>
      </w:pPr>
      <w:r w:rsidRPr="008C41AA">
        <w:rPr>
          <w:rFonts w:ascii="標楷體" w:hAnsi="標楷體" w:hint="eastAsia"/>
        </w:rPr>
        <w:t>十九、獎助學金資訊：校外獎助學金詳情請至網路上查詢，路徑:學校首頁→教務處→註冊組→獎學金資訊→校外獎學金→111學年度下學期。</w:t>
      </w:r>
    </w:p>
    <w:p w14:paraId="1428973A" w14:textId="77777777" w:rsidR="00E1794E" w:rsidRDefault="00E1794E" w:rsidP="0066391E">
      <w:pPr>
        <w:adjustRightInd w:val="0"/>
        <w:snapToGrid w:val="0"/>
        <w:ind w:rightChars="-739" w:right="-1774"/>
        <w:rPr>
          <w:rFonts w:ascii="標楷體" w:eastAsia="標楷體" w:hAnsi="標楷體"/>
          <w:sz w:val="28"/>
          <w:szCs w:val="28"/>
          <w:shd w:val="pct15" w:color="auto" w:fill="FFFFFF"/>
        </w:rPr>
      </w:pPr>
      <w:r>
        <w:rPr>
          <w:rFonts w:ascii="標楷體" w:eastAsia="標楷體" w:hAnsi="標楷體" w:hint="eastAsia"/>
          <w:sz w:val="28"/>
          <w:szCs w:val="28"/>
          <w:shd w:val="pct15" w:color="auto" w:fill="FFFFFF"/>
        </w:rPr>
        <w:t>資訊組</w:t>
      </w:r>
      <w:r w:rsidRPr="00CC7086">
        <w:rPr>
          <w:rFonts w:ascii="標楷體" w:eastAsia="標楷體" w:hAnsi="標楷體" w:hint="eastAsia"/>
          <w:sz w:val="22"/>
          <w:szCs w:val="22"/>
          <w:shd w:val="pct15" w:color="auto" w:fill="FFFFFF"/>
        </w:rPr>
        <w:t>IT Section</w:t>
      </w:r>
      <w:r>
        <w:rPr>
          <w:rFonts w:ascii="標楷體" w:eastAsia="標楷體" w:hAnsi="標楷體" w:hint="eastAsia"/>
          <w:sz w:val="28"/>
          <w:szCs w:val="28"/>
          <w:shd w:val="pct15" w:color="auto" w:fill="FFFFFF"/>
        </w:rPr>
        <w:t>：</w:t>
      </w:r>
    </w:p>
    <w:p w14:paraId="3131B91E" w14:textId="77777777" w:rsidR="008C41AA" w:rsidRPr="008C41AA" w:rsidRDefault="008C41AA" w:rsidP="008C41AA">
      <w:pPr>
        <w:pStyle w:val="ac"/>
        <w:jc w:val="both"/>
        <w:rPr>
          <w:rFonts w:ascii="標楷體" w:hAnsi="標楷體"/>
        </w:rPr>
      </w:pPr>
      <w:r w:rsidRPr="008C41AA">
        <w:rPr>
          <w:rFonts w:ascii="標楷體" w:hAnsi="標楷體" w:hint="eastAsia"/>
        </w:rPr>
        <w:t>二十、簡報巧手使用完請將USB接受器插回巧手中，以免接在電腦上容易因碰撞導致USB接頭歪掉故障，造成財務損失。</w:t>
      </w:r>
    </w:p>
    <w:p w14:paraId="19D277F7" w14:textId="77777777" w:rsidR="008B7FC8" w:rsidRDefault="008B7FC8" w:rsidP="008C41AA">
      <w:pPr>
        <w:pStyle w:val="ac"/>
        <w:jc w:val="both"/>
        <w:rPr>
          <w:rFonts w:ascii="標楷體" w:hAnsi="標楷體"/>
        </w:rPr>
      </w:pPr>
    </w:p>
    <w:p w14:paraId="4F62C1AC" w14:textId="5D66646D" w:rsidR="008B7FC8" w:rsidRDefault="008B7FC8" w:rsidP="008C41AA">
      <w:pPr>
        <w:pStyle w:val="ac"/>
        <w:jc w:val="both"/>
        <w:rPr>
          <w:rFonts w:ascii="標楷體" w:hAnsi="標楷體"/>
        </w:rPr>
      </w:pPr>
    </w:p>
    <w:p w14:paraId="3C2787C8" w14:textId="5390E9DC" w:rsidR="00CA2C86" w:rsidRDefault="00CA2C86" w:rsidP="008C41AA">
      <w:pPr>
        <w:pStyle w:val="ac"/>
        <w:jc w:val="both"/>
        <w:rPr>
          <w:rFonts w:ascii="標楷體" w:hAnsi="標楷體"/>
        </w:rPr>
      </w:pPr>
      <w:r>
        <w:rPr>
          <w:rFonts w:ascii="標楷體" w:hAnsi="標楷體" w:hint="eastAsia"/>
        </w:rPr>
        <w:t xml:space="preserve"> </w:t>
      </w:r>
    </w:p>
    <w:p w14:paraId="5B977E00" w14:textId="3A50F8BA" w:rsidR="008C41AA" w:rsidRPr="008C41AA" w:rsidRDefault="008C41AA" w:rsidP="008C41AA">
      <w:pPr>
        <w:pStyle w:val="ac"/>
        <w:jc w:val="both"/>
        <w:rPr>
          <w:rFonts w:ascii="標楷體" w:hAnsi="標楷體"/>
        </w:rPr>
      </w:pPr>
      <w:r w:rsidRPr="008C41AA">
        <w:rPr>
          <w:rFonts w:ascii="標楷體" w:hAnsi="標楷體" w:hint="eastAsia"/>
        </w:rPr>
        <w:lastRenderedPageBreak/>
        <w:t>廿一、112學年度下學期高三學生學習歷程相關時程如下，請留意學校首頁&gt;108課綱&gt;學習歷程檔案專區公告：</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44"/>
      </w:tblGrid>
      <w:tr w:rsidR="008C41AA" w:rsidRPr="00E72883" w14:paraId="010BDDB7" w14:textId="77777777" w:rsidTr="004A6C00">
        <w:tc>
          <w:tcPr>
            <w:tcW w:w="3544" w:type="dxa"/>
            <w:shd w:val="clear" w:color="auto" w:fill="auto"/>
          </w:tcPr>
          <w:p w14:paraId="5DC9B87D" w14:textId="77777777" w:rsidR="008C41AA" w:rsidRPr="00E72883" w:rsidRDefault="008C41AA" w:rsidP="004A6C00">
            <w:pPr>
              <w:pStyle w:val="ac"/>
              <w:ind w:leftChars="200" w:left="1048" w:hangingChars="203" w:hanging="568"/>
              <w:rPr>
                <w:rFonts w:ascii="標楷體" w:hAnsi="標楷體"/>
                <w:szCs w:val="28"/>
              </w:rPr>
            </w:pPr>
            <w:r w:rsidRPr="00E72883">
              <w:rPr>
                <w:rFonts w:ascii="標楷體" w:hAnsi="標楷體" w:hint="eastAsia"/>
                <w:szCs w:val="28"/>
              </w:rPr>
              <w:t>任務</w:t>
            </w:r>
          </w:p>
        </w:tc>
        <w:tc>
          <w:tcPr>
            <w:tcW w:w="3544" w:type="dxa"/>
            <w:shd w:val="clear" w:color="auto" w:fill="auto"/>
          </w:tcPr>
          <w:p w14:paraId="1EB7823B" w14:textId="77777777" w:rsidR="008C41AA" w:rsidRPr="00E72883" w:rsidRDefault="008C41AA" w:rsidP="004A6C00">
            <w:pPr>
              <w:pStyle w:val="ac"/>
              <w:ind w:leftChars="200" w:left="1048" w:hangingChars="203" w:hanging="568"/>
              <w:rPr>
                <w:rFonts w:ascii="標楷體" w:hAnsi="標楷體"/>
                <w:szCs w:val="28"/>
              </w:rPr>
            </w:pPr>
            <w:r w:rsidRPr="00E72883">
              <w:rPr>
                <w:rFonts w:ascii="標楷體" w:hAnsi="標楷體" w:hint="eastAsia"/>
                <w:szCs w:val="28"/>
              </w:rPr>
              <w:t>高三</w:t>
            </w:r>
          </w:p>
        </w:tc>
      </w:tr>
      <w:tr w:rsidR="008C41AA" w:rsidRPr="00E72883" w14:paraId="08F4DABC" w14:textId="77777777" w:rsidTr="004A6C00">
        <w:tc>
          <w:tcPr>
            <w:tcW w:w="3544" w:type="dxa"/>
            <w:shd w:val="clear" w:color="auto" w:fill="auto"/>
          </w:tcPr>
          <w:p w14:paraId="3F456583" w14:textId="77777777" w:rsidR="008C41AA" w:rsidRPr="00E72883" w:rsidRDefault="008C41AA" w:rsidP="004A6C00">
            <w:pPr>
              <w:pStyle w:val="ac"/>
              <w:ind w:leftChars="220" w:left="1365"/>
              <w:rPr>
                <w:rFonts w:ascii="標楷體" w:hAnsi="標楷體"/>
                <w:szCs w:val="28"/>
              </w:rPr>
            </w:pPr>
            <w:r w:rsidRPr="00E72883">
              <w:rPr>
                <w:rFonts w:ascii="標楷體" w:hAnsi="標楷體" w:hint="eastAsia"/>
                <w:szCs w:val="28"/>
              </w:rPr>
              <w:t>學生上傳課程成果</w:t>
            </w:r>
          </w:p>
        </w:tc>
        <w:tc>
          <w:tcPr>
            <w:tcW w:w="3544" w:type="dxa"/>
            <w:shd w:val="clear" w:color="auto" w:fill="auto"/>
          </w:tcPr>
          <w:p w14:paraId="645416A0" w14:textId="77777777" w:rsidR="008C41AA" w:rsidRPr="00E72883" w:rsidRDefault="008C41AA" w:rsidP="004A6C00">
            <w:pPr>
              <w:pStyle w:val="ac"/>
              <w:ind w:leftChars="200" w:left="1048" w:hangingChars="203" w:hanging="568"/>
              <w:rPr>
                <w:rFonts w:ascii="標楷體" w:hAnsi="標楷體"/>
                <w:szCs w:val="28"/>
              </w:rPr>
            </w:pPr>
            <w:r w:rsidRPr="00E72883">
              <w:rPr>
                <w:rFonts w:ascii="標楷體" w:hAnsi="標楷體" w:hint="eastAsia"/>
                <w:szCs w:val="28"/>
              </w:rPr>
              <w:t>3/27(週一)前</w:t>
            </w:r>
          </w:p>
        </w:tc>
      </w:tr>
      <w:tr w:rsidR="008C41AA" w:rsidRPr="00E72883" w14:paraId="6B73F525" w14:textId="77777777" w:rsidTr="004A6C00">
        <w:tc>
          <w:tcPr>
            <w:tcW w:w="3544" w:type="dxa"/>
            <w:shd w:val="clear" w:color="auto" w:fill="auto"/>
          </w:tcPr>
          <w:p w14:paraId="34781346" w14:textId="77777777" w:rsidR="008C41AA" w:rsidRPr="00E72883" w:rsidRDefault="008C41AA" w:rsidP="004A6C00">
            <w:pPr>
              <w:pStyle w:val="ac"/>
              <w:ind w:leftChars="200" w:left="1048" w:hangingChars="203" w:hanging="568"/>
              <w:rPr>
                <w:rFonts w:ascii="標楷體" w:hAnsi="標楷體"/>
                <w:szCs w:val="28"/>
              </w:rPr>
            </w:pPr>
            <w:r w:rsidRPr="00E72883">
              <w:rPr>
                <w:rFonts w:ascii="標楷體" w:hAnsi="標楷體" w:hint="eastAsia"/>
                <w:szCs w:val="28"/>
              </w:rPr>
              <w:t>老師認證課程成果</w:t>
            </w:r>
          </w:p>
        </w:tc>
        <w:tc>
          <w:tcPr>
            <w:tcW w:w="3544" w:type="dxa"/>
            <w:shd w:val="clear" w:color="auto" w:fill="auto"/>
          </w:tcPr>
          <w:p w14:paraId="7D882803" w14:textId="77777777" w:rsidR="008C41AA" w:rsidRPr="00E72883" w:rsidRDefault="008C41AA" w:rsidP="004A6C00">
            <w:pPr>
              <w:pStyle w:val="ac"/>
              <w:ind w:leftChars="200" w:left="1048" w:hangingChars="203" w:hanging="568"/>
              <w:rPr>
                <w:rFonts w:ascii="標楷體" w:hAnsi="標楷體"/>
                <w:szCs w:val="28"/>
              </w:rPr>
            </w:pPr>
            <w:r w:rsidRPr="00E72883">
              <w:rPr>
                <w:rFonts w:ascii="標楷體" w:hAnsi="標楷體" w:hint="eastAsia"/>
                <w:szCs w:val="28"/>
              </w:rPr>
              <w:t>3/31(週五)前</w:t>
            </w:r>
          </w:p>
        </w:tc>
      </w:tr>
      <w:tr w:rsidR="008C41AA" w:rsidRPr="00E72883" w14:paraId="0E6C5534" w14:textId="77777777" w:rsidTr="004A6C00">
        <w:tc>
          <w:tcPr>
            <w:tcW w:w="3544" w:type="dxa"/>
            <w:shd w:val="clear" w:color="auto" w:fill="auto"/>
          </w:tcPr>
          <w:p w14:paraId="5A908899" w14:textId="77777777" w:rsidR="008C41AA" w:rsidRPr="00E72883" w:rsidRDefault="008C41AA" w:rsidP="004A6C00">
            <w:pPr>
              <w:pStyle w:val="ac"/>
              <w:ind w:leftChars="200" w:left="1048" w:hangingChars="203" w:hanging="568"/>
              <w:rPr>
                <w:rFonts w:ascii="標楷體" w:hAnsi="標楷體"/>
                <w:szCs w:val="28"/>
              </w:rPr>
            </w:pPr>
            <w:r w:rsidRPr="00E72883">
              <w:rPr>
                <w:rFonts w:ascii="標楷體" w:hAnsi="標楷體" w:hint="eastAsia"/>
                <w:szCs w:val="28"/>
              </w:rPr>
              <w:t>學生上傳多元成果</w:t>
            </w:r>
          </w:p>
        </w:tc>
        <w:tc>
          <w:tcPr>
            <w:tcW w:w="3544" w:type="dxa"/>
            <w:shd w:val="clear" w:color="auto" w:fill="auto"/>
          </w:tcPr>
          <w:p w14:paraId="75D52EAB" w14:textId="77777777" w:rsidR="008C41AA" w:rsidRPr="00E72883" w:rsidRDefault="008C41AA" w:rsidP="004A6C00">
            <w:pPr>
              <w:pStyle w:val="ac"/>
              <w:ind w:leftChars="200" w:left="1048" w:hangingChars="203" w:hanging="568"/>
              <w:rPr>
                <w:rFonts w:ascii="標楷體" w:hAnsi="標楷體"/>
                <w:szCs w:val="28"/>
              </w:rPr>
            </w:pPr>
            <w:r w:rsidRPr="00E72883">
              <w:rPr>
                <w:rFonts w:ascii="標楷體" w:hAnsi="標楷體" w:hint="eastAsia"/>
                <w:szCs w:val="28"/>
              </w:rPr>
              <w:t>3/31(週五)前</w:t>
            </w:r>
          </w:p>
        </w:tc>
      </w:tr>
      <w:tr w:rsidR="008C41AA" w:rsidRPr="00E72883" w14:paraId="1AAC1055" w14:textId="77777777" w:rsidTr="004A6C00">
        <w:tc>
          <w:tcPr>
            <w:tcW w:w="3544" w:type="dxa"/>
            <w:shd w:val="clear" w:color="auto" w:fill="auto"/>
          </w:tcPr>
          <w:p w14:paraId="6D0D61C3" w14:textId="77777777" w:rsidR="008C41AA" w:rsidRPr="00E72883" w:rsidRDefault="008C41AA" w:rsidP="004A6C00">
            <w:pPr>
              <w:pStyle w:val="ac"/>
              <w:ind w:leftChars="200" w:left="1048" w:hangingChars="203" w:hanging="568"/>
              <w:rPr>
                <w:rFonts w:ascii="標楷體" w:hAnsi="標楷體"/>
                <w:szCs w:val="28"/>
              </w:rPr>
            </w:pPr>
            <w:r w:rsidRPr="00E72883">
              <w:rPr>
                <w:rFonts w:ascii="標楷體" w:hAnsi="標楷體" w:hint="eastAsia"/>
                <w:szCs w:val="28"/>
              </w:rPr>
              <w:t>學生勾選學習歷程</w:t>
            </w:r>
          </w:p>
        </w:tc>
        <w:tc>
          <w:tcPr>
            <w:tcW w:w="3544" w:type="dxa"/>
            <w:shd w:val="clear" w:color="auto" w:fill="auto"/>
          </w:tcPr>
          <w:p w14:paraId="356C66AF" w14:textId="77777777" w:rsidR="008C41AA" w:rsidRPr="00E72883" w:rsidRDefault="008C41AA" w:rsidP="004A6C00">
            <w:pPr>
              <w:pStyle w:val="ac"/>
              <w:ind w:leftChars="200" w:left="1048" w:hangingChars="203" w:hanging="568"/>
              <w:rPr>
                <w:rFonts w:ascii="標楷體" w:hAnsi="標楷體"/>
                <w:szCs w:val="28"/>
              </w:rPr>
            </w:pPr>
            <w:r w:rsidRPr="00E72883">
              <w:rPr>
                <w:rFonts w:ascii="標楷體" w:hAnsi="標楷體" w:hint="eastAsia"/>
                <w:szCs w:val="28"/>
              </w:rPr>
              <w:t>4/1(週六)~4/6(週四)</w:t>
            </w:r>
          </w:p>
        </w:tc>
      </w:tr>
      <w:tr w:rsidR="008C41AA" w:rsidRPr="00E72883" w14:paraId="680B4470" w14:textId="77777777" w:rsidTr="004A6C00">
        <w:tc>
          <w:tcPr>
            <w:tcW w:w="3544" w:type="dxa"/>
            <w:shd w:val="clear" w:color="auto" w:fill="auto"/>
          </w:tcPr>
          <w:p w14:paraId="55FB4EAA" w14:textId="77777777" w:rsidR="008C41AA" w:rsidRPr="00E72883" w:rsidRDefault="008C41AA" w:rsidP="004A6C00">
            <w:pPr>
              <w:pStyle w:val="ac"/>
              <w:ind w:leftChars="200" w:left="1048" w:hangingChars="203" w:hanging="568"/>
              <w:rPr>
                <w:rFonts w:ascii="標楷體" w:hAnsi="標楷體"/>
                <w:szCs w:val="28"/>
              </w:rPr>
            </w:pPr>
            <w:r w:rsidRPr="00E72883">
              <w:rPr>
                <w:rFonts w:ascii="標楷體" w:hAnsi="標楷體" w:hint="eastAsia"/>
                <w:szCs w:val="28"/>
              </w:rPr>
              <w:t>學生上傳及勾選確認單</w:t>
            </w:r>
          </w:p>
        </w:tc>
        <w:tc>
          <w:tcPr>
            <w:tcW w:w="3544" w:type="dxa"/>
            <w:shd w:val="clear" w:color="auto" w:fill="auto"/>
          </w:tcPr>
          <w:p w14:paraId="2505BC08" w14:textId="77777777" w:rsidR="008C41AA" w:rsidRPr="00E72883" w:rsidRDefault="008C41AA" w:rsidP="004A6C00">
            <w:pPr>
              <w:pStyle w:val="ac"/>
              <w:ind w:leftChars="200" w:left="1048" w:hangingChars="203" w:hanging="568"/>
              <w:rPr>
                <w:rFonts w:ascii="標楷體" w:hAnsi="標楷體"/>
                <w:szCs w:val="28"/>
              </w:rPr>
            </w:pPr>
            <w:r w:rsidRPr="00E72883">
              <w:rPr>
                <w:rFonts w:ascii="標楷體" w:hAnsi="標楷體" w:hint="eastAsia"/>
                <w:szCs w:val="28"/>
              </w:rPr>
              <w:t>4/7(週五)~4/10(週一)</w:t>
            </w:r>
          </w:p>
        </w:tc>
      </w:tr>
      <w:tr w:rsidR="008C41AA" w:rsidRPr="00E72883" w14:paraId="575F4861" w14:textId="77777777" w:rsidTr="004A6C00">
        <w:tc>
          <w:tcPr>
            <w:tcW w:w="3544" w:type="dxa"/>
            <w:shd w:val="clear" w:color="auto" w:fill="auto"/>
          </w:tcPr>
          <w:p w14:paraId="134D6C1C" w14:textId="77777777" w:rsidR="008C41AA" w:rsidRPr="00E72883" w:rsidRDefault="008C41AA" w:rsidP="004A6C00">
            <w:pPr>
              <w:pStyle w:val="ac"/>
              <w:ind w:leftChars="200" w:left="1048" w:hangingChars="203" w:hanging="568"/>
              <w:rPr>
                <w:rFonts w:ascii="標楷體" w:hAnsi="標楷體"/>
                <w:szCs w:val="28"/>
              </w:rPr>
            </w:pPr>
            <w:r w:rsidRPr="00E72883">
              <w:rPr>
                <w:rFonts w:ascii="標楷體" w:hAnsi="標楷體" w:hint="eastAsia"/>
                <w:szCs w:val="28"/>
              </w:rPr>
              <w:t>學校提交學習歷程</w:t>
            </w:r>
          </w:p>
        </w:tc>
        <w:tc>
          <w:tcPr>
            <w:tcW w:w="3544" w:type="dxa"/>
            <w:shd w:val="clear" w:color="auto" w:fill="auto"/>
          </w:tcPr>
          <w:p w14:paraId="1C392579" w14:textId="77777777" w:rsidR="008C41AA" w:rsidRPr="00E72883" w:rsidRDefault="008C41AA" w:rsidP="004A6C00">
            <w:pPr>
              <w:pStyle w:val="ac"/>
              <w:ind w:leftChars="200" w:left="1048" w:hangingChars="203" w:hanging="568"/>
              <w:rPr>
                <w:rFonts w:ascii="標楷體" w:hAnsi="標楷體"/>
                <w:szCs w:val="28"/>
              </w:rPr>
            </w:pPr>
            <w:r w:rsidRPr="00E72883">
              <w:rPr>
                <w:rFonts w:ascii="標楷體" w:hAnsi="標楷體" w:hint="eastAsia"/>
                <w:szCs w:val="28"/>
              </w:rPr>
              <w:t>4/11(週二)~4/17(週一)</w:t>
            </w:r>
          </w:p>
        </w:tc>
      </w:tr>
      <w:tr w:rsidR="008C41AA" w:rsidRPr="00E72883" w14:paraId="114D791E" w14:textId="77777777" w:rsidTr="004A6C00">
        <w:tc>
          <w:tcPr>
            <w:tcW w:w="3544" w:type="dxa"/>
            <w:shd w:val="clear" w:color="auto" w:fill="auto"/>
          </w:tcPr>
          <w:p w14:paraId="7D689EA1" w14:textId="77777777" w:rsidR="008C41AA" w:rsidRPr="00E72883" w:rsidRDefault="008C41AA" w:rsidP="004A6C00">
            <w:pPr>
              <w:pStyle w:val="ac"/>
              <w:ind w:leftChars="200" w:left="1048" w:hangingChars="203" w:hanging="568"/>
              <w:rPr>
                <w:rFonts w:ascii="標楷體" w:hAnsi="標楷體"/>
                <w:szCs w:val="28"/>
              </w:rPr>
            </w:pPr>
            <w:r w:rsidRPr="00E72883">
              <w:rPr>
                <w:rFonts w:ascii="標楷體" w:hAnsi="標楷體" w:hint="eastAsia"/>
                <w:szCs w:val="28"/>
              </w:rPr>
              <w:t>學生確認收訖明細</w:t>
            </w:r>
          </w:p>
        </w:tc>
        <w:tc>
          <w:tcPr>
            <w:tcW w:w="3544" w:type="dxa"/>
            <w:shd w:val="clear" w:color="auto" w:fill="auto"/>
          </w:tcPr>
          <w:p w14:paraId="319A8E2F" w14:textId="77777777" w:rsidR="008C41AA" w:rsidRPr="00E72883" w:rsidRDefault="008C41AA" w:rsidP="004A6C00">
            <w:pPr>
              <w:pStyle w:val="ac"/>
              <w:ind w:leftChars="200" w:left="1048" w:hangingChars="203" w:hanging="568"/>
              <w:rPr>
                <w:rFonts w:ascii="標楷體" w:hAnsi="標楷體"/>
                <w:szCs w:val="28"/>
              </w:rPr>
            </w:pPr>
            <w:r w:rsidRPr="00E72883">
              <w:rPr>
                <w:rFonts w:ascii="標楷體" w:hAnsi="標楷體" w:hint="eastAsia"/>
                <w:szCs w:val="28"/>
              </w:rPr>
              <w:t>4/19(週三)~4/21(週五)</w:t>
            </w:r>
          </w:p>
        </w:tc>
      </w:tr>
      <w:tr w:rsidR="008C41AA" w:rsidRPr="00E72883" w14:paraId="2C6DED4E" w14:textId="77777777" w:rsidTr="004A6C00">
        <w:tc>
          <w:tcPr>
            <w:tcW w:w="3544" w:type="dxa"/>
            <w:shd w:val="clear" w:color="auto" w:fill="auto"/>
          </w:tcPr>
          <w:p w14:paraId="642C37C8" w14:textId="77777777" w:rsidR="008C41AA" w:rsidRPr="00E72883" w:rsidRDefault="008C41AA" w:rsidP="004A6C00">
            <w:pPr>
              <w:pStyle w:val="ac"/>
              <w:ind w:leftChars="200" w:left="1048" w:hangingChars="203" w:hanging="568"/>
              <w:rPr>
                <w:rFonts w:ascii="標楷體" w:hAnsi="標楷體"/>
                <w:szCs w:val="28"/>
              </w:rPr>
            </w:pPr>
            <w:r w:rsidRPr="00E72883">
              <w:rPr>
                <w:rFonts w:ascii="標楷體" w:hAnsi="標楷體" w:hint="eastAsia"/>
                <w:szCs w:val="28"/>
              </w:rPr>
              <w:t>學校完成學習歷程提交</w:t>
            </w:r>
          </w:p>
        </w:tc>
        <w:tc>
          <w:tcPr>
            <w:tcW w:w="3544" w:type="dxa"/>
            <w:shd w:val="clear" w:color="auto" w:fill="auto"/>
          </w:tcPr>
          <w:p w14:paraId="0F64E33A" w14:textId="77777777" w:rsidR="008C41AA" w:rsidRPr="00E72883" w:rsidRDefault="008C41AA" w:rsidP="004A6C00">
            <w:pPr>
              <w:pStyle w:val="ac"/>
              <w:ind w:leftChars="200" w:left="1048" w:hangingChars="203" w:hanging="568"/>
              <w:rPr>
                <w:rFonts w:ascii="標楷體" w:hAnsi="標楷體"/>
                <w:szCs w:val="28"/>
              </w:rPr>
            </w:pPr>
            <w:r w:rsidRPr="00E72883">
              <w:rPr>
                <w:rFonts w:ascii="標楷體" w:hAnsi="標楷體" w:hint="eastAsia"/>
                <w:szCs w:val="28"/>
              </w:rPr>
              <w:t>4/24(週一)</w:t>
            </w:r>
          </w:p>
        </w:tc>
      </w:tr>
    </w:tbl>
    <w:p w14:paraId="42D09ABE" w14:textId="02468493" w:rsidR="003816FB" w:rsidRDefault="003816FB" w:rsidP="001957E1">
      <w:pPr>
        <w:pStyle w:val="a7"/>
      </w:pPr>
      <w:r w:rsidRPr="008975A0">
        <w:rPr>
          <w:rFonts w:hint="eastAsia"/>
          <w:bdr w:val="single" w:sz="4" w:space="0" w:color="auto"/>
        </w:rPr>
        <w:t>學務處</w:t>
      </w:r>
      <w:r w:rsidR="005543D8">
        <w:t xml:space="preserve"> </w:t>
      </w:r>
      <w:r w:rsidR="005543D8" w:rsidRPr="005543D8">
        <w:rPr>
          <w:rFonts w:ascii="標楷體" w:eastAsia="標楷體" w:hAnsi="標楷體"/>
          <w:bCs/>
          <w:sz w:val="22"/>
          <w:szCs w:val="22"/>
        </w:rPr>
        <w:t>Office of Student Affairs</w:t>
      </w:r>
    </w:p>
    <w:p w14:paraId="5D06025B" w14:textId="77777777" w:rsidR="005370E4" w:rsidRPr="00361E27" w:rsidRDefault="005370E4" w:rsidP="005370E4">
      <w:pPr>
        <w:pStyle w:val="Default"/>
        <w:snapToGrid w:val="0"/>
        <w:spacing w:line="400" w:lineRule="exact"/>
        <w:jc w:val="both"/>
        <w:rPr>
          <w:rFonts w:hAnsi="標楷體"/>
          <w:bCs/>
          <w:color w:val="auto"/>
          <w:sz w:val="28"/>
          <w:szCs w:val="28"/>
          <w:shd w:val="pct15" w:color="auto" w:fill="FFFFFF"/>
        </w:rPr>
      </w:pPr>
      <w:r w:rsidRPr="00361E27">
        <w:rPr>
          <w:rFonts w:hAnsi="標楷體" w:hint="eastAsia"/>
          <w:bCs/>
          <w:color w:val="auto"/>
          <w:sz w:val="28"/>
          <w:szCs w:val="28"/>
          <w:shd w:val="pct15" w:color="auto" w:fill="FFFFFF"/>
        </w:rPr>
        <w:t>生輔組</w:t>
      </w:r>
      <w:r>
        <w:rPr>
          <w:rFonts w:hAnsi="標楷體" w:hint="eastAsia"/>
          <w:bCs/>
          <w:color w:val="auto"/>
          <w:sz w:val="28"/>
          <w:szCs w:val="28"/>
          <w:shd w:val="pct15" w:color="auto" w:fill="FFFFFF"/>
        </w:rPr>
        <w:t xml:space="preserve"> </w:t>
      </w:r>
      <w:r w:rsidRPr="00057404">
        <w:rPr>
          <w:rFonts w:hAnsi="標楷體"/>
          <w:bCs/>
          <w:color w:val="auto"/>
          <w:sz w:val="22"/>
          <w:szCs w:val="22"/>
          <w:shd w:val="pct15" w:color="auto" w:fill="FFFFFF"/>
        </w:rPr>
        <w:t>Discipline Section</w:t>
      </w:r>
      <w:r w:rsidRPr="00361E27">
        <w:rPr>
          <w:rFonts w:hAnsi="標楷體" w:hint="eastAsia"/>
          <w:bCs/>
          <w:color w:val="auto"/>
          <w:sz w:val="28"/>
          <w:szCs w:val="28"/>
          <w:shd w:val="pct15" w:color="auto" w:fill="FFFFFF"/>
        </w:rPr>
        <w:t>：</w:t>
      </w:r>
    </w:p>
    <w:p w14:paraId="63DEE891" w14:textId="77777777" w:rsidR="006F1BF1" w:rsidRPr="002B7C39" w:rsidRDefault="006F1BF1" w:rsidP="006F1BF1">
      <w:pPr>
        <w:pStyle w:val="Default"/>
        <w:snapToGrid w:val="0"/>
        <w:ind w:left="780" w:hanging="500"/>
        <w:jc w:val="both"/>
        <w:rPr>
          <w:rFonts w:hAnsi="標楷體"/>
          <w:color w:val="auto"/>
          <w:sz w:val="28"/>
          <w:szCs w:val="28"/>
        </w:rPr>
      </w:pPr>
      <w:bookmarkStart w:id="2" w:name="_Hlk65658687"/>
      <w:r w:rsidRPr="002B7C39">
        <w:rPr>
          <w:rFonts w:hAnsi="標楷體" w:hint="eastAsia"/>
          <w:color w:val="auto"/>
          <w:sz w:val="28"/>
          <w:szCs w:val="28"/>
        </w:rPr>
        <w:t>一、第八週中心德目：公平正義（</w:t>
      </w:r>
      <w:r w:rsidRPr="002B7C39">
        <w:rPr>
          <w:rFonts w:hAnsi="標楷體"/>
          <w:color w:val="auto"/>
          <w:sz w:val="28"/>
          <w:szCs w:val="28"/>
        </w:rPr>
        <w:t>equity and justice</w:t>
      </w:r>
      <w:r w:rsidRPr="002B7C39">
        <w:rPr>
          <w:rFonts w:hAnsi="標楷體" w:hint="eastAsia"/>
          <w:color w:val="auto"/>
          <w:sz w:val="28"/>
          <w:szCs w:val="28"/>
        </w:rPr>
        <w:t>）</w:t>
      </w:r>
    </w:p>
    <w:p w14:paraId="798CE0A2" w14:textId="77777777" w:rsidR="006F1BF1" w:rsidRPr="002B7C39" w:rsidRDefault="006F1BF1" w:rsidP="006F1BF1">
      <w:pPr>
        <w:pStyle w:val="Default"/>
        <w:snapToGrid w:val="0"/>
        <w:ind w:left="780" w:hanging="500"/>
        <w:jc w:val="both"/>
        <w:rPr>
          <w:rFonts w:hAnsi="標楷體" w:cs="Courier New"/>
          <w:b/>
          <w:bCs/>
          <w:color w:val="auto"/>
          <w:sz w:val="28"/>
          <w:szCs w:val="28"/>
        </w:rPr>
      </w:pPr>
      <w:r w:rsidRPr="002B7C39">
        <w:rPr>
          <w:rFonts w:hAnsi="標楷體" w:hint="eastAsia"/>
          <w:b/>
          <w:color w:val="auto"/>
          <w:sz w:val="28"/>
          <w:szCs w:val="28"/>
        </w:rPr>
        <w:t xml:space="preserve">    </w:t>
      </w:r>
      <w:r w:rsidRPr="002B7C39">
        <w:rPr>
          <w:rFonts w:hAnsi="標楷體" w:hint="eastAsia"/>
          <w:color w:val="auto"/>
          <w:sz w:val="28"/>
          <w:szCs w:val="28"/>
        </w:rPr>
        <w:t>第九週中心德目：團隊合作（</w:t>
      </w:r>
      <w:r w:rsidRPr="002B7C39">
        <w:rPr>
          <w:rFonts w:hAnsi="標楷體"/>
          <w:color w:val="auto"/>
          <w:sz w:val="28"/>
          <w:szCs w:val="28"/>
        </w:rPr>
        <w:t>collaboration and teamwork</w:t>
      </w:r>
      <w:r w:rsidRPr="002B7C39">
        <w:rPr>
          <w:rFonts w:hAnsi="標楷體" w:hint="eastAsia"/>
          <w:color w:val="auto"/>
          <w:sz w:val="28"/>
          <w:szCs w:val="28"/>
        </w:rPr>
        <w:t>）</w:t>
      </w:r>
      <w:bookmarkEnd w:id="2"/>
    </w:p>
    <w:p w14:paraId="2C929E83" w14:textId="77777777" w:rsidR="006F1BF1" w:rsidRDefault="006F1BF1" w:rsidP="006F1BF1">
      <w:pPr>
        <w:autoSpaceDE w:val="0"/>
        <w:autoSpaceDN w:val="0"/>
        <w:adjustRightInd w:val="0"/>
        <w:snapToGrid w:val="0"/>
        <w:ind w:left="780" w:hanging="500"/>
        <w:jc w:val="both"/>
        <w:rPr>
          <w:rFonts w:ascii="標楷體" w:eastAsia="標楷體" w:hAnsi="標楷體" w:cs="標楷體"/>
          <w:kern w:val="0"/>
          <w:sz w:val="28"/>
          <w:szCs w:val="28"/>
        </w:rPr>
      </w:pPr>
      <w:r>
        <w:rPr>
          <w:rFonts w:ascii="標楷體" w:eastAsia="標楷體" w:hAnsi="標楷體" w:cs="標楷體" w:hint="eastAsia"/>
          <w:kern w:val="0"/>
          <w:sz w:val="28"/>
          <w:szCs w:val="28"/>
        </w:rPr>
        <w:t>二、為管控教師大辦公室人流，請同學進入教師大辦公室務必佩掛識別證，若無識別證請勿</w:t>
      </w:r>
    </w:p>
    <w:p w14:paraId="0FD7E494" w14:textId="77777777" w:rsidR="006F1BF1" w:rsidRDefault="006F1BF1" w:rsidP="006F1BF1">
      <w:pPr>
        <w:autoSpaceDE w:val="0"/>
        <w:autoSpaceDN w:val="0"/>
        <w:adjustRightInd w:val="0"/>
        <w:snapToGrid w:val="0"/>
        <w:ind w:leftChars="50" w:left="120" w:firstLineChars="250" w:firstLine="700"/>
        <w:jc w:val="both"/>
        <w:rPr>
          <w:rFonts w:ascii="標楷體" w:eastAsia="標楷體" w:hAnsi="標楷體" w:cs="標楷體"/>
          <w:kern w:val="0"/>
          <w:sz w:val="28"/>
          <w:szCs w:val="28"/>
        </w:rPr>
      </w:pPr>
      <w:r>
        <w:rPr>
          <w:rFonts w:ascii="標楷體" w:eastAsia="標楷體" w:hAnsi="標楷體" w:cs="標楷體" w:hint="eastAsia"/>
          <w:kern w:val="0"/>
          <w:sz w:val="28"/>
          <w:szCs w:val="28"/>
        </w:rPr>
        <w:t>進入。另中午12:00-13:00一律不得進入教師各辦公室，以免影響老師休息。</w:t>
      </w:r>
    </w:p>
    <w:p w14:paraId="166221A7" w14:textId="2E62753A" w:rsidR="006F1BF1" w:rsidRPr="002B7C39" w:rsidRDefault="00ED148C" w:rsidP="006F1BF1">
      <w:pPr>
        <w:autoSpaceDE w:val="0"/>
        <w:autoSpaceDN w:val="0"/>
        <w:adjustRightInd w:val="0"/>
        <w:snapToGrid w:val="0"/>
        <w:ind w:left="780" w:hanging="500"/>
        <w:jc w:val="both"/>
        <w:rPr>
          <w:rFonts w:ascii="標楷體" w:eastAsia="標楷體" w:hAnsi="標楷體" w:cs="標楷體"/>
          <w:b/>
          <w:kern w:val="0"/>
          <w:sz w:val="28"/>
          <w:szCs w:val="28"/>
        </w:rPr>
      </w:pPr>
      <w:r>
        <w:rPr>
          <w:rFonts w:ascii="標楷體" w:eastAsia="標楷體" w:hAnsi="標楷體" w:cs="標楷體" w:hint="eastAsia"/>
          <w:kern w:val="0"/>
          <w:sz w:val="28"/>
          <w:szCs w:val="28"/>
        </w:rPr>
        <w:t>三</w:t>
      </w:r>
      <w:r w:rsidR="006F1BF1" w:rsidRPr="00EF759E">
        <w:rPr>
          <w:rFonts w:ascii="標楷體" w:eastAsia="標楷體" w:hAnsi="標楷體" w:cs="標楷體" w:hint="eastAsia"/>
          <w:kern w:val="0"/>
          <w:sz w:val="28"/>
          <w:szCs w:val="28"/>
        </w:rPr>
        <w:t>、</w:t>
      </w:r>
      <w:r w:rsidR="006F1BF1" w:rsidRPr="002B7C39">
        <w:rPr>
          <w:rFonts w:ascii="標楷體" w:eastAsia="標楷體" w:hAnsi="標楷體" w:cs="標楷體" w:hint="eastAsia"/>
          <w:b/>
          <w:kern w:val="0"/>
          <w:sz w:val="28"/>
          <w:szCs w:val="28"/>
        </w:rPr>
        <w:t xml:space="preserve">飢餓體驗活動： </w:t>
      </w:r>
    </w:p>
    <w:p w14:paraId="4DB1BB44" w14:textId="05894F04" w:rsidR="006F1BF1" w:rsidRDefault="00D43AE7" w:rsidP="006F1BF1">
      <w:pPr>
        <w:autoSpaceDE w:val="0"/>
        <w:autoSpaceDN w:val="0"/>
        <w:adjustRightInd w:val="0"/>
        <w:snapToGrid w:val="0"/>
        <w:ind w:leftChars="258" w:left="759" w:hangingChars="50" w:hanging="140"/>
        <w:jc w:val="both"/>
        <w:rPr>
          <w:rFonts w:ascii="標楷體" w:eastAsia="標楷體" w:hAnsi="標楷體"/>
          <w:kern w:val="0"/>
          <w:sz w:val="28"/>
          <w:szCs w:val="28"/>
        </w:rPr>
      </w:pPr>
      <w:r>
        <w:rPr>
          <w:rFonts w:ascii="標楷體" w:eastAsia="標楷體" w:hAnsi="標楷體" w:cs="標楷體" w:hint="eastAsia"/>
          <w:kern w:val="0"/>
          <w:sz w:val="28"/>
          <w:szCs w:val="28"/>
        </w:rPr>
        <w:t xml:space="preserve">  </w:t>
      </w:r>
      <w:r w:rsidR="006F1BF1">
        <w:rPr>
          <w:noProof/>
        </w:rPr>
        <w:drawing>
          <wp:anchor distT="0" distB="0" distL="114300" distR="114300" simplePos="0" relativeHeight="251658240" behindDoc="0" locked="0" layoutInCell="1" allowOverlap="1" wp14:anchorId="433DF40B" wp14:editId="1BD2BE88">
            <wp:simplePos x="0" y="0"/>
            <wp:positionH relativeFrom="column">
              <wp:posOffset>788670</wp:posOffset>
            </wp:positionH>
            <wp:positionV relativeFrom="paragraph">
              <wp:posOffset>470535</wp:posOffset>
            </wp:positionV>
            <wp:extent cx="6619875" cy="2333625"/>
            <wp:effectExtent l="0" t="0" r="0" b="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9875" cy="2333625"/>
                    </a:xfrm>
                    <a:prstGeom prst="rect">
                      <a:avLst/>
                    </a:prstGeom>
                    <a:noFill/>
                    <a:ln>
                      <a:noFill/>
                    </a:ln>
                  </pic:spPr>
                </pic:pic>
              </a:graphicData>
            </a:graphic>
            <wp14:sizeRelH relativeFrom="page">
              <wp14:pctWidth>0</wp14:pctWidth>
            </wp14:sizeRelH>
            <wp14:sizeRelV relativeFrom="page">
              <wp14:pctHeight>0</wp14:pctHeight>
            </wp14:sizeRelV>
          </wp:anchor>
        </w:drawing>
      </w:r>
      <w:r w:rsidR="006F1BF1" w:rsidRPr="002B7C39">
        <w:rPr>
          <w:rFonts w:ascii="標楷體" w:eastAsia="標楷體" w:hAnsi="標楷體" w:cs="標楷體" w:hint="eastAsia"/>
          <w:kern w:val="0"/>
          <w:sz w:val="28"/>
          <w:szCs w:val="28"/>
        </w:rPr>
        <w:t>(一</w:t>
      </w:r>
      <w:r w:rsidR="006F1BF1" w:rsidRPr="002B7C39">
        <w:rPr>
          <w:rFonts w:ascii="標楷體" w:eastAsia="標楷體" w:hAnsi="標楷體" w:cs="標楷體"/>
          <w:kern w:val="0"/>
          <w:sz w:val="28"/>
          <w:szCs w:val="28"/>
        </w:rPr>
        <w:t>)4/7(</w:t>
      </w:r>
      <w:r w:rsidR="006F1BF1" w:rsidRPr="002B7C39">
        <w:rPr>
          <w:rFonts w:ascii="標楷體" w:eastAsia="標楷體" w:hAnsi="標楷體" w:cs="標楷體" w:hint="eastAsia"/>
          <w:kern w:val="0"/>
          <w:sz w:val="28"/>
          <w:szCs w:val="28"/>
        </w:rPr>
        <w:t>週五</w:t>
      </w:r>
      <w:r w:rsidR="006F1BF1" w:rsidRPr="002B7C39">
        <w:rPr>
          <w:rFonts w:ascii="標楷體" w:eastAsia="標楷體" w:hAnsi="標楷體" w:cs="標楷體"/>
          <w:kern w:val="0"/>
          <w:sz w:val="28"/>
          <w:szCs w:val="28"/>
        </w:rPr>
        <w:t>)</w:t>
      </w:r>
      <w:r w:rsidR="006F1BF1" w:rsidRPr="002B7C39">
        <w:rPr>
          <w:rFonts w:ascii="標楷體" w:eastAsia="標楷體" w:hAnsi="標楷體" w:cs="標楷體" w:hint="eastAsia"/>
          <w:kern w:val="0"/>
          <w:sz w:val="28"/>
          <w:szCs w:val="28"/>
        </w:rPr>
        <w:t>中</w:t>
      </w:r>
      <w:r w:rsidR="006F1BF1" w:rsidRPr="002B7C39">
        <w:rPr>
          <w:rFonts w:ascii="標楷體" w:eastAsia="標楷體" w:hAnsi="標楷體" w:cs="標楷體"/>
          <w:kern w:val="0"/>
          <w:sz w:val="28"/>
          <w:szCs w:val="28"/>
        </w:rPr>
        <w:t>午</w:t>
      </w:r>
      <w:r w:rsidR="006F1BF1" w:rsidRPr="002B7C39">
        <w:rPr>
          <w:rFonts w:ascii="標楷體" w:eastAsia="標楷體" w:hAnsi="標楷體" w:cs="標楷體" w:hint="eastAsia"/>
          <w:kern w:val="0"/>
          <w:sz w:val="28"/>
          <w:szCs w:val="28"/>
        </w:rPr>
        <w:t>12：1</w:t>
      </w:r>
      <w:r w:rsidR="006F1BF1" w:rsidRPr="002B7C39">
        <w:rPr>
          <w:rFonts w:ascii="標楷體" w:eastAsia="標楷體" w:hAnsi="標楷體" w:cs="標楷體"/>
          <w:kern w:val="0"/>
          <w:sz w:val="28"/>
          <w:szCs w:val="28"/>
        </w:rPr>
        <w:t>0</w:t>
      </w:r>
      <w:r w:rsidR="006F1BF1" w:rsidRPr="002B7C39">
        <w:rPr>
          <w:rFonts w:ascii="標楷體" w:eastAsia="標楷體" w:hAnsi="標楷體" w:cs="標楷體" w:hint="eastAsia"/>
          <w:kern w:val="0"/>
          <w:sz w:val="28"/>
          <w:szCs w:val="28"/>
        </w:rPr>
        <w:t>~</w:t>
      </w:r>
      <w:r w:rsidR="006F1BF1" w:rsidRPr="002B7C39">
        <w:rPr>
          <w:rFonts w:ascii="標楷體" w:eastAsia="標楷體" w:hAnsi="標楷體" w:cs="標楷體"/>
          <w:kern w:val="0"/>
          <w:sz w:val="28"/>
          <w:szCs w:val="28"/>
        </w:rPr>
        <w:t>12</w:t>
      </w:r>
      <w:r w:rsidR="006F1BF1" w:rsidRPr="002B7C39">
        <w:rPr>
          <w:rFonts w:ascii="標楷體" w:eastAsia="標楷體" w:hAnsi="標楷體" w:cs="標楷體" w:hint="eastAsia"/>
          <w:kern w:val="0"/>
          <w:sz w:val="28"/>
          <w:szCs w:val="28"/>
        </w:rPr>
        <w:t>：2</w:t>
      </w:r>
      <w:r w:rsidR="006F1BF1" w:rsidRPr="002B7C39">
        <w:rPr>
          <w:rFonts w:ascii="標楷體" w:eastAsia="標楷體" w:hAnsi="標楷體" w:cs="標楷體"/>
          <w:kern w:val="0"/>
          <w:sz w:val="28"/>
          <w:szCs w:val="28"/>
        </w:rPr>
        <w:t>5</w:t>
      </w:r>
      <w:r w:rsidR="006F1BF1" w:rsidRPr="002B7C39">
        <w:rPr>
          <w:rFonts w:ascii="標楷體" w:eastAsia="標楷體" w:hAnsi="標楷體" w:cs="標楷體" w:hint="eastAsia"/>
          <w:kern w:val="0"/>
          <w:sz w:val="28"/>
          <w:szCs w:val="28"/>
        </w:rPr>
        <w:t>，請各年</w:t>
      </w:r>
      <w:r w:rsidR="006F1BF1" w:rsidRPr="002B7C39">
        <w:rPr>
          <w:rFonts w:ascii="標楷體" w:eastAsia="標楷體" w:hAnsi="標楷體" w:cs="標楷體"/>
          <w:kern w:val="0"/>
          <w:sz w:val="28"/>
          <w:szCs w:val="28"/>
        </w:rPr>
        <w:t>級</w:t>
      </w:r>
      <w:r w:rsidR="006F1BF1" w:rsidRPr="002B7C39">
        <w:rPr>
          <w:rFonts w:ascii="標楷體" w:eastAsia="標楷體" w:hAnsi="標楷體" w:cs="標楷體" w:hint="eastAsia"/>
          <w:kern w:val="0"/>
          <w:sz w:val="28"/>
          <w:szCs w:val="28"/>
        </w:rPr>
        <w:t>參</w:t>
      </w:r>
      <w:r w:rsidR="006F1BF1" w:rsidRPr="002B7C39">
        <w:rPr>
          <w:rFonts w:ascii="標楷體" w:eastAsia="標楷體" w:hAnsi="標楷體" w:cs="標楷體"/>
          <w:kern w:val="0"/>
          <w:sz w:val="28"/>
          <w:szCs w:val="28"/>
        </w:rPr>
        <w:t>加同學</w:t>
      </w:r>
      <w:r w:rsidR="006F1BF1" w:rsidRPr="002B7C39">
        <w:rPr>
          <w:rFonts w:ascii="標楷體" w:eastAsia="標楷體" w:hAnsi="標楷體"/>
          <w:kern w:val="0"/>
          <w:sz w:val="28"/>
          <w:szCs w:val="28"/>
        </w:rPr>
        <w:t>依</w:t>
      </w:r>
      <w:r w:rsidR="006F1BF1" w:rsidRPr="002B7C39">
        <w:rPr>
          <w:rFonts w:ascii="標楷體" w:eastAsia="標楷體" w:hAnsi="標楷體" w:cs="標楷體" w:hint="eastAsia"/>
          <w:kern w:val="0"/>
          <w:sz w:val="28"/>
          <w:szCs w:val="28"/>
          <w:shd w:val="clear" w:color="auto" w:fill="FFFFFF"/>
        </w:rPr>
        <w:t>座次表</w:t>
      </w:r>
      <w:r w:rsidR="006F1BF1" w:rsidRPr="002B7C39">
        <w:rPr>
          <w:rFonts w:ascii="標楷體" w:eastAsia="標楷體" w:hAnsi="標楷體" w:cs="標楷體"/>
          <w:kern w:val="0"/>
          <w:sz w:val="28"/>
          <w:szCs w:val="28"/>
        </w:rPr>
        <w:t>提前</w:t>
      </w:r>
      <w:r w:rsidR="006F1BF1">
        <w:rPr>
          <w:rFonts w:ascii="標楷體" w:eastAsia="標楷體" w:hAnsi="標楷體" w:cs="標楷體" w:hint="eastAsia"/>
          <w:kern w:val="0"/>
          <w:sz w:val="28"/>
          <w:szCs w:val="28"/>
        </w:rPr>
        <w:t>於12:05</w:t>
      </w:r>
      <w:r w:rsidR="006F1BF1" w:rsidRPr="002B7C39">
        <w:rPr>
          <w:rFonts w:ascii="標楷體" w:eastAsia="標楷體" w:hAnsi="標楷體"/>
          <w:kern w:val="0"/>
          <w:sz w:val="28"/>
          <w:szCs w:val="28"/>
        </w:rPr>
        <w:t>至恩德堂就</w:t>
      </w:r>
    </w:p>
    <w:p w14:paraId="3669F100" w14:textId="105B2B8D" w:rsidR="006F1BF1" w:rsidRPr="002B7C39" w:rsidRDefault="006F1BF1" w:rsidP="006F1BF1">
      <w:pPr>
        <w:autoSpaceDE w:val="0"/>
        <w:autoSpaceDN w:val="0"/>
        <w:adjustRightInd w:val="0"/>
        <w:snapToGrid w:val="0"/>
        <w:ind w:leftChars="258" w:left="759" w:hangingChars="50" w:hanging="140"/>
        <w:jc w:val="both"/>
        <w:rPr>
          <w:rFonts w:ascii="標楷體" w:eastAsia="標楷體" w:hAnsi="標楷體" w:cs="標楷體"/>
          <w:kern w:val="0"/>
          <w:sz w:val="28"/>
          <w:szCs w:val="28"/>
        </w:rPr>
      </w:pPr>
      <w:r>
        <w:rPr>
          <w:rFonts w:ascii="標楷體" w:eastAsia="標楷體" w:hAnsi="標楷體" w:hint="eastAsia"/>
          <w:kern w:val="0"/>
          <w:sz w:val="28"/>
          <w:szCs w:val="28"/>
        </w:rPr>
        <w:t xml:space="preserve">    </w:t>
      </w:r>
      <w:r w:rsidR="00D43AE7">
        <w:rPr>
          <w:rFonts w:ascii="標楷體" w:eastAsia="標楷體" w:hAnsi="標楷體" w:hint="eastAsia"/>
          <w:kern w:val="0"/>
          <w:sz w:val="28"/>
          <w:szCs w:val="28"/>
        </w:rPr>
        <w:t xml:space="preserve">  </w:t>
      </w:r>
      <w:r w:rsidRPr="002B7C39">
        <w:rPr>
          <w:rFonts w:ascii="標楷體" w:eastAsia="標楷體" w:hAnsi="標楷體"/>
          <w:kern w:val="0"/>
          <w:sz w:val="28"/>
          <w:szCs w:val="28"/>
        </w:rPr>
        <w:t>位</w:t>
      </w:r>
      <w:r w:rsidRPr="002B7C39">
        <w:rPr>
          <w:rFonts w:ascii="標楷體" w:eastAsia="標楷體" w:hAnsi="標楷體" w:cs="標楷體" w:hint="eastAsia"/>
          <w:kern w:val="0"/>
          <w:sz w:val="28"/>
          <w:szCs w:val="28"/>
        </w:rPr>
        <w:t>。</w:t>
      </w:r>
    </w:p>
    <w:p w14:paraId="79B34B32" w14:textId="77777777" w:rsidR="00D43AE7" w:rsidRDefault="00D43AE7" w:rsidP="006F1BF1">
      <w:pPr>
        <w:autoSpaceDE w:val="0"/>
        <w:autoSpaceDN w:val="0"/>
        <w:adjustRightInd w:val="0"/>
        <w:snapToGrid w:val="0"/>
        <w:ind w:leftChars="257" w:left="1171" w:hangingChars="198" w:hanging="554"/>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006F1BF1" w:rsidRPr="002B7C39">
        <w:rPr>
          <w:rFonts w:ascii="標楷體" w:eastAsia="標楷體" w:hAnsi="標楷體" w:cs="標楷體" w:hint="eastAsia"/>
          <w:kern w:val="0"/>
          <w:sz w:val="28"/>
          <w:szCs w:val="28"/>
        </w:rPr>
        <w:t>(二</w:t>
      </w:r>
      <w:r w:rsidR="006F1BF1" w:rsidRPr="002B7C39">
        <w:rPr>
          <w:rFonts w:ascii="標楷體" w:eastAsia="標楷體" w:hAnsi="標楷體" w:cs="標楷體"/>
          <w:kern w:val="0"/>
          <w:sz w:val="28"/>
          <w:szCs w:val="28"/>
        </w:rPr>
        <w:t>)未參加活動的同學</w:t>
      </w:r>
      <w:r w:rsidR="006F1BF1" w:rsidRPr="002B7C39">
        <w:rPr>
          <w:rFonts w:ascii="標楷體" w:eastAsia="標楷體" w:hAnsi="標楷體" w:cs="標楷體" w:hint="eastAsia"/>
          <w:kern w:val="0"/>
          <w:sz w:val="28"/>
          <w:szCs w:val="28"/>
        </w:rPr>
        <w:t>1</w:t>
      </w:r>
      <w:r w:rsidR="006F1BF1" w:rsidRPr="002B7C39">
        <w:rPr>
          <w:rFonts w:ascii="標楷體" w:eastAsia="標楷體" w:hAnsi="標楷體" w:cs="標楷體"/>
          <w:kern w:val="0"/>
          <w:sz w:val="28"/>
          <w:szCs w:val="28"/>
        </w:rPr>
        <w:t>2</w:t>
      </w:r>
      <w:r w:rsidR="006F1BF1" w:rsidRPr="002B7C39">
        <w:rPr>
          <w:rFonts w:ascii="標楷體" w:eastAsia="標楷體" w:hAnsi="標楷體" w:cs="標楷體" w:hint="eastAsia"/>
          <w:kern w:val="0"/>
          <w:sz w:val="28"/>
          <w:szCs w:val="28"/>
        </w:rPr>
        <w:t>：</w:t>
      </w:r>
      <w:r w:rsidR="006F1BF1" w:rsidRPr="002B7C39">
        <w:rPr>
          <w:rFonts w:ascii="標楷體" w:eastAsia="標楷體" w:hAnsi="標楷體" w:cs="標楷體"/>
          <w:kern w:val="0"/>
          <w:sz w:val="28"/>
          <w:szCs w:val="28"/>
        </w:rPr>
        <w:t>05前至餐</w:t>
      </w:r>
      <w:r w:rsidR="006F1BF1" w:rsidRPr="002B7C39">
        <w:rPr>
          <w:rFonts w:ascii="標楷體" w:eastAsia="標楷體" w:hAnsi="標楷體" w:cs="標楷體" w:hint="eastAsia"/>
          <w:kern w:val="0"/>
          <w:sz w:val="28"/>
          <w:szCs w:val="28"/>
        </w:rPr>
        <w:t>廳</w:t>
      </w:r>
      <w:r w:rsidR="006F1BF1" w:rsidRPr="002B7C39">
        <w:rPr>
          <w:rFonts w:ascii="標楷體" w:eastAsia="標楷體" w:hAnsi="標楷體" w:cs="標楷體"/>
          <w:kern w:val="0"/>
          <w:sz w:val="28"/>
          <w:szCs w:val="28"/>
        </w:rPr>
        <w:t>用餐</w:t>
      </w:r>
      <w:r w:rsidR="006F1BF1" w:rsidRPr="002B7C39">
        <w:rPr>
          <w:rFonts w:ascii="標楷體" w:eastAsia="標楷體" w:hAnsi="標楷體" w:cs="標楷體" w:hint="eastAsia"/>
          <w:kern w:val="0"/>
          <w:sz w:val="28"/>
          <w:szCs w:val="28"/>
        </w:rPr>
        <w:t>，請各位同學依照年級至指定區域打餐盤，</w:t>
      </w:r>
      <w:r>
        <w:rPr>
          <w:rFonts w:ascii="標楷體" w:eastAsia="標楷體" w:hAnsi="標楷體" w:cs="標楷體" w:hint="eastAsia"/>
          <w:kern w:val="0"/>
          <w:sz w:val="28"/>
          <w:szCs w:val="28"/>
        </w:rPr>
        <w:t xml:space="preserve">  </w:t>
      </w:r>
    </w:p>
    <w:p w14:paraId="169EF27A" w14:textId="0B335D5A" w:rsidR="006F1BF1" w:rsidRPr="002B7C39" w:rsidRDefault="00D43AE7" w:rsidP="006F1BF1">
      <w:pPr>
        <w:autoSpaceDE w:val="0"/>
        <w:autoSpaceDN w:val="0"/>
        <w:adjustRightInd w:val="0"/>
        <w:snapToGrid w:val="0"/>
        <w:ind w:leftChars="257" w:left="1171" w:hangingChars="198" w:hanging="554"/>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006F1BF1" w:rsidRPr="002B7C39">
        <w:rPr>
          <w:rFonts w:ascii="標楷體" w:eastAsia="標楷體" w:hAnsi="標楷體" w:cs="標楷體" w:hint="eastAsia"/>
          <w:kern w:val="0"/>
          <w:sz w:val="28"/>
          <w:szCs w:val="28"/>
        </w:rPr>
        <w:t>打完餐盤後回原座位用餐。</w:t>
      </w:r>
    </w:p>
    <w:p w14:paraId="6AC8FC33" w14:textId="6F667DBA" w:rsidR="006F1BF1" w:rsidRPr="002B7C39" w:rsidRDefault="00ED148C" w:rsidP="006F1BF1">
      <w:pPr>
        <w:autoSpaceDE w:val="0"/>
        <w:autoSpaceDN w:val="0"/>
        <w:adjustRightInd w:val="0"/>
        <w:snapToGrid w:val="0"/>
        <w:ind w:left="780" w:hanging="500"/>
        <w:jc w:val="both"/>
        <w:rPr>
          <w:rFonts w:ascii="標楷體" w:eastAsia="標楷體" w:hAnsi="標楷體" w:cs="標楷體"/>
          <w:b/>
          <w:kern w:val="0"/>
          <w:sz w:val="28"/>
          <w:szCs w:val="28"/>
        </w:rPr>
      </w:pPr>
      <w:r>
        <w:rPr>
          <w:rFonts w:ascii="標楷體" w:eastAsia="標楷體" w:hAnsi="標楷體" w:cs="標楷體" w:hint="eastAsia"/>
          <w:b/>
          <w:kern w:val="0"/>
          <w:sz w:val="28"/>
          <w:szCs w:val="28"/>
        </w:rPr>
        <w:t>四</w:t>
      </w:r>
      <w:r w:rsidR="006F1BF1" w:rsidRPr="002B7C39">
        <w:rPr>
          <w:rFonts w:ascii="標楷體" w:eastAsia="標楷體" w:hAnsi="標楷體" w:cs="標楷體" w:hint="eastAsia"/>
          <w:b/>
          <w:kern w:val="0"/>
          <w:sz w:val="28"/>
          <w:szCs w:val="28"/>
        </w:rPr>
        <w:t>、第一次改過遷善申請：</w:t>
      </w:r>
    </w:p>
    <w:p w14:paraId="3B800E1D" w14:textId="77777777" w:rsidR="006F1BF1" w:rsidRPr="002B7C39" w:rsidRDefault="006F1BF1" w:rsidP="006F1BF1">
      <w:pPr>
        <w:autoSpaceDE w:val="0"/>
        <w:autoSpaceDN w:val="0"/>
        <w:adjustRightInd w:val="0"/>
        <w:snapToGrid w:val="0"/>
        <w:ind w:leftChars="350" w:left="840"/>
        <w:jc w:val="both"/>
        <w:rPr>
          <w:rFonts w:ascii="標楷體" w:eastAsia="標楷體" w:hAnsi="標楷體" w:cs="標楷體"/>
          <w:kern w:val="0"/>
          <w:sz w:val="28"/>
          <w:szCs w:val="28"/>
        </w:rPr>
      </w:pPr>
      <w:r w:rsidRPr="002B7C39">
        <w:rPr>
          <w:rFonts w:ascii="標楷體" w:eastAsia="標楷體" w:hAnsi="標楷體" w:cs="標楷體" w:hint="eastAsia"/>
          <w:kern w:val="0"/>
          <w:sz w:val="28"/>
          <w:szCs w:val="28"/>
        </w:rPr>
        <w:t>提醒</w:t>
      </w:r>
      <w:r>
        <w:rPr>
          <w:rFonts w:ascii="標楷體" w:eastAsia="標楷體" w:hAnsi="標楷體" w:cs="標楷體" w:hint="eastAsia"/>
          <w:kern w:val="0"/>
          <w:sz w:val="28"/>
          <w:szCs w:val="28"/>
        </w:rPr>
        <w:t>符合改過遷善資格</w:t>
      </w:r>
      <w:r w:rsidRPr="002B7C39">
        <w:rPr>
          <w:rFonts w:ascii="標楷體" w:eastAsia="標楷體" w:hAnsi="標楷體" w:cs="標楷體" w:hint="eastAsia"/>
          <w:kern w:val="0"/>
          <w:sz w:val="28"/>
          <w:szCs w:val="28"/>
        </w:rPr>
        <w:t>的同學，</w:t>
      </w:r>
      <w:r>
        <w:rPr>
          <w:rFonts w:ascii="標楷體" w:eastAsia="標楷體" w:hAnsi="標楷體" w:cs="標楷體" w:hint="eastAsia"/>
          <w:kern w:val="0"/>
          <w:sz w:val="28"/>
          <w:szCs w:val="28"/>
        </w:rPr>
        <w:t>於</w:t>
      </w:r>
      <w:r w:rsidRPr="002B7C39">
        <w:rPr>
          <w:rFonts w:ascii="標楷體" w:eastAsia="標楷體" w:hAnsi="標楷體" w:cs="標楷體" w:hint="eastAsia"/>
          <w:b/>
          <w:kern w:val="0"/>
          <w:sz w:val="28"/>
          <w:szCs w:val="28"/>
        </w:rPr>
        <w:t>4/</w:t>
      </w:r>
      <w:r w:rsidRPr="002B7C39">
        <w:rPr>
          <w:rFonts w:ascii="標楷體" w:eastAsia="標楷體" w:hAnsi="標楷體" w:cs="標楷體"/>
          <w:b/>
          <w:kern w:val="0"/>
          <w:sz w:val="28"/>
          <w:szCs w:val="28"/>
        </w:rPr>
        <w:t>10</w:t>
      </w:r>
      <w:r w:rsidRPr="002B7C39">
        <w:rPr>
          <w:rFonts w:ascii="標楷體" w:eastAsia="標楷體" w:hAnsi="標楷體" w:cs="標楷體" w:hint="eastAsia"/>
          <w:b/>
          <w:kern w:val="0"/>
          <w:sz w:val="28"/>
          <w:szCs w:val="28"/>
        </w:rPr>
        <w:t>(週一)起至4</w:t>
      </w:r>
      <w:r w:rsidRPr="002B7C39">
        <w:rPr>
          <w:rFonts w:ascii="標楷體" w:eastAsia="標楷體" w:hAnsi="標楷體" w:cs="標楷體"/>
          <w:b/>
          <w:kern w:val="0"/>
          <w:sz w:val="28"/>
          <w:szCs w:val="28"/>
        </w:rPr>
        <w:t>/14</w:t>
      </w:r>
      <w:r w:rsidRPr="002B7C39">
        <w:rPr>
          <w:rFonts w:ascii="標楷體" w:eastAsia="標楷體" w:hAnsi="標楷體" w:cs="標楷體" w:hint="eastAsia"/>
          <w:b/>
          <w:kern w:val="0"/>
          <w:sz w:val="28"/>
          <w:szCs w:val="28"/>
        </w:rPr>
        <w:t>(週五)</w:t>
      </w:r>
      <w:r w:rsidRPr="002B7C39">
        <w:rPr>
          <w:rFonts w:ascii="標楷體" w:eastAsia="標楷體" w:hAnsi="標楷體" w:cs="標楷體" w:hint="eastAsia"/>
          <w:kern w:val="0"/>
          <w:sz w:val="28"/>
          <w:szCs w:val="28"/>
        </w:rPr>
        <w:t>至學務處窗台領取申請表，並經導師及教官同意，住</w:t>
      </w:r>
      <w:r>
        <w:rPr>
          <w:rFonts w:ascii="標楷體" w:eastAsia="標楷體" w:hAnsi="標楷體" w:cs="標楷體" w:hint="eastAsia"/>
          <w:kern w:val="0"/>
          <w:sz w:val="28"/>
          <w:szCs w:val="28"/>
        </w:rPr>
        <w:t>宿違規事項則須另</w:t>
      </w:r>
      <w:r w:rsidRPr="002B7C39">
        <w:rPr>
          <w:rFonts w:ascii="標楷體" w:eastAsia="標楷體" w:hAnsi="標楷體" w:cs="標楷體" w:hint="eastAsia"/>
          <w:kern w:val="0"/>
          <w:sz w:val="28"/>
          <w:szCs w:val="28"/>
        </w:rPr>
        <w:t>經住宿部老師簽章</w:t>
      </w:r>
      <w:r>
        <w:rPr>
          <w:rFonts w:ascii="標楷體" w:eastAsia="標楷體" w:hAnsi="標楷體" w:cs="標楷體" w:hint="eastAsia"/>
          <w:kern w:val="0"/>
          <w:sz w:val="28"/>
          <w:szCs w:val="28"/>
        </w:rPr>
        <w:t>。申請</w:t>
      </w:r>
      <w:r w:rsidRPr="002B7C39">
        <w:rPr>
          <w:rFonts w:ascii="標楷體" w:eastAsia="標楷體" w:hAnsi="標楷體" w:cs="標楷體" w:hint="eastAsia"/>
          <w:kern w:val="0"/>
          <w:sz w:val="28"/>
          <w:szCs w:val="28"/>
        </w:rPr>
        <w:t>事項</w:t>
      </w:r>
      <w:r>
        <w:rPr>
          <w:rFonts w:ascii="標楷體" w:eastAsia="標楷體" w:hAnsi="標楷體" w:cs="標楷體" w:hint="eastAsia"/>
          <w:kern w:val="0"/>
          <w:sz w:val="28"/>
          <w:szCs w:val="28"/>
        </w:rPr>
        <w:t>提醒如下</w:t>
      </w:r>
      <w:r w:rsidRPr="002B7C39">
        <w:rPr>
          <w:rFonts w:ascii="標楷體" w:eastAsia="標楷體" w:hAnsi="標楷體" w:cs="標楷體" w:hint="eastAsia"/>
          <w:kern w:val="0"/>
          <w:sz w:val="28"/>
          <w:szCs w:val="28"/>
        </w:rPr>
        <w:t>：</w:t>
      </w:r>
    </w:p>
    <w:p w14:paraId="3AAA436E" w14:textId="77777777" w:rsidR="006F1BF1" w:rsidRPr="002B7C39" w:rsidRDefault="006F1BF1" w:rsidP="00B861C3">
      <w:pPr>
        <w:pStyle w:val="18"/>
        <w:jc w:val="both"/>
      </w:pPr>
      <w:r w:rsidRPr="002B7C39">
        <w:rPr>
          <w:rFonts w:hint="eastAsia"/>
        </w:rPr>
        <w:t>(一</w:t>
      </w:r>
      <w:r w:rsidRPr="002B7C39">
        <w:t>)</w:t>
      </w:r>
      <w:r w:rsidRPr="002B7C39">
        <w:rPr>
          <w:rFonts w:hint="eastAsia"/>
        </w:rPr>
        <w:t xml:space="preserve">原受處分之犯過事實確已改過。 </w:t>
      </w:r>
    </w:p>
    <w:p w14:paraId="30E9A515" w14:textId="77777777" w:rsidR="006F1BF1" w:rsidRPr="002B7C39" w:rsidRDefault="006F1BF1" w:rsidP="00B861C3">
      <w:pPr>
        <w:pStyle w:val="18"/>
        <w:jc w:val="both"/>
      </w:pPr>
      <w:r w:rsidRPr="002B7C39">
        <w:rPr>
          <w:rFonts w:hint="eastAsia"/>
        </w:rPr>
        <w:t>(二</w:t>
      </w:r>
      <w:r w:rsidRPr="002B7C39">
        <w:t>)</w:t>
      </w:r>
      <w:r w:rsidRPr="002B7C39">
        <w:rPr>
          <w:rFonts w:hint="eastAsia"/>
        </w:rPr>
        <w:t xml:space="preserve">銷警告者須經過八週的考核時間，念其違規情節輕微，免做公共服務，可申請銷過。 </w:t>
      </w:r>
    </w:p>
    <w:p w14:paraId="365E7279" w14:textId="77777777" w:rsidR="00B861C3" w:rsidRDefault="006F1BF1" w:rsidP="00B861C3">
      <w:pPr>
        <w:pStyle w:val="18"/>
        <w:jc w:val="both"/>
      </w:pPr>
      <w:r w:rsidRPr="002B7C39">
        <w:rPr>
          <w:rFonts w:hint="eastAsia"/>
        </w:rPr>
        <w:t>(三</w:t>
      </w:r>
      <w:r w:rsidRPr="002B7C39">
        <w:t>)</w:t>
      </w:r>
      <w:r w:rsidRPr="002B7C39">
        <w:rPr>
          <w:rFonts w:hint="eastAsia"/>
        </w:rPr>
        <w:t>銷小過者須經過十二週的考核時間，並做滿8小時公共服務（附書面佐證資料）及</w:t>
      </w:r>
    </w:p>
    <w:p w14:paraId="0E6EF378" w14:textId="77C73C28" w:rsidR="006F1BF1" w:rsidRPr="002B7C39" w:rsidRDefault="00B861C3" w:rsidP="00B861C3">
      <w:pPr>
        <w:pStyle w:val="18"/>
        <w:jc w:val="both"/>
      </w:pPr>
      <w:r>
        <w:rPr>
          <w:rFonts w:hint="eastAsia"/>
        </w:rPr>
        <w:t xml:space="preserve">    </w:t>
      </w:r>
      <w:r w:rsidR="006F1BF1" w:rsidRPr="002B7C39">
        <w:rPr>
          <w:rFonts w:hint="eastAsia"/>
        </w:rPr>
        <w:t>服務心得一篇（</w:t>
      </w:r>
      <w:r w:rsidR="006F1BF1" w:rsidRPr="002B7C39">
        <w:rPr>
          <w:rFonts w:hint="eastAsia"/>
          <w:b/>
        </w:rPr>
        <w:t>請跟教官</w:t>
      </w:r>
      <w:r w:rsidR="006F1BF1">
        <w:rPr>
          <w:rFonts w:hint="eastAsia"/>
          <w:b/>
        </w:rPr>
        <w:t>索取</w:t>
      </w:r>
      <w:r w:rsidR="006F1BF1" w:rsidRPr="002B7C39">
        <w:rPr>
          <w:rFonts w:hint="eastAsia"/>
          <w:b/>
        </w:rPr>
        <w:t>制式規格600字稿紙</w:t>
      </w:r>
      <w:r w:rsidR="006F1BF1" w:rsidRPr="002B7C39">
        <w:rPr>
          <w:rFonts w:hint="eastAsia"/>
        </w:rPr>
        <w:t xml:space="preserve">）始可申請銷過。 </w:t>
      </w:r>
    </w:p>
    <w:p w14:paraId="296C20D2" w14:textId="77777777" w:rsidR="00B861C3" w:rsidRDefault="006F1BF1" w:rsidP="00B861C3">
      <w:pPr>
        <w:pStyle w:val="18"/>
        <w:jc w:val="both"/>
      </w:pPr>
      <w:r w:rsidRPr="002B7C39">
        <w:rPr>
          <w:rFonts w:hint="eastAsia"/>
        </w:rPr>
        <w:t>(四</w:t>
      </w:r>
      <w:r w:rsidRPr="002B7C39">
        <w:t>)</w:t>
      </w:r>
      <w:r w:rsidRPr="002B7C39">
        <w:rPr>
          <w:rFonts w:hint="eastAsia"/>
        </w:rPr>
        <w:t>銷大過者須經過一學期（二十週）的考核時間，並做滿16小時公共服務（附書面佐</w:t>
      </w:r>
    </w:p>
    <w:p w14:paraId="517EF818" w14:textId="543BFAFB" w:rsidR="006F1BF1" w:rsidRPr="002B7C39" w:rsidRDefault="00B861C3" w:rsidP="00B861C3">
      <w:pPr>
        <w:pStyle w:val="18"/>
        <w:jc w:val="both"/>
      </w:pPr>
      <w:r>
        <w:rPr>
          <w:rFonts w:hint="eastAsia"/>
        </w:rPr>
        <w:t xml:space="preserve">    </w:t>
      </w:r>
      <w:r w:rsidR="006F1BF1" w:rsidRPr="002B7C39">
        <w:rPr>
          <w:rFonts w:hint="eastAsia"/>
        </w:rPr>
        <w:t>證資料），服務心得一篇（</w:t>
      </w:r>
      <w:r w:rsidR="006F1BF1" w:rsidRPr="002B7C39">
        <w:rPr>
          <w:rFonts w:hint="eastAsia"/>
          <w:b/>
        </w:rPr>
        <w:t>請跟教官</w:t>
      </w:r>
      <w:r w:rsidR="006F1BF1">
        <w:rPr>
          <w:rFonts w:hint="eastAsia"/>
          <w:b/>
        </w:rPr>
        <w:t>索取</w:t>
      </w:r>
      <w:r w:rsidR="006F1BF1" w:rsidRPr="002B7C39">
        <w:rPr>
          <w:rFonts w:hint="eastAsia"/>
          <w:b/>
        </w:rPr>
        <w:t>制式規格600字稿紙</w:t>
      </w:r>
      <w:r w:rsidR="006F1BF1" w:rsidRPr="002B7C39">
        <w:rPr>
          <w:rFonts w:hint="eastAsia"/>
        </w:rPr>
        <w:t xml:space="preserve">）始可申請銷過。 </w:t>
      </w:r>
    </w:p>
    <w:p w14:paraId="0F007EB9" w14:textId="77777777" w:rsidR="006F1BF1" w:rsidRPr="002B7C39" w:rsidRDefault="006F1BF1" w:rsidP="00B861C3">
      <w:pPr>
        <w:pStyle w:val="18"/>
        <w:jc w:val="both"/>
      </w:pPr>
      <w:r w:rsidRPr="002B7C39">
        <w:rPr>
          <w:rFonts w:hint="eastAsia"/>
        </w:rPr>
        <w:t>(五</w:t>
      </w:r>
      <w:r w:rsidRPr="002B7C39">
        <w:t>)</w:t>
      </w:r>
      <w:r w:rsidRPr="002B7C39">
        <w:rPr>
          <w:rFonts w:hint="eastAsia"/>
        </w:rPr>
        <w:t>申請銷過者，每次僅可提請一種處分，不可一次申請銷數項懲處。</w:t>
      </w:r>
    </w:p>
    <w:p w14:paraId="210A360F" w14:textId="77777777" w:rsidR="006F1BF1" w:rsidRPr="002B7C39" w:rsidRDefault="006F1BF1" w:rsidP="00B861C3">
      <w:pPr>
        <w:pStyle w:val="18"/>
        <w:jc w:val="both"/>
      </w:pPr>
      <w:r w:rsidRPr="002B7C39">
        <w:rPr>
          <w:rFonts w:hint="eastAsia"/>
        </w:rPr>
        <w:t>(六</w:t>
      </w:r>
      <w:r w:rsidRPr="002B7C39">
        <w:t>)</w:t>
      </w:r>
      <w:r w:rsidRPr="002B7C39">
        <w:rPr>
          <w:rFonts w:hint="eastAsia"/>
        </w:rPr>
        <w:t>已辦理銷過後再犯同類型違規並受懲處時，將列入不得銷過名單，不可再提請銷過。</w:t>
      </w:r>
    </w:p>
    <w:p w14:paraId="1FC88F6E" w14:textId="77777777" w:rsidR="006F1BF1" w:rsidRPr="002B7C39" w:rsidRDefault="006F1BF1" w:rsidP="00B861C3">
      <w:pPr>
        <w:pStyle w:val="18"/>
        <w:jc w:val="both"/>
        <w:rPr>
          <w:b/>
        </w:rPr>
      </w:pPr>
      <w:r w:rsidRPr="002B7C39">
        <w:rPr>
          <w:rFonts w:hint="eastAsia"/>
        </w:rPr>
        <w:t>(七</w:t>
      </w:r>
      <w:r w:rsidRPr="002B7C39">
        <w:t>)</w:t>
      </w:r>
      <w:r>
        <w:rPr>
          <w:rFonts w:hint="eastAsia"/>
          <w:b/>
        </w:rPr>
        <w:t>若</w:t>
      </w:r>
      <w:r w:rsidRPr="002B7C39">
        <w:rPr>
          <w:rFonts w:hint="eastAsia"/>
          <w:b/>
        </w:rPr>
        <w:t>對上述改過遷善申請規定</w:t>
      </w:r>
      <w:r>
        <w:rPr>
          <w:rFonts w:hint="eastAsia"/>
          <w:b/>
        </w:rPr>
        <w:t>仍</w:t>
      </w:r>
      <w:r w:rsidRPr="002B7C39">
        <w:rPr>
          <w:rFonts w:hint="eastAsia"/>
          <w:b/>
        </w:rPr>
        <w:t>不瞭解，請於填寫資料前向教官詢問，避免遭到退件。</w:t>
      </w:r>
    </w:p>
    <w:p w14:paraId="49F2366A" w14:textId="79AB8C23" w:rsidR="00ED148C" w:rsidRPr="002B7C39" w:rsidRDefault="00ED148C" w:rsidP="00ED148C">
      <w:pPr>
        <w:autoSpaceDE w:val="0"/>
        <w:autoSpaceDN w:val="0"/>
        <w:adjustRightInd w:val="0"/>
        <w:snapToGrid w:val="0"/>
        <w:ind w:left="780" w:hanging="500"/>
        <w:jc w:val="both"/>
        <w:rPr>
          <w:rFonts w:ascii="標楷體" w:eastAsia="標楷體" w:hAnsi="標楷體" w:cs="標楷體"/>
          <w:kern w:val="0"/>
          <w:sz w:val="28"/>
          <w:szCs w:val="28"/>
        </w:rPr>
      </w:pPr>
      <w:r>
        <w:rPr>
          <w:rFonts w:ascii="標楷體" w:eastAsia="標楷體" w:hAnsi="標楷體" w:cs="標楷體" w:hint="eastAsia"/>
          <w:kern w:val="0"/>
          <w:sz w:val="28"/>
          <w:szCs w:val="28"/>
        </w:rPr>
        <w:t>五</w:t>
      </w:r>
      <w:r w:rsidRPr="002B7C39">
        <w:rPr>
          <w:rFonts w:ascii="標楷體" w:eastAsia="標楷體" w:hAnsi="標楷體" w:cs="標楷體" w:hint="eastAsia"/>
          <w:kern w:val="0"/>
          <w:sz w:val="28"/>
          <w:szCs w:val="28"/>
        </w:rPr>
        <w:t>、4/</w:t>
      </w:r>
      <w:r w:rsidRPr="002B7C39">
        <w:rPr>
          <w:rFonts w:ascii="標楷體" w:eastAsia="標楷體" w:hAnsi="標楷體" w:cs="標楷體"/>
          <w:kern w:val="0"/>
          <w:sz w:val="28"/>
          <w:szCs w:val="28"/>
        </w:rPr>
        <w:t>12</w:t>
      </w:r>
      <w:r w:rsidRPr="002B7C39">
        <w:rPr>
          <w:rFonts w:ascii="標楷體" w:eastAsia="標楷體" w:hAnsi="標楷體" w:cs="標楷體" w:hint="eastAsia"/>
          <w:kern w:val="0"/>
          <w:sz w:val="28"/>
          <w:szCs w:val="28"/>
        </w:rPr>
        <w:t>(週三)12：30於大</w:t>
      </w:r>
      <w:r w:rsidRPr="002B7C39">
        <w:rPr>
          <w:rFonts w:ascii="標楷體" w:eastAsia="標楷體" w:hAnsi="標楷體" w:cs="標楷體"/>
          <w:kern w:val="0"/>
          <w:sz w:val="28"/>
          <w:szCs w:val="28"/>
        </w:rPr>
        <w:t>團輔室</w:t>
      </w:r>
      <w:r w:rsidRPr="002B7C39">
        <w:rPr>
          <w:rFonts w:ascii="標楷體" w:eastAsia="標楷體" w:hAnsi="標楷體" w:cs="標楷體" w:hint="eastAsia"/>
          <w:kern w:val="0"/>
          <w:sz w:val="28"/>
          <w:szCs w:val="28"/>
        </w:rPr>
        <w:t>召開車隊長會議，請擔任車隊長的同學攜</w:t>
      </w:r>
      <w:r w:rsidRPr="002B7C39">
        <w:rPr>
          <w:rFonts w:ascii="標楷體" w:eastAsia="標楷體" w:hAnsi="標楷體" w:cs="標楷體"/>
          <w:kern w:val="0"/>
          <w:sz w:val="28"/>
          <w:szCs w:val="28"/>
        </w:rPr>
        <w:t>帶紙、筆</w:t>
      </w:r>
      <w:r w:rsidRPr="002B7C39">
        <w:rPr>
          <w:rFonts w:ascii="標楷體" w:eastAsia="標楷體" w:hAnsi="標楷體" w:cs="標楷體" w:hint="eastAsia"/>
          <w:kern w:val="0"/>
          <w:sz w:val="28"/>
          <w:szCs w:val="28"/>
        </w:rPr>
        <w:t>準時參加。</w:t>
      </w:r>
    </w:p>
    <w:p w14:paraId="7399A046" w14:textId="77777777" w:rsidR="008B7FC8" w:rsidRDefault="008B7FC8" w:rsidP="006F1BF1">
      <w:pPr>
        <w:autoSpaceDE w:val="0"/>
        <w:autoSpaceDN w:val="0"/>
        <w:adjustRightInd w:val="0"/>
        <w:snapToGrid w:val="0"/>
        <w:ind w:leftChars="50" w:left="120" w:firstLineChars="50" w:firstLine="140"/>
        <w:jc w:val="both"/>
        <w:rPr>
          <w:rFonts w:ascii="標楷體" w:eastAsia="標楷體" w:hAnsi="標楷體" w:cs="標楷體"/>
          <w:b/>
          <w:kern w:val="0"/>
          <w:sz w:val="28"/>
          <w:szCs w:val="28"/>
        </w:rPr>
      </w:pPr>
    </w:p>
    <w:p w14:paraId="6C33285B" w14:textId="1AACD5FA" w:rsidR="006F1BF1" w:rsidRPr="002B7C39" w:rsidRDefault="006F1BF1" w:rsidP="006F1BF1">
      <w:pPr>
        <w:autoSpaceDE w:val="0"/>
        <w:autoSpaceDN w:val="0"/>
        <w:adjustRightInd w:val="0"/>
        <w:snapToGrid w:val="0"/>
        <w:ind w:leftChars="50" w:left="120" w:firstLineChars="50" w:firstLine="140"/>
        <w:jc w:val="both"/>
        <w:rPr>
          <w:rFonts w:ascii="標楷體" w:eastAsia="標楷體" w:hAnsi="標楷體" w:cs="標楷體"/>
          <w:b/>
          <w:kern w:val="0"/>
          <w:sz w:val="28"/>
          <w:szCs w:val="28"/>
        </w:rPr>
      </w:pPr>
      <w:r>
        <w:rPr>
          <w:rFonts w:ascii="標楷體" w:eastAsia="標楷體" w:hAnsi="標楷體" w:cs="標楷體" w:hint="eastAsia"/>
          <w:b/>
          <w:kern w:val="0"/>
          <w:sz w:val="28"/>
          <w:szCs w:val="28"/>
        </w:rPr>
        <w:lastRenderedPageBreak/>
        <w:t>六</w:t>
      </w:r>
      <w:r w:rsidRPr="002B7C39">
        <w:rPr>
          <w:rFonts w:ascii="標楷體" w:eastAsia="標楷體" w:hAnsi="標楷體" w:cs="標楷體" w:hint="eastAsia"/>
          <w:b/>
          <w:kern w:val="0"/>
          <w:sz w:val="28"/>
          <w:szCs w:val="28"/>
        </w:rPr>
        <w:t>、國三期末考提醒事項：</w:t>
      </w:r>
      <w:r w:rsidRPr="002B7C39">
        <w:rPr>
          <w:rFonts w:ascii="標楷體" w:eastAsia="標楷體" w:hAnsi="標楷體" w:cs="標楷體"/>
          <w:b/>
          <w:kern w:val="0"/>
          <w:sz w:val="28"/>
          <w:szCs w:val="28"/>
        </w:rPr>
        <w:t xml:space="preserve"> </w:t>
      </w:r>
    </w:p>
    <w:p w14:paraId="01A00A26" w14:textId="77777777" w:rsidR="006F1BF1" w:rsidRPr="002B7C39" w:rsidRDefault="006F1BF1" w:rsidP="00B861C3">
      <w:pPr>
        <w:pStyle w:val="18"/>
        <w:jc w:val="both"/>
      </w:pPr>
      <w:r w:rsidRPr="002B7C39">
        <w:rPr>
          <w:rFonts w:hint="eastAsia"/>
        </w:rPr>
        <w:t>(一</w:t>
      </w:r>
      <w:r w:rsidRPr="002B7C39">
        <w:t>)4/13-4/14</w:t>
      </w:r>
      <w:r w:rsidRPr="002B7C39">
        <w:rPr>
          <w:rFonts w:hint="eastAsia"/>
        </w:rPr>
        <w:t>（週四、</w:t>
      </w:r>
      <w:r>
        <w:rPr>
          <w:rFonts w:hint="eastAsia"/>
        </w:rPr>
        <w:t>週</w:t>
      </w:r>
      <w:r w:rsidRPr="002B7C39">
        <w:rPr>
          <w:rFonts w:hint="eastAsia"/>
        </w:rPr>
        <w:t>五）舉行國三期末考，請同學把握時間好好複習課業。</w:t>
      </w:r>
      <w:r w:rsidRPr="002B7C39">
        <w:t xml:space="preserve"> </w:t>
      </w:r>
    </w:p>
    <w:p w14:paraId="6CBE8571" w14:textId="33C01E19" w:rsidR="00B861C3" w:rsidRDefault="006F1BF1" w:rsidP="00B861C3">
      <w:pPr>
        <w:pStyle w:val="18"/>
        <w:jc w:val="both"/>
      </w:pPr>
      <w:r w:rsidRPr="002B7C39">
        <w:rPr>
          <w:rFonts w:hint="eastAsia"/>
        </w:rPr>
        <w:t>(二</w:t>
      </w:r>
      <w:r w:rsidRPr="002B7C39">
        <w:t>)</w:t>
      </w:r>
      <w:r w:rsidRPr="002B7C39">
        <w:rPr>
          <w:rFonts w:hint="eastAsia"/>
          <w:b/>
        </w:rPr>
        <w:t>國三考試前三日（4/</w:t>
      </w:r>
      <w:r w:rsidRPr="002B7C39">
        <w:rPr>
          <w:b/>
        </w:rPr>
        <w:t>10</w:t>
      </w:r>
      <w:r w:rsidRPr="002B7C39">
        <w:rPr>
          <w:rFonts w:hint="eastAsia"/>
          <w:b/>
        </w:rPr>
        <w:t>、4/</w:t>
      </w:r>
      <w:r w:rsidRPr="002B7C39">
        <w:rPr>
          <w:b/>
        </w:rPr>
        <w:t>11</w:t>
      </w:r>
      <w:r w:rsidRPr="002B7C39">
        <w:rPr>
          <w:rFonts w:hint="eastAsia"/>
          <w:b/>
        </w:rPr>
        <w:t>、4/</w:t>
      </w:r>
      <w:r w:rsidRPr="002B7C39">
        <w:rPr>
          <w:b/>
        </w:rPr>
        <w:t>12</w:t>
      </w:r>
      <w:r w:rsidRPr="002B7C39">
        <w:rPr>
          <w:rFonts w:hint="eastAsia"/>
          <w:b/>
        </w:rPr>
        <w:t>）不得無故請假</w:t>
      </w:r>
      <w:r w:rsidRPr="002B7C39">
        <w:rPr>
          <w:rFonts w:hint="eastAsia"/>
        </w:rPr>
        <w:t>，請病假者務必告知學務處，</w:t>
      </w:r>
    </w:p>
    <w:p w14:paraId="3ECDF6B8" w14:textId="77777777" w:rsidR="00B861C3" w:rsidRDefault="00B861C3" w:rsidP="00B861C3">
      <w:pPr>
        <w:pStyle w:val="18"/>
        <w:jc w:val="both"/>
      </w:pPr>
      <w:r>
        <w:rPr>
          <w:rFonts w:hint="eastAsia"/>
        </w:rPr>
        <w:t xml:space="preserve">    </w:t>
      </w:r>
      <w:r w:rsidR="006F1BF1" w:rsidRPr="002B7C39">
        <w:rPr>
          <w:rFonts w:hint="eastAsia"/>
        </w:rPr>
        <w:t>並於隔日附就診證明辦妥請假手續。</w:t>
      </w:r>
      <w:r w:rsidR="006F1BF1">
        <w:rPr>
          <w:rFonts w:hint="eastAsia"/>
        </w:rPr>
        <w:t>考試當天確診者請勿到校，並請依教務處補考</w:t>
      </w:r>
    </w:p>
    <w:p w14:paraId="73B1F43F" w14:textId="5B68DD1C" w:rsidR="006F1BF1" w:rsidRPr="002B7C39" w:rsidRDefault="00B861C3" w:rsidP="00B861C3">
      <w:pPr>
        <w:pStyle w:val="18"/>
        <w:jc w:val="both"/>
      </w:pPr>
      <w:r>
        <w:rPr>
          <w:rFonts w:hint="eastAsia"/>
        </w:rPr>
        <w:t xml:space="preserve">    </w:t>
      </w:r>
      <w:r w:rsidR="006F1BF1">
        <w:rPr>
          <w:rFonts w:hint="eastAsia"/>
        </w:rPr>
        <w:t>規定辦理補考。</w:t>
      </w:r>
    </w:p>
    <w:p w14:paraId="0C1A9F0A" w14:textId="77777777" w:rsidR="00B861C3" w:rsidRDefault="006F1BF1" w:rsidP="00B861C3">
      <w:pPr>
        <w:pStyle w:val="18"/>
        <w:jc w:val="both"/>
      </w:pPr>
      <w:r w:rsidRPr="002B7C39">
        <w:rPr>
          <w:rFonts w:hint="eastAsia"/>
        </w:rPr>
        <w:t>(三</w:t>
      </w:r>
      <w:r w:rsidRPr="002B7C39">
        <w:t>)</w:t>
      </w:r>
      <w:r w:rsidRPr="002B7C39">
        <w:rPr>
          <w:rFonts w:hint="eastAsia"/>
        </w:rPr>
        <w:t>提醒同學考試時應把握誠實原則，勿有投機取巧取得不實分數之行為，應坦承面對</w:t>
      </w:r>
    </w:p>
    <w:p w14:paraId="0CF407AE" w14:textId="049373EC" w:rsidR="006F1BF1" w:rsidRPr="002B7C39" w:rsidRDefault="00B861C3" w:rsidP="00B861C3">
      <w:pPr>
        <w:pStyle w:val="18"/>
        <w:jc w:val="both"/>
      </w:pPr>
      <w:r>
        <w:rPr>
          <w:rFonts w:hint="eastAsia"/>
        </w:rPr>
        <w:t xml:space="preserve">    </w:t>
      </w:r>
      <w:r w:rsidR="006F1BF1" w:rsidRPr="002B7C39">
        <w:rPr>
          <w:rFonts w:hint="eastAsia"/>
        </w:rPr>
        <w:t>自我學習歷程，</w:t>
      </w:r>
      <w:r w:rsidR="006F1BF1">
        <w:rPr>
          <w:rFonts w:hint="eastAsia"/>
        </w:rPr>
        <w:t>方</w:t>
      </w:r>
      <w:r w:rsidR="006F1BF1" w:rsidRPr="002B7C39">
        <w:rPr>
          <w:rFonts w:hint="eastAsia"/>
        </w:rPr>
        <w:t>能有效達</w:t>
      </w:r>
      <w:r w:rsidR="006F1BF1">
        <w:rPr>
          <w:rFonts w:hint="eastAsia"/>
        </w:rPr>
        <w:t>到</w:t>
      </w:r>
      <w:r w:rsidR="006F1BF1" w:rsidRPr="002B7C39">
        <w:rPr>
          <w:rFonts w:hint="eastAsia"/>
        </w:rPr>
        <w:t>考試目</w:t>
      </w:r>
      <w:r w:rsidR="006F1BF1">
        <w:rPr>
          <w:rFonts w:hint="eastAsia"/>
        </w:rPr>
        <w:t>的</w:t>
      </w:r>
      <w:r w:rsidR="006F1BF1" w:rsidRPr="002B7C39">
        <w:rPr>
          <w:rFonts w:hint="eastAsia"/>
        </w:rPr>
        <w:t>。</w:t>
      </w:r>
    </w:p>
    <w:p w14:paraId="08D767B8" w14:textId="77777777" w:rsidR="006F1BF1" w:rsidRPr="002B7C39" w:rsidRDefault="006F1BF1" w:rsidP="00B861C3">
      <w:pPr>
        <w:pStyle w:val="18"/>
        <w:jc w:val="both"/>
      </w:pPr>
      <w:r w:rsidRPr="002B7C39">
        <w:rPr>
          <w:rFonts w:hint="eastAsia"/>
        </w:rPr>
        <w:t>(四</w:t>
      </w:r>
      <w:r w:rsidRPr="002B7C39">
        <w:t>)</w:t>
      </w:r>
      <w:r w:rsidRPr="002B7C39">
        <w:rPr>
          <w:rFonts w:hint="eastAsia"/>
        </w:rPr>
        <w:t>定期考閱卷期間，同學不得進入教師辦公室。</w:t>
      </w:r>
    </w:p>
    <w:p w14:paraId="5D2533A7" w14:textId="77777777" w:rsidR="00B861C3" w:rsidRDefault="006F1BF1" w:rsidP="00B861C3">
      <w:pPr>
        <w:pStyle w:val="18"/>
        <w:jc w:val="both"/>
        <w:rPr>
          <w:bCs/>
        </w:rPr>
      </w:pPr>
      <w:r w:rsidRPr="002B7C39">
        <w:rPr>
          <w:rFonts w:hint="eastAsia"/>
        </w:rPr>
        <w:t>(五</w:t>
      </w:r>
      <w:r w:rsidRPr="002B7C39">
        <w:t>)</w:t>
      </w:r>
      <w:r w:rsidRPr="002B7C39">
        <w:rPr>
          <w:rFonts w:hint="eastAsia"/>
          <w:bCs/>
        </w:rPr>
        <w:t>應考</w:t>
      </w:r>
      <w:r w:rsidRPr="002B7C39">
        <w:rPr>
          <w:bCs/>
        </w:rPr>
        <w:t>30</w:t>
      </w:r>
      <w:r w:rsidRPr="002B7C39">
        <w:rPr>
          <w:rFonts w:hint="eastAsia"/>
          <w:bCs/>
        </w:rPr>
        <w:t>分鐘後始可交卷，提早交卷者請至圖書館、總務處川廊安靜看書，準備其他</w:t>
      </w:r>
    </w:p>
    <w:p w14:paraId="4AB2B896" w14:textId="14566A07" w:rsidR="006F1BF1" w:rsidRPr="002B7C39" w:rsidRDefault="00B861C3" w:rsidP="00B861C3">
      <w:pPr>
        <w:pStyle w:val="18"/>
        <w:jc w:val="both"/>
        <w:rPr>
          <w:bCs/>
        </w:rPr>
      </w:pPr>
      <w:r>
        <w:rPr>
          <w:rFonts w:hint="eastAsia"/>
          <w:bCs/>
        </w:rPr>
        <w:t xml:space="preserve">    </w:t>
      </w:r>
      <w:r w:rsidR="006F1BF1" w:rsidRPr="002B7C39">
        <w:rPr>
          <w:rFonts w:hint="eastAsia"/>
          <w:bCs/>
        </w:rPr>
        <w:t>考科。</w:t>
      </w:r>
    </w:p>
    <w:p w14:paraId="45603BEB" w14:textId="77777777" w:rsidR="006F1BF1" w:rsidRPr="002B7C39" w:rsidRDefault="006F1BF1" w:rsidP="006F1BF1">
      <w:pPr>
        <w:autoSpaceDE w:val="0"/>
        <w:autoSpaceDN w:val="0"/>
        <w:adjustRightInd w:val="0"/>
        <w:snapToGrid w:val="0"/>
        <w:ind w:leftChars="50" w:left="120" w:firstLineChars="50" w:firstLine="140"/>
        <w:jc w:val="both"/>
        <w:rPr>
          <w:rFonts w:ascii="標楷體" w:eastAsia="標楷體" w:hAnsi="標楷體" w:cs="標楷體"/>
          <w:b/>
          <w:kern w:val="0"/>
          <w:sz w:val="28"/>
          <w:szCs w:val="28"/>
        </w:rPr>
      </w:pPr>
      <w:r>
        <w:rPr>
          <w:rFonts w:ascii="標楷體" w:eastAsia="標楷體" w:hAnsi="標楷體" w:cs="標楷體" w:hint="eastAsia"/>
          <w:b/>
          <w:kern w:val="0"/>
          <w:sz w:val="28"/>
          <w:szCs w:val="28"/>
        </w:rPr>
        <w:t>七</w:t>
      </w:r>
      <w:r w:rsidRPr="002B7C39">
        <w:rPr>
          <w:rFonts w:ascii="標楷體" w:eastAsia="標楷體" w:hAnsi="標楷體" w:cs="標楷體" w:hint="eastAsia"/>
          <w:b/>
          <w:kern w:val="0"/>
          <w:sz w:val="28"/>
          <w:szCs w:val="28"/>
        </w:rPr>
        <w:t>、</w:t>
      </w:r>
      <w:r w:rsidRPr="002B7C39">
        <w:rPr>
          <w:rFonts w:ascii="標楷體" w:eastAsia="標楷體" w:hAnsi="標楷體" w:cs="標楷體"/>
          <w:b/>
          <w:kern w:val="0"/>
          <w:sz w:val="28"/>
          <w:szCs w:val="28"/>
        </w:rPr>
        <w:t>校園生活問卷調查</w:t>
      </w:r>
      <w:r w:rsidRPr="002B7C39">
        <w:rPr>
          <w:rFonts w:ascii="標楷體" w:eastAsia="標楷體" w:hAnsi="標楷體" w:cs="標楷體" w:hint="eastAsia"/>
          <w:b/>
          <w:kern w:val="0"/>
          <w:sz w:val="28"/>
          <w:szCs w:val="28"/>
        </w:rPr>
        <w:t>普</w:t>
      </w:r>
      <w:r w:rsidRPr="002B7C39">
        <w:rPr>
          <w:rFonts w:ascii="標楷體" w:eastAsia="標楷體" w:hAnsi="標楷體" w:cs="標楷體"/>
          <w:b/>
          <w:kern w:val="0"/>
          <w:sz w:val="28"/>
          <w:szCs w:val="28"/>
        </w:rPr>
        <w:t>測：</w:t>
      </w:r>
    </w:p>
    <w:p w14:paraId="17E76FA7" w14:textId="77777777" w:rsidR="006F1BF1" w:rsidRPr="002B7C39" w:rsidRDefault="006F1BF1" w:rsidP="00B861C3">
      <w:pPr>
        <w:pStyle w:val="ae"/>
        <w:jc w:val="both"/>
      </w:pPr>
      <w:r w:rsidRPr="00EA48F5">
        <w:rPr>
          <w:rFonts w:ascii="標楷體" w:hAnsi="標楷體" w:hint="eastAsia"/>
        </w:rPr>
        <w:t>4月份進行本學期</w:t>
      </w:r>
      <w:r w:rsidRPr="00EA48F5">
        <w:rPr>
          <w:rFonts w:ascii="標楷體" w:hAnsi="標楷體"/>
        </w:rPr>
        <w:t>校園生活問卷調查</w:t>
      </w:r>
      <w:r w:rsidRPr="00EA48F5">
        <w:rPr>
          <w:rFonts w:ascii="標楷體" w:hAnsi="標楷體" w:hint="eastAsia"/>
        </w:rPr>
        <w:t>，</w:t>
      </w:r>
      <w:r w:rsidRPr="00EA48F5">
        <w:rPr>
          <w:rFonts w:ascii="標楷體" w:hAnsi="標楷體"/>
        </w:rPr>
        <w:t>請各班級</w:t>
      </w:r>
      <w:r w:rsidRPr="00EA48F5">
        <w:rPr>
          <w:rFonts w:ascii="標楷體" w:hAnsi="標楷體" w:hint="eastAsia"/>
        </w:rPr>
        <w:t>運</w:t>
      </w:r>
      <w:r w:rsidRPr="00EA48F5">
        <w:rPr>
          <w:rFonts w:ascii="標楷體" w:hAnsi="標楷體"/>
        </w:rPr>
        <w:t>用</w:t>
      </w:r>
      <w:r w:rsidRPr="00EA48F5">
        <w:rPr>
          <w:rFonts w:ascii="標楷體" w:hAnsi="標楷體" w:hint="eastAsia"/>
        </w:rPr>
        <w:t>朝</w:t>
      </w:r>
      <w:r w:rsidRPr="00EA48F5">
        <w:rPr>
          <w:rFonts w:ascii="標楷體" w:hAnsi="標楷體"/>
        </w:rPr>
        <w:t>會</w:t>
      </w:r>
      <w:r w:rsidRPr="00EA48F5">
        <w:rPr>
          <w:rFonts w:ascii="標楷體" w:hAnsi="標楷體" w:hint="eastAsia"/>
        </w:rPr>
        <w:t>、</w:t>
      </w:r>
      <w:r w:rsidRPr="00EA48F5">
        <w:rPr>
          <w:rFonts w:ascii="標楷體" w:hAnsi="標楷體"/>
        </w:rPr>
        <w:t>午休</w:t>
      </w:r>
      <w:r w:rsidRPr="00EA48F5">
        <w:rPr>
          <w:rFonts w:ascii="標楷體" w:hAnsi="標楷體" w:hint="eastAsia"/>
        </w:rPr>
        <w:t>等</w:t>
      </w:r>
      <w:r w:rsidRPr="00EA48F5">
        <w:rPr>
          <w:rFonts w:ascii="標楷體" w:hAnsi="標楷體"/>
        </w:rPr>
        <w:t>時間進行</w:t>
      </w:r>
      <w:r w:rsidRPr="00EA48F5">
        <w:rPr>
          <w:rFonts w:ascii="標楷體" w:hAnsi="標楷體" w:hint="eastAsia"/>
        </w:rPr>
        <w:t>記</w:t>
      </w:r>
      <w:r w:rsidRPr="00EA48F5">
        <w:rPr>
          <w:rFonts w:ascii="標楷體" w:hAnsi="標楷體"/>
        </w:rPr>
        <w:t>名校園</w:t>
      </w:r>
      <w:r w:rsidRPr="00EA48F5">
        <w:rPr>
          <w:rFonts w:ascii="標楷體" w:hAnsi="標楷體" w:hint="eastAsia"/>
        </w:rPr>
        <w:t>生</w:t>
      </w:r>
      <w:r w:rsidRPr="00EA48F5">
        <w:rPr>
          <w:rFonts w:ascii="標楷體" w:hAnsi="標楷體"/>
        </w:rPr>
        <w:t>活問卷調查</w:t>
      </w:r>
      <w:r w:rsidRPr="00EA48F5">
        <w:rPr>
          <w:rFonts w:ascii="標楷體" w:hAnsi="標楷體" w:hint="eastAsia"/>
        </w:rPr>
        <w:t>普</w:t>
      </w:r>
      <w:r w:rsidRPr="00EA48F5">
        <w:rPr>
          <w:rFonts w:ascii="標楷體" w:hAnsi="標楷體"/>
        </w:rPr>
        <w:t>測，</w:t>
      </w:r>
      <w:r w:rsidRPr="00EA48F5">
        <w:rPr>
          <w:rFonts w:ascii="標楷體" w:hAnsi="標楷體" w:hint="eastAsia"/>
        </w:rPr>
        <w:t>鼓</w:t>
      </w:r>
      <w:r w:rsidRPr="00EA48F5">
        <w:rPr>
          <w:rFonts w:ascii="標楷體" w:hAnsi="標楷體"/>
        </w:rPr>
        <w:t>勵</w:t>
      </w:r>
      <w:r w:rsidRPr="00EA48F5">
        <w:rPr>
          <w:rFonts w:ascii="標楷體" w:hAnsi="標楷體" w:hint="eastAsia"/>
        </w:rPr>
        <w:t>同</w:t>
      </w:r>
      <w:r w:rsidRPr="00EA48F5">
        <w:rPr>
          <w:rFonts w:ascii="標楷體" w:hAnsi="標楷體"/>
        </w:rPr>
        <w:t>學據實填答，</w:t>
      </w:r>
      <w:r w:rsidRPr="00EA48F5">
        <w:rPr>
          <w:rFonts w:ascii="標楷體" w:hAnsi="標楷體" w:hint="eastAsia"/>
        </w:rPr>
        <w:t>勇</w:t>
      </w:r>
      <w:r w:rsidRPr="00EA48F5">
        <w:rPr>
          <w:rFonts w:ascii="標楷體" w:hAnsi="標楷體"/>
        </w:rPr>
        <w:t>於反映同學</w:t>
      </w:r>
      <w:r w:rsidRPr="00EA48F5">
        <w:rPr>
          <w:rFonts w:ascii="標楷體" w:hAnsi="標楷體" w:hint="eastAsia"/>
        </w:rPr>
        <w:t>言</w:t>
      </w:r>
      <w:r w:rsidRPr="00EA48F5">
        <w:rPr>
          <w:rFonts w:ascii="標楷體" w:hAnsi="標楷體"/>
        </w:rPr>
        <w:t>語、肢體、網路等傷害事件，以</w:t>
      </w:r>
      <w:r w:rsidRPr="00EA48F5">
        <w:rPr>
          <w:rFonts w:ascii="標楷體" w:hAnsi="標楷體" w:hint="eastAsia"/>
        </w:rPr>
        <w:t>利</w:t>
      </w:r>
      <w:r w:rsidRPr="00EA48F5">
        <w:rPr>
          <w:rFonts w:ascii="標楷體" w:hAnsi="標楷體"/>
        </w:rPr>
        <w:t>學校適時介</w:t>
      </w:r>
      <w:r w:rsidRPr="002B7C39">
        <w:t>入處置與輔導，預防其衍生為霸凌事件。</w:t>
      </w:r>
    </w:p>
    <w:p w14:paraId="24B325DF" w14:textId="77777777" w:rsidR="006F1BF1" w:rsidRPr="002B7C39" w:rsidRDefault="006F1BF1" w:rsidP="006F1BF1">
      <w:pPr>
        <w:autoSpaceDE w:val="0"/>
        <w:autoSpaceDN w:val="0"/>
        <w:adjustRightInd w:val="0"/>
        <w:snapToGrid w:val="0"/>
        <w:ind w:leftChars="50" w:left="120" w:firstLineChars="50" w:firstLine="140"/>
        <w:jc w:val="both"/>
        <w:rPr>
          <w:rFonts w:ascii="標楷體" w:eastAsia="標楷體" w:hAnsi="標楷體" w:cs="標楷體"/>
          <w:b/>
          <w:kern w:val="0"/>
          <w:sz w:val="28"/>
          <w:szCs w:val="28"/>
        </w:rPr>
      </w:pPr>
      <w:r>
        <w:rPr>
          <w:rFonts w:ascii="標楷體" w:eastAsia="標楷體" w:hAnsi="標楷體" w:cs="標楷體" w:hint="eastAsia"/>
          <w:b/>
          <w:kern w:val="0"/>
          <w:sz w:val="28"/>
          <w:szCs w:val="28"/>
        </w:rPr>
        <w:t>八</w:t>
      </w:r>
      <w:r w:rsidRPr="002B7C39">
        <w:rPr>
          <w:rFonts w:ascii="標楷體" w:eastAsia="標楷體" w:hAnsi="標楷體" w:cs="標楷體" w:hint="eastAsia"/>
          <w:b/>
          <w:kern w:val="0"/>
          <w:sz w:val="28"/>
          <w:szCs w:val="28"/>
        </w:rPr>
        <w:t>、法令宣導：</w:t>
      </w:r>
    </w:p>
    <w:p w14:paraId="07C0AB71" w14:textId="77777777" w:rsidR="006F1BF1" w:rsidRPr="002B7C39" w:rsidRDefault="006F1BF1" w:rsidP="00B861C3">
      <w:pPr>
        <w:pStyle w:val="18"/>
        <w:jc w:val="both"/>
      </w:pPr>
      <w:r w:rsidRPr="002B7C39">
        <w:rPr>
          <w:rFonts w:hint="eastAsia"/>
        </w:rPr>
        <w:t>(一</w:t>
      </w:r>
      <w:r w:rsidRPr="002B7C39">
        <w:t>)</w:t>
      </w:r>
      <w:r w:rsidRPr="002B7C39">
        <w:rPr>
          <w:rFonts w:hint="eastAsia"/>
        </w:rPr>
        <w:t>性騷擾：</w:t>
      </w:r>
    </w:p>
    <w:p w14:paraId="057DAFD9" w14:textId="77777777" w:rsidR="006F1BF1" w:rsidRPr="002B7C39" w:rsidRDefault="006F1BF1" w:rsidP="00B861C3">
      <w:pPr>
        <w:pStyle w:val="1b"/>
        <w:jc w:val="both"/>
      </w:pPr>
      <w:r w:rsidRPr="002B7C39">
        <w:rPr>
          <w:rFonts w:hint="eastAsia"/>
        </w:rPr>
        <w:t>係指性侵害犯罪以外，</w:t>
      </w:r>
      <w:r w:rsidRPr="002B7C39">
        <w:rPr>
          <w:rFonts w:hint="eastAsia"/>
          <w:b/>
        </w:rPr>
        <w:t>對他人</w:t>
      </w:r>
      <w:r w:rsidRPr="002B7C39">
        <w:rPr>
          <w:rFonts w:hint="eastAsia"/>
        </w:rPr>
        <w:t>實施</w:t>
      </w:r>
      <w:r w:rsidRPr="002B7C39">
        <w:rPr>
          <w:rFonts w:hint="eastAsia"/>
          <w:b/>
        </w:rPr>
        <w:t>違反其意願</w:t>
      </w:r>
      <w:r w:rsidRPr="002B7C39">
        <w:rPr>
          <w:rFonts w:hint="eastAsia"/>
        </w:rPr>
        <w:t>而</w:t>
      </w:r>
      <w:r w:rsidRPr="002B7C39">
        <w:rPr>
          <w:rFonts w:hint="eastAsia"/>
          <w:b/>
        </w:rPr>
        <w:t>與性或性別有關之行為</w:t>
      </w:r>
      <w:r w:rsidRPr="002B7C39">
        <w:rPr>
          <w:rFonts w:hint="eastAsia"/>
        </w:rPr>
        <w:t>，且有下列情形之一者：</w:t>
      </w:r>
    </w:p>
    <w:p w14:paraId="41CFC83C" w14:textId="77777777" w:rsidR="006F1BF1" w:rsidRPr="002B7C39" w:rsidRDefault="006F1BF1" w:rsidP="00B861C3">
      <w:pPr>
        <w:pStyle w:val="1b"/>
        <w:jc w:val="both"/>
      </w:pPr>
      <w:r w:rsidRPr="002B7C39">
        <w:rPr>
          <w:rFonts w:hint="eastAsia"/>
        </w:rPr>
        <w:t>1.以該他人順服或拒絕該行為，作為其獲得、喪失或減損與工作、教育、訓練、服務、計畫、活動有關權益之條件。</w:t>
      </w:r>
    </w:p>
    <w:p w14:paraId="5B418CAC" w14:textId="77777777" w:rsidR="006F1BF1" w:rsidRPr="002B7C39" w:rsidRDefault="006F1BF1" w:rsidP="00B861C3">
      <w:pPr>
        <w:pStyle w:val="1b"/>
        <w:jc w:val="both"/>
      </w:pPr>
      <w:r w:rsidRPr="002B7C39">
        <w:t>2</w:t>
      </w:r>
      <w:r w:rsidRPr="002B7C39">
        <w:rPr>
          <w:rFonts w:hint="eastAsia"/>
        </w:rPr>
        <w:t>.以展示或播送文字、圖畫、聲音、影像或其他物品之方式，或以歧視、侮辱之言行，或以他法，而有損害他人人格尊嚴，或</w:t>
      </w:r>
      <w:r w:rsidRPr="002B7C39">
        <w:rPr>
          <w:rFonts w:hint="eastAsia"/>
          <w:b/>
        </w:rPr>
        <w:t>造成使人心生畏怖</w:t>
      </w:r>
      <w:r w:rsidRPr="002B7C39">
        <w:rPr>
          <w:rFonts w:hint="eastAsia"/>
        </w:rPr>
        <w:t>、</w:t>
      </w:r>
      <w:r w:rsidRPr="002B7C39">
        <w:rPr>
          <w:rFonts w:hint="eastAsia"/>
          <w:b/>
        </w:rPr>
        <w:t>感受敵意或冒犯之情境</w:t>
      </w:r>
      <w:r w:rsidRPr="002B7C39">
        <w:rPr>
          <w:rFonts w:hint="eastAsia"/>
        </w:rPr>
        <w:t>，或不當影響其工作、教育、訓練、服務、計畫、活動或正常生活之進行。</w:t>
      </w:r>
    </w:p>
    <w:p w14:paraId="7CBE8B61" w14:textId="77777777" w:rsidR="006F1BF1" w:rsidRPr="002B7C39" w:rsidRDefault="006F1BF1" w:rsidP="00B861C3">
      <w:pPr>
        <w:pStyle w:val="18"/>
        <w:jc w:val="both"/>
      </w:pPr>
      <w:r w:rsidRPr="002B7C39">
        <w:rPr>
          <w:rFonts w:hint="eastAsia"/>
        </w:rPr>
        <w:t>(二</w:t>
      </w:r>
      <w:r w:rsidRPr="002B7C39">
        <w:t>)</w:t>
      </w:r>
      <w:r w:rsidRPr="002B7C39">
        <w:rPr>
          <w:rFonts w:hint="eastAsia"/>
        </w:rPr>
        <w:t>校園霸凌：</w:t>
      </w:r>
    </w:p>
    <w:p w14:paraId="5936D67A" w14:textId="77777777" w:rsidR="00FA198D" w:rsidRDefault="006F1BF1" w:rsidP="00B861C3">
      <w:pPr>
        <w:pStyle w:val="1b"/>
        <w:jc w:val="both"/>
      </w:pPr>
      <w:r w:rsidRPr="002B7C39">
        <w:t>1.</w:t>
      </w:r>
      <w:r w:rsidRPr="002B7C39">
        <w:rPr>
          <w:rFonts w:hint="eastAsia"/>
        </w:rPr>
        <w:t>霸凌：指</w:t>
      </w:r>
      <w:r w:rsidRPr="002B7C39">
        <w:rPr>
          <w:rFonts w:hint="eastAsia"/>
          <w:b/>
        </w:rPr>
        <w:t>個人或集體持續</w:t>
      </w:r>
      <w:r w:rsidRPr="002B7C39">
        <w:rPr>
          <w:rFonts w:hint="eastAsia"/>
        </w:rPr>
        <w:t>以言語、文字、圖畫、符號、肢體動作、電子通訊、網</w:t>
      </w:r>
    </w:p>
    <w:p w14:paraId="55CA4E9B" w14:textId="77777777" w:rsidR="00FA198D" w:rsidRDefault="00FA198D" w:rsidP="00B861C3">
      <w:pPr>
        <w:pStyle w:val="1b"/>
        <w:jc w:val="both"/>
        <w:rPr>
          <w:b/>
        </w:rPr>
      </w:pPr>
      <w:r>
        <w:rPr>
          <w:rFonts w:hint="eastAsia"/>
        </w:rPr>
        <w:t xml:space="preserve">  </w:t>
      </w:r>
      <w:r w:rsidR="006F1BF1" w:rsidRPr="002B7C39">
        <w:rPr>
          <w:rFonts w:hint="eastAsia"/>
        </w:rPr>
        <w:t>際網路或其他方式，直</w:t>
      </w:r>
      <w:r w:rsidR="006F1BF1" w:rsidRPr="002B7C39">
        <w:rPr>
          <w:rFonts w:hint="eastAsia"/>
          <w:b/>
        </w:rPr>
        <w:t>接或間接對他人故意為貶抑、排擠、欺負、騷擾或戲弄等</w:t>
      </w:r>
      <w:r>
        <w:rPr>
          <w:rFonts w:hint="eastAsia"/>
          <w:b/>
        </w:rPr>
        <w:t xml:space="preserve"> </w:t>
      </w:r>
    </w:p>
    <w:p w14:paraId="295D86F6" w14:textId="77777777" w:rsidR="00FA198D" w:rsidRDefault="00FA198D" w:rsidP="00B861C3">
      <w:pPr>
        <w:pStyle w:val="1b"/>
        <w:jc w:val="both"/>
      </w:pPr>
      <w:r>
        <w:rPr>
          <w:rFonts w:hint="eastAsia"/>
          <w:b/>
        </w:rPr>
        <w:t xml:space="preserve">  </w:t>
      </w:r>
      <w:r w:rsidR="006F1BF1" w:rsidRPr="002B7C39">
        <w:rPr>
          <w:rFonts w:hint="eastAsia"/>
          <w:b/>
        </w:rPr>
        <w:t>行為</w:t>
      </w:r>
      <w:r w:rsidR="006F1BF1" w:rsidRPr="002B7C39">
        <w:rPr>
          <w:rFonts w:hint="eastAsia"/>
        </w:rPr>
        <w:t>，</w:t>
      </w:r>
      <w:r w:rsidR="006F1BF1" w:rsidRPr="002B7C39">
        <w:rPr>
          <w:rFonts w:hint="eastAsia"/>
          <w:b/>
        </w:rPr>
        <w:t>使他人處於具有敵意或不友善環境</w:t>
      </w:r>
      <w:r w:rsidR="006F1BF1" w:rsidRPr="002B7C39">
        <w:rPr>
          <w:rFonts w:hint="eastAsia"/>
        </w:rPr>
        <w:t>，產生精神上、生理上或財產上之損害，</w:t>
      </w:r>
    </w:p>
    <w:p w14:paraId="34F613D5" w14:textId="5CF27C33" w:rsidR="006F1BF1" w:rsidRPr="002B7C39" w:rsidRDefault="00FA198D" w:rsidP="00B861C3">
      <w:pPr>
        <w:pStyle w:val="1b"/>
        <w:jc w:val="both"/>
      </w:pPr>
      <w:r>
        <w:rPr>
          <w:rFonts w:hint="eastAsia"/>
          <w:b/>
        </w:rPr>
        <w:t xml:space="preserve">  </w:t>
      </w:r>
      <w:r w:rsidR="006F1BF1" w:rsidRPr="002B7C39">
        <w:rPr>
          <w:rFonts w:hint="eastAsia"/>
        </w:rPr>
        <w:t>或影響正常學習活動之進行。</w:t>
      </w:r>
    </w:p>
    <w:p w14:paraId="052690AA" w14:textId="77777777" w:rsidR="00FA198D" w:rsidRDefault="006F1BF1" w:rsidP="00B861C3">
      <w:pPr>
        <w:pStyle w:val="1b"/>
        <w:jc w:val="both"/>
      </w:pPr>
      <w:r w:rsidRPr="002B7C39">
        <w:t>2.</w:t>
      </w:r>
      <w:r w:rsidRPr="002B7C39">
        <w:rPr>
          <w:rFonts w:hint="eastAsia"/>
        </w:rPr>
        <w:t>校園霸凌：指相同或不同學校校長及教師、職員、工友、學生（以下簡稱教職員</w:t>
      </w:r>
    </w:p>
    <w:p w14:paraId="5F639523" w14:textId="1364D910" w:rsidR="006F1BF1" w:rsidRPr="002B7C39" w:rsidRDefault="00FA198D" w:rsidP="00B861C3">
      <w:pPr>
        <w:pStyle w:val="1b"/>
        <w:jc w:val="both"/>
      </w:pPr>
      <w:r>
        <w:rPr>
          <w:rFonts w:hint="eastAsia"/>
        </w:rPr>
        <w:t xml:space="preserve">  </w:t>
      </w:r>
      <w:r w:rsidR="006F1BF1" w:rsidRPr="002B7C39">
        <w:rPr>
          <w:rFonts w:hint="eastAsia"/>
        </w:rPr>
        <w:t>工生）對學生，於校園內、外所發生之霸凌行為。</w:t>
      </w:r>
    </w:p>
    <w:p w14:paraId="0A5D59DA" w14:textId="77777777" w:rsidR="006F1BF1" w:rsidRPr="002B7C39" w:rsidRDefault="006F1BF1" w:rsidP="00B861C3">
      <w:pPr>
        <w:pStyle w:val="18"/>
        <w:jc w:val="both"/>
      </w:pPr>
      <w:r w:rsidRPr="002B7C39">
        <w:rPr>
          <w:rFonts w:hint="eastAsia"/>
        </w:rPr>
        <w:t>(三</w:t>
      </w:r>
      <w:r w:rsidRPr="002B7C39">
        <w:t>)本校</w:t>
      </w:r>
      <w:r w:rsidRPr="002B7C39">
        <w:rPr>
          <w:rFonts w:hint="eastAsia"/>
        </w:rPr>
        <w:t>學生獎懲實施規定</w:t>
      </w:r>
      <w:r w:rsidRPr="002B7C39">
        <w:t>相關罰責</w:t>
      </w:r>
      <w:r>
        <w:rPr>
          <w:rFonts w:hint="eastAsia"/>
        </w:rPr>
        <w:t>如下，請同學共創友善校園，切莫以身試法</w:t>
      </w:r>
      <w:r w:rsidRPr="002B7C39">
        <w:rPr>
          <w:rFonts w:hint="eastAsia"/>
        </w:rPr>
        <w:t>：</w:t>
      </w:r>
    </w:p>
    <w:p w14:paraId="3A4CB685" w14:textId="77777777" w:rsidR="006F1BF1" w:rsidRPr="002B7C39" w:rsidRDefault="006F1BF1" w:rsidP="00B861C3">
      <w:pPr>
        <w:pStyle w:val="1b"/>
        <w:jc w:val="both"/>
      </w:pPr>
      <w:r w:rsidRPr="002B7C39">
        <w:t>1.</w:t>
      </w:r>
      <w:r w:rsidRPr="002B7C39">
        <w:rPr>
          <w:rFonts w:hint="eastAsia"/>
        </w:rPr>
        <w:t>對他人不當侵犯隱私、言語或行為上騷擾有具體事實者</w:t>
      </w:r>
      <w:r w:rsidRPr="002B7C39">
        <w:rPr>
          <w:rFonts w:hint="eastAsia"/>
          <w:b/>
        </w:rPr>
        <w:t>，記警告乙次</w:t>
      </w:r>
      <w:r w:rsidRPr="002B7C39">
        <w:rPr>
          <w:rFonts w:hint="eastAsia"/>
        </w:rPr>
        <w:t>。</w:t>
      </w:r>
    </w:p>
    <w:p w14:paraId="2C02DA3E" w14:textId="77777777" w:rsidR="006F1BF1" w:rsidRPr="002B7C39" w:rsidRDefault="006F1BF1" w:rsidP="00B861C3">
      <w:pPr>
        <w:pStyle w:val="1b"/>
        <w:jc w:val="both"/>
      </w:pPr>
      <w:r w:rsidRPr="002B7C39">
        <w:t>2.</w:t>
      </w:r>
      <w:r w:rsidRPr="002B7C39">
        <w:rPr>
          <w:rFonts w:hint="eastAsia"/>
        </w:rPr>
        <w:t>以肢體行為侵犯他人者</w:t>
      </w:r>
      <w:r w:rsidRPr="002B7C39">
        <w:rPr>
          <w:rFonts w:hint="eastAsia"/>
          <w:b/>
        </w:rPr>
        <w:t>，記小過乙次</w:t>
      </w:r>
      <w:r w:rsidRPr="002B7C39">
        <w:rPr>
          <w:rFonts w:hint="eastAsia"/>
        </w:rPr>
        <w:t>。</w:t>
      </w:r>
    </w:p>
    <w:p w14:paraId="047B52C5" w14:textId="77777777" w:rsidR="006F1BF1" w:rsidRPr="002B7C39" w:rsidRDefault="006F1BF1" w:rsidP="00B861C3">
      <w:pPr>
        <w:pStyle w:val="1b"/>
        <w:jc w:val="both"/>
      </w:pPr>
      <w:r w:rsidRPr="002B7C39">
        <w:t>3.</w:t>
      </w:r>
      <w:r w:rsidRPr="002B7C39">
        <w:rPr>
          <w:rFonts w:hint="eastAsia"/>
        </w:rPr>
        <w:t>蓄意聚眾，對師長或他人(同儕、校外人士)有不當侵犯隱私、言語或行為上騷擾、不敬或不禮貌之具體事實者</w:t>
      </w:r>
      <w:r w:rsidRPr="002B7C39">
        <w:rPr>
          <w:rFonts w:hint="eastAsia"/>
          <w:b/>
        </w:rPr>
        <w:t>，記小過乙次</w:t>
      </w:r>
      <w:r w:rsidRPr="002B7C39">
        <w:rPr>
          <w:rFonts w:hint="eastAsia"/>
        </w:rPr>
        <w:t>。</w:t>
      </w:r>
    </w:p>
    <w:p w14:paraId="7F6B84DB" w14:textId="77777777" w:rsidR="00AF1B55" w:rsidRDefault="006F1BF1" w:rsidP="00B861C3">
      <w:pPr>
        <w:pStyle w:val="1b"/>
        <w:jc w:val="both"/>
        <w:rPr>
          <w:b/>
        </w:rPr>
      </w:pPr>
      <w:r w:rsidRPr="002B7C39">
        <w:t>4.</w:t>
      </w:r>
      <w:r w:rsidRPr="002B7C39">
        <w:rPr>
          <w:rFonts w:hint="eastAsia"/>
        </w:rPr>
        <w:t>對教職員工生所為性騷擾案件，經性別平等教育委員會調查屬實，情節輕微者</w:t>
      </w:r>
      <w:r w:rsidRPr="002B7C39">
        <w:rPr>
          <w:rFonts w:hint="eastAsia"/>
          <w:b/>
        </w:rPr>
        <w:t>，</w:t>
      </w:r>
    </w:p>
    <w:p w14:paraId="0A2305AB" w14:textId="30D02EDC" w:rsidR="006F1BF1" w:rsidRPr="002B7C39" w:rsidRDefault="00AF1B55" w:rsidP="00B861C3">
      <w:pPr>
        <w:pStyle w:val="1b"/>
        <w:jc w:val="both"/>
      </w:pPr>
      <w:r>
        <w:rPr>
          <w:rFonts w:hint="eastAsia"/>
          <w:b/>
        </w:rPr>
        <w:t xml:space="preserve">  </w:t>
      </w:r>
      <w:r w:rsidR="006F1BF1" w:rsidRPr="002B7C39">
        <w:rPr>
          <w:rFonts w:hint="eastAsia"/>
          <w:b/>
        </w:rPr>
        <w:t>記小過乙次</w:t>
      </w:r>
      <w:r w:rsidR="006F1BF1" w:rsidRPr="002B7C39">
        <w:rPr>
          <w:rFonts w:hint="eastAsia"/>
        </w:rPr>
        <w:t>。</w:t>
      </w:r>
    </w:p>
    <w:p w14:paraId="1D9E4844" w14:textId="77777777" w:rsidR="00AF1B55" w:rsidRDefault="006F1BF1" w:rsidP="00B861C3">
      <w:pPr>
        <w:pStyle w:val="1b"/>
        <w:jc w:val="both"/>
        <w:rPr>
          <w:b/>
        </w:rPr>
      </w:pPr>
      <w:r w:rsidRPr="002B7C39">
        <w:t>5.</w:t>
      </w:r>
      <w:r w:rsidRPr="002B7C39">
        <w:rPr>
          <w:rFonts w:hint="eastAsia"/>
        </w:rPr>
        <w:t>對學生所為霸凌案件，經防制校園霸凌因應小組評估確認屬實，情節輕微者</w:t>
      </w:r>
      <w:r w:rsidRPr="002B7C39">
        <w:rPr>
          <w:rFonts w:hint="eastAsia"/>
          <w:b/>
        </w:rPr>
        <w:t>，記</w:t>
      </w:r>
    </w:p>
    <w:p w14:paraId="7C9D2A23" w14:textId="2FE9CD02" w:rsidR="006F1BF1" w:rsidRPr="002B7C39" w:rsidRDefault="00AF1B55" w:rsidP="00B861C3">
      <w:pPr>
        <w:pStyle w:val="1b"/>
        <w:jc w:val="both"/>
      </w:pPr>
      <w:r>
        <w:rPr>
          <w:rFonts w:hint="eastAsia"/>
          <w:b/>
        </w:rPr>
        <w:t xml:space="preserve">  </w:t>
      </w:r>
      <w:r w:rsidR="006F1BF1" w:rsidRPr="002B7C39">
        <w:rPr>
          <w:rFonts w:hint="eastAsia"/>
          <w:b/>
        </w:rPr>
        <w:t>小過乙次</w:t>
      </w:r>
      <w:r w:rsidR="006F1BF1" w:rsidRPr="002B7C39">
        <w:rPr>
          <w:rFonts w:hint="eastAsia"/>
        </w:rPr>
        <w:t>。</w:t>
      </w:r>
    </w:p>
    <w:p w14:paraId="1024F31A" w14:textId="77777777" w:rsidR="00AF1B55" w:rsidRDefault="006F1BF1" w:rsidP="00B861C3">
      <w:pPr>
        <w:pStyle w:val="1b"/>
        <w:jc w:val="both"/>
      </w:pPr>
      <w:r w:rsidRPr="002B7C39">
        <w:rPr>
          <w:rFonts w:hint="eastAsia"/>
        </w:rPr>
        <w:t>6</w:t>
      </w:r>
      <w:r w:rsidRPr="002B7C39">
        <w:t>.</w:t>
      </w:r>
      <w:r w:rsidRPr="002B7C39">
        <w:rPr>
          <w:rFonts w:hint="eastAsia"/>
        </w:rPr>
        <w:t>對師長或學生為性騷擾、性侵害或性霸凌情節重大經學校性別平等教育委員會決</w:t>
      </w:r>
    </w:p>
    <w:p w14:paraId="346689AF" w14:textId="28C98B8E" w:rsidR="006F1BF1" w:rsidRPr="002B7C39" w:rsidRDefault="00AF1B55" w:rsidP="00B861C3">
      <w:pPr>
        <w:pStyle w:val="1b"/>
        <w:jc w:val="both"/>
      </w:pPr>
      <w:r>
        <w:rPr>
          <w:rFonts w:hint="eastAsia"/>
        </w:rPr>
        <w:t xml:space="preserve">  </w:t>
      </w:r>
      <w:r w:rsidR="006F1BF1" w:rsidRPr="002B7C39">
        <w:rPr>
          <w:rFonts w:hint="eastAsia"/>
        </w:rPr>
        <w:t>議懲處者</w:t>
      </w:r>
      <w:r w:rsidR="006F1BF1" w:rsidRPr="002B7C39">
        <w:rPr>
          <w:rFonts w:hint="eastAsia"/>
          <w:b/>
        </w:rPr>
        <w:t>，記大過乙次</w:t>
      </w:r>
      <w:r w:rsidR="006F1BF1" w:rsidRPr="002B7C39">
        <w:rPr>
          <w:rFonts w:hint="eastAsia"/>
        </w:rPr>
        <w:t>。</w:t>
      </w:r>
    </w:p>
    <w:p w14:paraId="5CBCD9E9" w14:textId="77777777" w:rsidR="006F1BF1" w:rsidRPr="002B7C39" w:rsidRDefault="006F1BF1" w:rsidP="006F1BF1">
      <w:pPr>
        <w:autoSpaceDE w:val="0"/>
        <w:autoSpaceDN w:val="0"/>
        <w:adjustRightInd w:val="0"/>
        <w:snapToGrid w:val="0"/>
        <w:ind w:firstLineChars="100" w:firstLine="280"/>
        <w:jc w:val="both"/>
        <w:rPr>
          <w:rFonts w:ascii="標楷體" w:eastAsia="標楷體" w:hAnsi="標楷體" w:cs="標楷體"/>
          <w:b/>
          <w:kern w:val="0"/>
          <w:sz w:val="28"/>
          <w:szCs w:val="28"/>
        </w:rPr>
      </w:pPr>
      <w:bookmarkStart w:id="3" w:name="_Hlk65659482"/>
      <w:r>
        <w:rPr>
          <w:rFonts w:ascii="標楷體" w:eastAsia="標楷體" w:hAnsi="標楷體" w:cs="標楷體" w:hint="eastAsia"/>
          <w:b/>
          <w:kern w:val="0"/>
          <w:sz w:val="28"/>
          <w:szCs w:val="28"/>
        </w:rPr>
        <w:t>九</w:t>
      </w:r>
      <w:r w:rsidRPr="002B7C39">
        <w:rPr>
          <w:rFonts w:ascii="標楷體" w:eastAsia="標楷體" w:hAnsi="標楷體" w:cs="標楷體" w:hint="eastAsia"/>
          <w:b/>
          <w:kern w:val="0"/>
          <w:sz w:val="28"/>
          <w:szCs w:val="28"/>
        </w:rPr>
        <w:t>、學生安全教育：</w:t>
      </w:r>
    </w:p>
    <w:p w14:paraId="5400A998" w14:textId="77777777" w:rsidR="006F1BF1" w:rsidRPr="002B7C39" w:rsidRDefault="006F1BF1" w:rsidP="00B861C3">
      <w:pPr>
        <w:pStyle w:val="ae"/>
        <w:jc w:val="both"/>
        <w:rPr>
          <w:bCs/>
          <w:shd w:val="pct15" w:color="auto" w:fill="FFFFFF"/>
        </w:rPr>
      </w:pPr>
      <w:r w:rsidRPr="002B7C39">
        <w:rPr>
          <w:rFonts w:hint="eastAsia"/>
        </w:rPr>
        <w:t>校網→行政單位→學務處→宣導專區：「防制藥物濫用」、「防詐騙」、「防制校園霸凌」、「性別平等教育」、「交通安全」、「電子煙防制」等，持續更新宣導資料，請同學不定時上網瀏覽。</w:t>
      </w:r>
      <w:bookmarkEnd w:id="3"/>
    </w:p>
    <w:p w14:paraId="753E83CF" w14:textId="77777777" w:rsidR="005370E4" w:rsidRPr="00361E27" w:rsidRDefault="005370E4" w:rsidP="005370E4">
      <w:pPr>
        <w:tabs>
          <w:tab w:val="left" w:pos="1134"/>
        </w:tabs>
        <w:snapToGrid w:val="0"/>
        <w:spacing w:line="400" w:lineRule="exact"/>
        <w:ind w:leftChars="-12" w:left="-4" w:hangingChars="9" w:hanging="25"/>
        <w:rPr>
          <w:rFonts w:ascii="標楷體" w:eastAsia="標楷體" w:hAnsi="標楷體"/>
          <w:bCs/>
          <w:sz w:val="28"/>
          <w:szCs w:val="28"/>
          <w:shd w:val="pct15" w:color="auto" w:fill="FFFFFF"/>
        </w:rPr>
      </w:pPr>
      <w:r w:rsidRPr="00361E27">
        <w:rPr>
          <w:rFonts w:ascii="標楷體" w:eastAsia="標楷體" w:hAnsi="標楷體" w:hint="eastAsia"/>
          <w:bCs/>
          <w:sz w:val="28"/>
          <w:szCs w:val="28"/>
          <w:shd w:val="pct15" w:color="auto" w:fill="FFFFFF"/>
        </w:rPr>
        <w:t>訓育組</w:t>
      </w:r>
      <w:r w:rsidRPr="00057404">
        <w:rPr>
          <w:rFonts w:ascii="標楷體" w:eastAsia="標楷體" w:hAnsi="標楷體"/>
          <w:bCs/>
          <w:sz w:val="22"/>
          <w:szCs w:val="22"/>
          <w:shd w:val="pct15" w:color="auto" w:fill="FFFFFF"/>
        </w:rPr>
        <w:t>Student</w:t>
      </w:r>
      <w:r w:rsidRPr="00057404">
        <w:rPr>
          <w:sz w:val="22"/>
          <w:szCs w:val="22"/>
          <w:shd w:val="pct15" w:color="auto" w:fill="FFFFFF"/>
        </w:rPr>
        <w:t xml:space="preserve"> </w:t>
      </w:r>
      <w:r w:rsidRPr="00057404">
        <w:rPr>
          <w:rFonts w:ascii="標楷體" w:eastAsia="標楷體" w:hAnsi="標楷體"/>
          <w:bCs/>
          <w:sz w:val="22"/>
          <w:szCs w:val="22"/>
          <w:shd w:val="pct15" w:color="auto" w:fill="FFFFFF"/>
        </w:rPr>
        <w:t>Activities Section</w:t>
      </w:r>
      <w:r w:rsidRPr="00361E27">
        <w:rPr>
          <w:rFonts w:ascii="標楷體" w:eastAsia="標楷體" w:hAnsi="標楷體" w:hint="eastAsia"/>
          <w:bCs/>
          <w:sz w:val="28"/>
          <w:szCs w:val="28"/>
          <w:shd w:val="pct15" w:color="auto" w:fill="FFFFFF"/>
        </w:rPr>
        <w:t>：</w:t>
      </w:r>
    </w:p>
    <w:p w14:paraId="125D1E06" w14:textId="2D006719" w:rsidR="006B1630" w:rsidRPr="002B7C39" w:rsidRDefault="006B1630" w:rsidP="006B1630">
      <w:pPr>
        <w:pStyle w:val="a5"/>
      </w:pPr>
      <w:r>
        <w:rPr>
          <w:rFonts w:hint="eastAsia"/>
        </w:rPr>
        <w:t>十</w:t>
      </w:r>
      <w:r w:rsidRPr="002B7C39">
        <w:rPr>
          <w:rFonts w:hint="eastAsia"/>
        </w:rPr>
        <w:t>、高</w:t>
      </w:r>
      <w:r>
        <w:rPr>
          <w:rFonts w:hint="eastAsia"/>
        </w:rPr>
        <w:t>、</w:t>
      </w:r>
      <w:r w:rsidRPr="002B7C39">
        <w:rPr>
          <w:rFonts w:hint="eastAsia"/>
        </w:rPr>
        <w:t>國三畢業紀念品logo設計比賽：</w:t>
      </w:r>
    </w:p>
    <w:p w14:paraId="1B2142D5" w14:textId="77777777" w:rsidR="006B1630" w:rsidRDefault="006B1630" w:rsidP="006B1630">
      <w:pPr>
        <w:pStyle w:val="a5"/>
      </w:pPr>
      <w:r w:rsidRPr="002B7C39">
        <w:rPr>
          <w:rFonts w:cs="新細明體" w:hint="eastAsia"/>
        </w:rPr>
        <w:t xml:space="preserve">    </w:t>
      </w:r>
      <w:r w:rsidRPr="002B7C39">
        <w:rPr>
          <w:rFonts w:hint="eastAsia"/>
        </w:rPr>
        <w:t>(</w:t>
      </w:r>
      <w:r>
        <w:rPr>
          <w:rFonts w:hint="eastAsia"/>
        </w:rPr>
        <w:t>一</w:t>
      </w:r>
      <w:r w:rsidRPr="002B7C39">
        <w:t>)</w:t>
      </w:r>
      <w:r w:rsidRPr="002B7C39">
        <w:rPr>
          <w:rFonts w:hint="eastAsia"/>
        </w:rPr>
        <w:t>今年高</w:t>
      </w:r>
      <w:r>
        <w:rPr>
          <w:rFonts w:hint="eastAsia"/>
        </w:rPr>
        <w:t>、</w:t>
      </w:r>
      <w:r w:rsidRPr="002B7C39">
        <w:rPr>
          <w:rFonts w:hint="eastAsia"/>
        </w:rPr>
        <w:t>國三畢業紀念品</w:t>
      </w:r>
      <w:r>
        <w:rPr>
          <w:rFonts w:hint="eastAsia"/>
        </w:rPr>
        <w:t>共</w:t>
      </w:r>
      <w:r w:rsidRPr="002B7C39">
        <w:rPr>
          <w:rFonts w:hint="eastAsia"/>
        </w:rPr>
        <w:t>有三項，分別是</w:t>
      </w:r>
      <w:r>
        <w:rPr>
          <w:rFonts w:hint="eastAsia"/>
        </w:rPr>
        <w:t>：</w:t>
      </w:r>
      <w:r w:rsidRPr="002B7C39">
        <w:rPr>
          <w:rFonts w:hint="eastAsia"/>
        </w:rPr>
        <w:t>化妝包</w:t>
      </w:r>
      <w:r>
        <w:rPr>
          <w:rFonts w:hint="eastAsia"/>
        </w:rPr>
        <w:t>、</w:t>
      </w:r>
      <w:r w:rsidRPr="002B7C39">
        <w:rPr>
          <w:rFonts w:hint="eastAsia"/>
        </w:rPr>
        <w:t>杯套</w:t>
      </w:r>
      <w:r>
        <w:rPr>
          <w:rFonts w:hint="eastAsia"/>
        </w:rPr>
        <w:t>及</w:t>
      </w:r>
      <w:r w:rsidRPr="002B7C39">
        <w:rPr>
          <w:rFonts w:hint="eastAsia"/>
        </w:rPr>
        <w:t>坐墊。請高</w:t>
      </w:r>
      <w:r>
        <w:rPr>
          <w:rFonts w:hint="eastAsia"/>
        </w:rPr>
        <w:t>、</w:t>
      </w:r>
      <w:r w:rsidRPr="002B7C39">
        <w:rPr>
          <w:rFonts w:hint="eastAsia"/>
        </w:rPr>
        <w:t>國三同</w:t>
      </w:r>
      <w:r>
        <w:rPr>
          <w:rFonts w:hint="eastAsia"/>
        </w:rPr>
        <w:t xml:space="preserve"> </w:t>
      </w:r>
    </w:p>
    <w:p w14:paraId="01C40E0D" w14:textId="7F773328" w:rsidR="006B1630" w:rsidRPr="002B7C39" w:rsidRDefault="006B1630" w:rsidP="006B1630">
      <w:pPr>
        <w:pStyle w:val="a5"/>
      </w:pPr>
      <w:r>
        <w:rPr>
          <w:rFonts w:hint="eastAsia"/>
        </w:rPr>
        <w:t xml:space="preserve">        </w:t>
      </w:r>
      <w:r w:rsidRPr="002B7C39">
        <w:rPr>
          <w:rFonts w:hint="eastAsia"/>
        </w:rPr>
        <w:t>學依此三項紀念品指定款式設計logo，設計時請注意以下事項：</w:t>
      </w:r>
    </w:p>
    <w:p w14:paraId="23FCB2B7" w14:textId="77777777" w:rsidR="00014A36" w:rsidRDefault="006B1630" w:rsidP="006B1630">
      <w:pPr>
        <w:pStyle w:val="a5"/>
      </w:pPr>
      <w:r w:rsidRPr="002B7C39">
        <w:rPr>
          <w:rFonts w:hint="eastAsia"/>
        </w:rPr>
        <w:t xml:space="preserve">        </w:t>
      </w:r>
    </w:p>
    <w:p w14:paraId="172EF410" w14:textId="77777777" w:rsidR="00014A36" w:rsidRDefault="00014A36" w:rsidP="006B1630">
      <w:pPr>
        <w:pStyle w:val="a5"/>
      </w:pPr>
      <w:r>
        <w:rPr>
          <w:rFonts w:hint="eastAsia"/>
        </w:rPr>
        <w:lastRenderedPageBreak/>
        <w:t xml:space="preserve">        </w:t>
      </w:r>
    </w:p>
    <w:p w14:paraId="595BAF29" w14:textId="1587DF6A" w:rsidR="006B1630" w:rsidRPr="002B7C39" w:rsidRDefault="00014A36" w:rsidP="006B1630">
      <w:pPr>
        <w:pStyle w:val="a5"/>
      </w:pPr>
      <w:r>
        <w:rPr>
          <w:rFonts w:hint="eastAsia"/>
        </w:rPr>
        <w:t xml:space="preserve">        </w:t>
      </w:r>
      <w:r w:rsidR="006B1630">
        <w:rPr>
          <w:rFonts w:hint="eastAsia"/>
        </w:rPr>
        <w:t>1</w:t>
      </w:r>
      <w:r w:rsidR="006B1630">
        <w:t>.</w:t>
      </w:r>
      <w:r w:rsidR="006B1630" w:rsidRPr="002B7C39">
        <w:rPr>
          <w:rFonts w:hint="eastAsia"/>
        </w:rPr>
        <w:t>參加設計的同學送稿件時</w:t>
      </w:r>
      <w:r w:rsidR="006B1630">
        <w:rPr>
          <w:rFonts w:hint="eastAsia"/>
        </w:rPr>
        <w:t>，</w:t>
      </w:r>
      <w:r w:rsidR="006B1630" w:rsidRPr="002B7C39">
        <w:rPr>
          <w:rFonts w:hint="eastAsia"/>
        </w:rPr>
        <w:t>化妝包、杯套、坐墊</w:t>
      </w:r>
      <w:r w:rsidR="006B1630">
        <w:rPr>
          <w:rFonts w:hint="eastAsia"/>
        </w:rPr>
        <w:t>三項紀念品</w:t>
      </w:r>
      <w:r w:rsidR="006B1630" w:rsidRPr="002B7C39">
        <w:rPr>
          <w:rFonts w:hint="eastAsia"/>
        </w:rPr>
        <w:t>都須</w:t>
      </w:r>
      <w:r w:rsidR="006B1630">
        <w:rPr>
          <w:rFonts w:hint="eastAsia"/>
        </w:rPr>
        <w:t>繳交</w:t>
      </w:r>
      <w:r w:rsidR="006B1630" w:rsidRPr="002B7C39">
        <w:rPr>
          <w:rFonts w:hint="eastAsia"/>
        </w:rPr>
        <w:t>設計稿。</w:t>
      </w:r>
    </w:p>
    <w:p w14:paraId="29942106" w14:textId="77777777" w:rsidR="006B1630" w:rsidRDefault="006B1630" w:rsidP="006B1630">
      <w:pPr>
        <w:pStyle w:val="a5"/>
      </w:pPr>
      <w:r w:rsidRPr="002B7C39">
        <w:rPr>
          <w:rFonts w:hint="eastAsia"/>
        </w:rPr>
        <w:t xml:space="preserve">        </w:t>
      </w:r>
      <w:r>
        <w:rPr>
          <w:rFonts w:hint="eastAsia"/>
        </w:rPr>
        <w:t>2</w:t>
      </w:r>
      <w:r>
        <w:t>.</w:t>
      </w:r>
      <w:r w:rsidRPr="002B7C39">
        <w:rPr>
          <w:rFonts w:hint="eastAsia"/>
        </w:rPr>
        <w:t>設計圖案大小請標示清楚。</w:t>
      </w:r>
      <w:r w:rsidRPr="002B7C39">
        <w:rPr>
          <w:rFonts w:hint="eastAsia"/>
          <w:bdr w:val="single" w:sz="4" w:space="0" w:color="auto"/>
        </w:rPr>
        <w:t>化妝包</w:t>
      </w:r>
      <w:r w:rsidRPr="002B7C39">
        <w:rPr>
          <w:rFonts w:hint="eastAsia"/>
        </w:rPr>
        <w:t>圖寬約14公分、高約8公分，單面單色印刷，</w:t>
      </w:r>
    </w:p>
    <w:p w14:paraId="4CCAD8BC" w14:textId="77777777" w:rsidR="006B1630" w:rsidRDefault="006B1630" w:rsidP="006B1630">
      <w:pPr>
        <w:pStyle w:val="a5"/>
      </w:pPr>
      <w:r>
        <w:rPr>
          <w:rFonts w:hint="eastAsia"/>
        </w:rPr>
        <w:t xml:space="preserve">          </w:t>
      </w:r>
      <w:r w:rsidRPr="002B7C39">
        <w:rPr>
          <w:rFonts w:hint="eastAsia"/>
        </w:rPr>
        <w:t>只能設計1種顏色之logo；</w:t>
      </w:r>
      <w:r w:rsidRPr="002B7C39">
        <w:rPr>
          <w:rFonts w:hint="eastAsia"/>
          <w:bdr w:val="single" w:sz="4" w:space="0" w:color="auto"/>
        </w:rPr>
        <w:t>杯套</w:t>
      </w:r>
      <w:r w:rsidRPr="002B7C39">
        <w:rPr>
          <w:rFonts w:hint="eastAsia"/>
        </w:rPr>
        <w:t>圖高約8公分、寬約18公分，只能單面單色印</w:t>
      </w:r>
      <w:r>
        <w:rPr>
          <w:rFonts w:hint="eastAsia"/>
        </w:rPr>
        <w:t xml:space="preserve"> </w:t>
      </w:r>
    </w:p>
    <w:p w14:paraId="5720E378" w14:textId="77777777" w:rsidR="006B1630" w:rsidRDefault="006B1630" w:rsidP="006B1630">
      <w:pPr>
        <w:pStyle w:val="a5"/>
      </w:pPr>
      <w:r>
        <w:rPr>
          <w:rFonts w:hint="eastAsia"/>
        </w:rPr>
        <w:t xml:space="preserve">          </w:t>
      </w:r>
      <w:r w:rsidRPr="002B7C39">
        <w:rPr>
          <w:rFonts w:hint="eastAsia"/>
        </w:rPr>
        <w:t>刷，只能設計1種顏色之logo；</w:t>
      </w:r>
      <w:r w:rsidRPr="002B7C39">
        <w:rPr>
          <w:rFonts w:hint="eastAsia"/>
          <w:bdr w:val="single" w:sz="4" w:space="0" w:color="auto"/>
        </w:rPr>
        <w:t>坐墊</w:t>
      </w:r>
      <w:r w:rsidRPr="002B7C39">
        <w:rPr>
          <w:rFonts w:hint="eastAsia"/>
        </w:rPr>
        <w:t>圖高約40公分、寬約41公分，可以單面2</w:t>
      </w:r>
    </w:p>
    <w:p w14:paraId="2D5B98B5" w14:textId="1D81FC02" w:rsidR="006B1630" w:rsidRPr="002B7C39" w:rsidRDefault="006B1630" w:rsidP="006B1630">
      <w:pPr>
        <w:pStyle w:val="a5"/>
      </w:pPr>
      <w:r>
        <w:rPr>
          <w:rFonts w:hint="eastAsia"/>
        </w:rPr>
        <w:t xml:space="preserve">          </w:t>
      </w:r>
      <w:r w:rsidRPr="002B7C39">
        <w:rPr>
          <w:rFonts w:hint="eastAsia"/>
        </w:rPr>
        <w:t>色印刷，可以設計2種顏色之logo。</w:t>
      </w:r>
    </w:p>
    <w:p w14:paraId="065AF0DD" w14:textId="77777777" w:rsidR="006B1630" w:rsidRDefault="006B1630" w:rsidP="006B1630">
      <w:pPr>
        <w:pStyle w:val="a5"/>
      </w:pPr>
      <w:r w:rsidRPr="002B7C39">
        <w:rPr>
          <w:rFonts w:hint="eastAsia"/>
        </w:rPr>
        <w:t xml:space="preserve">        </w:t>
      </w:r>
      <w:r>
        <w:rPr>
          <w:rFonts w:hint="eastAsia"/>
        </w:rPr>
        <w:t>3</w:t>
      </w:r>
      <w:r>
        <w:t>.</w:t>
      </w:r>
      <w:r w:rsidRPr="002B7C39">
        <w:rPr>
          <w:rFonts w:hint="eastAsia"/>
        </w:rPr>
        <w:t>logo設計稿請繪於A4紙上於4/7（週五）前</w:t>
      </w:r>
      <w:r>
        <w:rPr>
          <w:rFonts w:hint="eastAsia"/>
        </w:rPr>
        <w:t>繳給</w:t>
      </w:r>
      <w:r w:rsidRPr="002B7C39">
        <w:rPr>
          <w:rFonts w:hint="eastAsia"/>
        </w:rPr>
        <w:t>訓育組洪老師。詳情見比賽辦</w:t>
      </w:r>
    </w:p>
    <w:p w14:paraId="5A199F6E" w14:textId="77777777" w:rsidR="006B1630" w:rsidRDefault="006B1630" w:rsidP="006B1630">
      <w:pPr>
        <w:pStyle w:val="a5"/>
      </w:pPr>
      <w:r>
        <w:rPr>
          <w:rFonts w:hint="eastAsia"/>
        </w:rPr>
        <w:t xml:space="preserve">          </w:t>
      </w:r>
      <w:r w:rsidRPr="002B7C39">
        <w:rPr>
          <w:rFonts w:hint="eastAsia"/>
        </w:rPr>
        <w:t>法。</w:t>
      </w:r>
    </w:p>
    <w:p w14:paraId="079CB59E" w14:textId="01C5C047" w:rsidR="006B1630" w:rsidRPr="002B7C39" w:rsidRDefault="006B1630" w:rsidP="006B1630">
      <w:pPr>
        <w:pStyle w:val="a5"/>
      </w:pPr>
      <w:r>
        <w:rPr>
          <w:rFonts w:hint="eastAsia"/>
        </w:rPr>
        <w:t xml:space="preserve">    </w:t>
      </w:r>
      <w:r w:rsidRPr="002B7C39">
        <w:rPr>
          <w:rFonts w:hint="eastAsia"/>
        </w:rPr>
        <w:t>(</w:t>
      </w:r>
      <w:r>
        <w:rPr>
          <w:rFonts w:hint="eastAsia"/>
        </w:rPr>
        <w:t>二</w:t>
      </w:r>
      <w:r w:rsidRPr="002B7C39">
        <w:t>)</w:t>
      </w:r>
      <w:r w:rsidRPr="002B7C39">
        <w:rPr>
          <w:rFonts w:hint="eastAsia"/>
        </w:rPr>
        <w:t>紀念品費用由每屆自治會經費中提撥。高</w:t>
      </w:r>
      <w:r>
        <w:rPr>
          <w:rFonts w:hint="eastAsia"/>
        </w:rPr>
        <w:t>、</w:t>
      </w:r>
      <w:r w:rsidRPr="002B7C39">
        <w:rPr>
          <w:rFonts w:hint="eastAsia"/>
        </w:rPr>
        <w:t>國三同學無須另行付費。</w:t>
      </w:r>
    </w:p>
    <w:p w14:paraId="7F70003D" w14:textId="3CB87B51" w:rsidR="005370E4" w:rsidRPr="00361E27" w:rsidRDefault="005370E4" w:rsidP="005370E4">
      <w:pPr>
        <w:snapToGrid w:val="0"/>
        <w:spacing w:line="400" w:lineRule="exact"/>
        <w:ind w:leftChars="-1" w:left="-2" w:firstLine="2"/>
        <w:rPr>
          <w:rFonts w:ascii="標楷體" w:eastAsia="標楷體" w:hAnsi="標楷體"/>
          <w:bCs/>
          <w:sz w:val="28"/>
          <w:szCs w:val="28"/>
          <w:shd w:val="pct15" w:color="auto" w:fill="FFFFFF"/>
        </w:rPr>
      </w:pPr>
      <w:r w:rsidRPr="00361E27">
        <w:rPr>
          <w:rFonts w:ascii="標楷體" w:eastAsia="標楷體" w:hAnsi="標楷體" w:hint="eastAsia"/>
          <w:bCs/>
          <w:sz w:val="28"/>
          <w:szCs w:val="28"/>
          <w:shd w:val="pct15" w:color="auto" w:fill="FFFFFF"/>
        </w:rPr>
        <w:t>體衛組</w:t>
      </w:r>
      <w:r w:rsidR="00CC7086" w:rsidRPr="00105FCD">
        <w:rPr>
          <w:rFonts w:ascii="標楷體" w:eastAsia="標楷體" w:hAnsi="標楷體" w:hint="eastAsia"/>
          <w:bCs/>
          <w:sz w:val="22"/>
          <w:szCs w:val="22"/>
          <w:shd w:val="pct15" w:color="auto" w:fill="FFFFFF"/>
        </w:rPr>
        <w:t>PE &amp; Hy</w:t>
      </w:r>
      <w:r w:rsidR="00CC7086" w:rsidRPr="00105FCD">
        <w:rPr>
          <w:rFonts w:ascii="標楷體" w:eastAsia="標楷體" w:hAnsi="標楷體"/>
          <w:bCs/>
          <w:sz w:val="22"/>
          <w:szCs w:val="22"/>
          <w:shd w:val="pct15" w:color="auto" w:fill="FFFFFF"/>
        </w:rPr>
        <w:t>giene Section</w:t>
      </w:r>
      <w:r w:rsidRPr="00105FCD">
        <w:rPr>
          <w:rFonts w:ascii="標楷體" w:eastAsia="標楷體" w:hAnsi="標楷體" w:hint="eastAsia"/>
          <w:bCs/>
          <w:sz w:val="20"/>
          <w:shd w:val="pct15" w:color="auto" w:fill="FFFFFF"/>
        </w:rPr>
        <w:t>：</w:t>
      </w:r>
    </w:p>
    <w:p w14:paraId="01B251BB" w14:textId="5488778E" w:rsidR="006B1630" w:rsidRPr="006B1630" w:rsidRDefault="006B1630" w:rsidP="006B1630">
      <w:pPr>
        <w:pStyle w:val="ac"/>
        <w:rPr>
          <w:rFonts w:ascii="標楷體" w:hAnsi="標楷體"/>
        </w:rPr>
      </w:pPr>
      <w:r w:rsidRPr="006B1630">
        <w:rPr>
          <w:rFonts w:ascii="標楷體" w:hAnsi="標楷體" w:hint="eastAsia"/>
          <w:kern w:val="0"/>
        </w:rPr>
        <w:t>十一、</w:t>
      </w:r>
      <w:r w:rsidRPr="006B1630">
        <w:rPr>
          <w:rFonts w:ascii="標楷體" w:hAnsi="標楷體" w:hint="eastAsia"/>
        </w:rPr>
        <w:t>【本學期</w:t>
      </w:r>
      <w:r w:rsidR="00843851">
        <w:rPr>
          <w:rFonts w:ascii="標楷體" w:hAnsi="標楷體" w:hint="eastAsia"/>
        </w:rPr>
        <w:t>第八週起</w:t>
      </w:r>
      <w:r w:rsidRPr="006B1630">
        <w:rPr>
          <w:rFonts w:ascii="標楷體" w:hAnsi="標楷體" w:hint="eastAsia"/>
        </w:rPr>
        <w:t>中午用餐說明</w:t>
      </w:r>
      <w:r w:rsidRPr="006B1630">
        <w:rPr>
          <w:rFonts w:ascii="Segoe UI Emoji" w:hAnsi="Segoe UI Emoji" w:cs="Segoe UI Emoji"/>
        </w:rPr>
        <w:t>🔔</w:t>
      </w:r>
      <w:r w:rsidRPr="006B1630">
        <w:rPr>
          <w:rFonts w:ascii="標楷體" w:hAnsi="標楷體" w:hint="eastAsia"/>
        </w:rPr>
        <w:t>】</w:t>
      </w:r>
    </w:p>
    <w:p w14:paraId="30F61999" w14:textId="01BFA236" w:rsidR="006B1630" w:rsidRDefault="006B1630" w:rsidP="006B1630">
      <w:pPr>
        <w:pStyle w:val="1c"/>
      </w:pPr>
      <w:bookmarkStart w:id="4" w:name="_Hlk131055220"/>
      <w:r w:rsidRPr="002B7C39">
        <w:rPr>
          <w:rFonts w:hint="eastAsia"/>
        </w:rPr>
        <w:t>（一）</w:t>
      </w:r>
    </w:p>
    <w:tbl>
      <w:tblPr>
        <w:tblW w:w="9355"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8"/>
        <w:gridCol w:w="4394"/>
      </w:tblGrid>
      <w:tr w:rsidR="006B1630" w:rsidRPr="002B7C39" w14:paraId="4D61E9A0" w14:textId="77777777" w:rsidTr="00ED148C">
        <w:trPr>
          <w:trHeight w:val="334"/>
        </w:trPr>
        <w:tc>
          <w:tcPr>
            <w:tcW w:w="1843" w:type="dxa"/>
            <w:shd w:val="clear" w:color="auto" w:fill="auto"/>
          </w:tcPr>
          <w:bookmarkEnd w:id="4"/>
          <w:p w14:paraId="6C40D1EE" w14:textId="4A15A3CA" w:rsidR="006B1630" w:rsidRPr="002B7C39" w:rsidRDefault="00843851" w:rsidP="00843851">
            <w:pPr>
              <w:spacing w:line="0" w:lineRule="atLeast"/>
              <w:jc w:val="center"/>
              <w:rPr>
                <w:rFonts w:ascii="標楷體" w:eastAsia="標楷體" w:hAnsi="標楷體"/>
                <w:sz w:val="28"/>
                <w:szCs w:val="28"/>
              </w:rPr>
            </w:pPr>
            <w:r>
              <w:rPr>
                <w:rFonts w:ascii="標楷體" w:eastAsia="標楷體" w:hAnsi="標楷體" w:hint="eastAsia"/>
                <w:sz w:val="28"/>
                <w:szCs w:val="28"/>
              </w:rPr>
              <w:t>時間</w:t>
            </w:r>
          </w:p>
        </w:tc>
        <w:tc>
          <w:tcPr>
            <w:tcW w:w="3118" w:type="dxa"/>
            <w:shd w:val="clear" w:color="auto" w:fill="auto"/>
          </w:tcPr>
          <w:p w14:paraId="0DC29605" w14:textId="77777777" w:rsidR="006B1630" w:rsidRPr="002B7C39" w:rsidRDefault="006B1630" w:rsidP="00843851">
            <w:pPr>
              <w:spacing w:line="0" w:lineRule="atLeast"/>
              <w:jc w:val="center"/>
              <w:rPr>
                <w:rFonts w:ascii="標楷體" w:eastAsia="標楷體" w:hAnsi="標楷體"/>
                <w:sz w:val="28"/>
                <w:szCs w:val="28"/>
              </w:rPr>
            </w:pPr>
            <w:r w:rsidRPr="002B7C39">
              <w:rPr>
                <w:rFonts w:ascii="標楷體" w:eastAsia="標楷體" w:hAnsi="標楷體" w:hint="eastAsia"/>
                <w:sz w:val="28"/>
                <w:szCs w:val="28"/>
              </w:rPr>
              <w:t>用餐準備事項</w:t>
            </w:r>
          </w:p>
        </w:tc>
        <w:tc>
          <w:tcPr>
            <w:tcW w:w="4394" w:type="dxa"/>
            <w:shd w:val="clear" w:color="auto" w:fill="auto"/>
          </w:tcPr>
          <w:p w14:paraId="7D01E959" w14:textId="77777777" w:rsidR="006B1630" w:rsidRPr="002B7C39" w:rsidRDefault="006B1630" w:rsidP="00843851">
            <w:pPr>
              <w:spacing w:line="0" w:lineRule="atLeast"/>
              <w:jc w:val="center"/>
              <w:rPr>
                <w:rFonts w:ascii="標楷體" w:eastAsia="標楷體" w:hAnsi="標楷體"/>
                <w:sz w:val="28"/>
                <w:szCs w:val="28"/>
              </w:rPr>
            </w:pPr>
            <w:r w:rsidRPr="002B7C39">
              <w:rPr>
                <w:rFonts w:ascii="標楷體" w:eastAsia="標楷體" w:hAnsi="標楷體" w:hint="eastAsia"/>
                <w:sz w:val="28"/>
                <w:szCs w:val="28"/>
              </w:rPr>
              <w:t>用餐說明</w:t>
            </w:r>
          </w:p>
        </w:tc>
      </w:tr>
      <w:tr w:rsidR="006B1630" w:rsidRPr="002B7C39" w14:paraId="1E6FF833" w14:textId="77777777" w:rsidTr="00ED148C">
        <w:trPr>
          <w:trHeight w:val="1018"/>
        </w:trPr>
        <w:tc>
          <w:tcPr>
            <w:tcW w:w="1843" w:type="dxa"/>
            <w:shd w:val="clear" w:color="auto" w:fill="auto"/>
          </w:tcPr>
          <w:p w14:paraId="404C875A" w14:textId="77777777" w:rsidR="006B1630" w:rsidRPr="002B7C39" w:rsidRDefault="006B1630" w:rsidP="004A6C00">
            <w:pPr>
              <w:spacing w:line="0" w:lineRule="atLeast"/>
              <w:rPr>
                <w:rFonts w:ascii="標楷體" w:eastAsia="標楷體" w:hAnsi="標楷體"/>
                <w:sz w:val="28"/>
                <w:szCs w:val="28"/>
              </w:rPr>
            </w:pPr>
            <w:r w:rsidRPr="002B7C39">
              <w:rPr>
                <w:rFonts w:ascii="標楷體" w:eastAsia="標楷體" w:hAnsi="標楷體" w:hint="eastAsia"/>
                <w:sz w:val="28"/>
                <w:szCs w:val="28"/>
              </w:rPr>
              <w:t>4/6（週</w:t>
            </w:r>
            <w:r>
              <w:rPr>
                <w:rFonts w:ascii="標楷體" w:eastAsia="標楷體" w:hAnsi="標楷體" w:hint="eastAsia"/>
                <w:sz w:val="28"/>
                <w:szCs w:val="28"/>
              </w:rPr>
              <w:t>四</w:t>
            </w:r>
            <w:r w:rsidRPr="002B7C39">
              <w:rPr>
                <w:rFonts w:ascii="標楷體" w:eastAsia="標楷體" w:hAnsi="標楷體" w:hint="eastAsia"/>
                <w:sz w:val="28"/>
                <w:szCs w:val="28"/>
              </w:rPr>
              <w:t>）</w:t>
            </w:r>
          </w:p>
        </w:tc>
        <w:tc>
          <w:tcPr>
            <w:tcW w:w="3118" w:type="dxa"/>
            <w:shd w:val="clear" w:color="auto" w:fill="auto"/>
          </w:tcPr>
          <w:p w14:paraId="52F15492" w14:textId="77777777" w:rsidR="006B1630" w:rsidRPr="002B7C39" w:rsidRDefault="006B1630" w:rsidP="00F5465B">
            <w:pPr>
              <w:spacing w:line="0" w:lineRule="atLeas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w:t>
            </w:r>
            <w:r w:rsidRPr="002B7C39">
              <w:rPr>
                <w:rFonts w:ascii="標楷體" w:eastAsia="標楷體" w:hAnsi="標楷體" w:hint="eastAsia"/>
                <w:sz w:val="28"/>
                <w:szCs w:val="28"/>
              </w:rPr>
              <w:t>請導師全程協助督導</w:t>
            </w:r>
          </w:p>
          <w:p w14:paraId="0F464CD1" w14:textId="6C393D1A" w:rsidR="006B1630" w:rsidRPr="002B7C39" w:rsidRDefault="006B1630" w:rsidP="00ED148C">
            <w:pPr>
              <w:spacing w:line="0" w:lineRule="atLeast"/>
              <w:jc w:val="both"/>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sz w:val="28"/>
                <w:szCs w:val="28"/>
              </w:rPr>
              <w:t>.</w:t>
            </w:r>
            <w:r w:rsidRPr="002B7C39">
              <w:rPr>
                <w:rFonts w:ascii="標楷體" w:eastAsia="標楷體" w:hAnsi="標楷體" w:hint="eastAsia"/>
                <w:sz w:val="28"/>
                <w:szCs w:val="28"/>
              </w:rPr>
              <w:t>請依排定的餐桌入座，並分配好工作做好整理。</w:t>
            </w:r>
          </w:p>
        </w:tc>
        <w:tc>
          <w:tcPr>
            <w:tcW w:w="4394" w:type="dxa"/>
            <w:shd w:val="clear" w:color="auto" w:fill="auto"/>
          </w:tcPr>
          <w:p w14:paraId="16FDB75C" w14:textId="77777777" w:rsidR="006B1630" w:rsidRPr="002B7C39" w:rsidRDefault="006B1630" w:rsidP="00F5465B">
            <w:pPr>
              <w:spacing w:line="0" w:lineRule="atLeast"/>
              <w:jc w:val="both"/>
              <w:rPr>
                <w:rFonts w:ascii="標楷體" w:eastAsia="標楷體" w:hAnsi="標楷體"/>
                <w:sz w:val="28"/>
                <w:szCs w:val="28"/>
              </w:rPr>
            </w:pPr>
            <w:r w:rsidRPr="002B7C39">
              <w:rPr>
                <w:rFonts w:ascii="標楷體" w:eastAsia="標楷體" w:hAnsi="標楷體" w:hint="eastAsia"/>
                <w:sz w:val="28"/>
                <w:szCs w:val="28"/>
              </w:rPr>
              <w:t>當天無班級協助整理，</w:t>
            </w:r>
            <w:r>
              <w:rPr>
                <w:rFonts w:ascii="標楷體" w:eastAsia="標楷體" w:hAnsi="標楷體" w:hint="eastAsia"/>
                <w:sz w:val="28"/>
                <w:szCs w:val="28"/>
              </w:rPr>
              <w:t>請各班自行整理餐桌，並</w:t>
            </w:r>
            <w:r w:rsidRPr="002B7C39">
              <w:rPr>
                <w:rFonts w:ascii="標楷體" w:eastAsia="標楷體" w:hAnsi="標楷體" w:hint="eastAsia"/>
                <w:sz w:val="28"/>
                <w:szCs w:val="28"/>
              </w:rPr>
              <w:t>由自治會服務股登記未整理餐桌</w:t>
            </w:r>
            <w:r>
              <w:rPr>
                <w:rFonts w:ascii="標楷體" w:eastAsia="標楷體" w:hAnsi="標楷體" w:hint="eastAsia"/>
                <w:sz w:val="28"/>
                <w:szCs w:val="28"/>
              </w:rPr>
              <w:t>者</w:t>
            </w:r>
            <w:r w:rsidRPr="002B7C39">
              <w:rPr>
                <w:rFonts w:ascii="標楷體" w:eastAsia="標楷體" w:hAnsi="標楷體" w:hint="eastAsia"/>
                <w:sz w:val="28"/>
                <w:szCs w:val="28"/>
              </w:rPr>
              <w:t>，</w:t>
            </w:r>
            <w:r>
              <w:rPr>
                <w:rFonts w:ascii="標楷體" w:eastAsia="標楷體" w:hAnsi="標楷體" w:hint="eastAsia"/>
                <w:sz w:val="28"/>
                <w:szCs w:val="28"/>
              </w:rPr>
              <w:t>一經登記，將</w:t>
            </w:r>
            <w:r w:rsidRPr="002B7C39">
              <w:rPr>
                <w:rFonts w:ascii="標楷體" w:eastAsia="標楷體" w:hAnsi="標楷體" w:hint="eastAsia"/>
                <w:sz w:val="28"/>
                <w:szCs w:val="28"/>
              </w:rPr>
              <w:t>依校規處理。</w:t>
            </w:r>
          </w:p>
        </w:tc>
      </w:tr>
      <w:tr w:rsidR="006B1630" w:rsidRPr="002B7C39" w14:paraId="1CFE1E54" w14:textId="77777777" w:rsidTr="00ED148C">
        <w:trPr>
          <w:trHeight w:val="1018"/>
        </w:trPr>
        <w:tc>
          <w:tcPr>
            <w:tcW w:w="1843" w:type="dxa"/>
            <w:shd w:val="clear" w:color="auto" w:fill="auto"/>
          </w:tcPr>
          <w:p w14:paraId="489183B6" w14:textId="77777777" w:rsidR="006B1630" w:rsidRPr="002B7C39" w:rsidRDefault="006B1630" w:rsidP="004A6C00">
            <w:pPr>
              <w:spacing w:line="0" w:lineRule="atLeast"/>
              <w:rPr>
                <w:rFonts w:ascii="標楷體" w:eastAsia="標楷體" w:hAnsi="標楷體"/>
                <w:sz w:val="28"/>
                <w:szCs w:val="28"/>
              </w:rPr>
            </w:pPr>
            <w:r w:rsidRPr="002B7C39">
              <w:rPr>
                <w:rFonts w:ascii="標楷體" w:eastAsia="標楷體" w:hAnsi="標楷體" w:hint="eastAsia"/>
                <w:sz w:val="28"/>
                <w:szCs w:val="28"/>
              </w:rPr>
              <w:t>4/7（週五）</w:t>
            </w:r>
          </w:p>
        </w:tc>
        <w:tc>
          <w:tcPr>
            <w:tcW w:w="3118" w:type="dxa"/>
            <w:shd w:val="clear" w:color="auto" w:fill="auto"/>
          </w:tcPr>
          <w:p w14:paraId="1176A607" w14:textId="19289CDA" w:rsidR="006B1630" w:rsidRDefault="006B1630" w:rsidP="00F5465B">
            <w:pPr>
              <w:spacing w:line="0" w:lineRule="atLeas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w:t>
            </w:r>
            <w:r w:rsidRPr="002B7C39">
              <w:rPr>
                <w:rFonts w:ascii="標楷體" w:eastAsia="標楷體" w:hAnsi="標楷體" w:hint="eastAsia"/>
                <w:sz w:val="28"/>
                <w:szCs w:val="28"/>
              </w:rPr>
              <w:t>飢餓體驗，未參加者請到餐廳用餐</w:t>
            </w:r>
            <w:r>
              <w:rPr>
                <w:rFonts w:ascii="標楷體" w:eastAsia="標楷體" w:hAnsi="標楷體" w:hint="eastAsia"/>
                <w:sz w:val="28"/>
                <w:szCs w:val="28"/>
              </w:rPr>
              <w:t>。</w:t>
            </w:r>
          </w:p>
          <w:p w14:paraId="0FCC03E8" w14:textId="0675EE80" w:rsidR="006B1630" w:rsidRPr="002B7C39" w:rsidRDefault="006B1630" w:rsidP="00ED148C">
            <w:pPr>
              <w:spacing w:line="0" w:lineRule="atLeast"/>
              <w:jc w:val="both"/>
              <w:rPr>
                <w:rFonts w:ascii="標楷體" w:eastAsia="標楷體" w:hAnsi="標楷體"/>
                <w:sz w:val="28"/>
                <w:szCs w:val="28"/>
              </w:rPr>
            </w:pPr>
            <w:r>
              <w:rPr>
                <w:rFonts w:ascii="標楷體" w:eastAsia="標楷體" w:hAnsi="標楷體"/>
                <w:sz w:val="28"/>
                <w:szCs w:val="28"/>
              </w:rPr>
              <w:t>2.</w:t>
            </w:r>
            <w:r w:rsidRPr="002B7C39">
              <w:rPr>
                <w:rFonts w:ascii="標楷體" w:eastAsia="標楷體" w:hAnsi="標楷體" w:hint="eastAsia"/>
                <w:sz w:val="28"/>
                <w:szCs w:val="28"/>
              </w:rPr>
              <w:t>依序打</w:t>
            </w:r>
            <w:r>
              <w:rPr>
                <w:rFonts w:ascii="標楷體" w:eastAsia="標楷體" w:hAnsi="標楷體" w:hint="eastAsia"/>
                <w:sz w:val="28"/>
                <w:szCs w:val="28"/>
              </w:rPr>
              <w:t>完</w:t>
            </w:r>
            <w:r w:rsidRPr="002B7C39">
              <w:rPr>
                <w:rFonts w:ascii="標楷體" w:eastAsia="標楷體" w:hAnsi="標楷體" w:hint="eastAsia"/>
                <w:sz w:val="28"/>
                <w:szCs w:val="28"/>
              </w:rPr>
              <w:t>菜後回班級原座位用餐，並做好整理工作。</w:t>
            </w:r>
          </w:p>
        </w:tc>
        <w:tc>
          <w:tcPr>
            <w:tcW w:w="4394" w:type="dxa"/>
            <w:shd w:val="clear" w:color="auto" w:fill="auto"/>
          </w:tcPr>
          <w:p w14:paraId="20BE98F3" w14:textId="77777777" w:rsidR="006B1630" w:rsidRPr="002B7C39" w:rsidRDefault="006B1630" w:rsidP="00F5465B">
            <w:pPr>
              <w:spacing w:line="0" w:lineRule="atLeast"/>
              <w:jc w:val="both"/>
              <w:rPr>
                <w:rFonts w:ascii="標楷體" w:eastAsia="標楷體" w:hAnsi="標楷體"/>
                <w:sz w:val="28"/>
                <w:szCs w:val="28"/>
              </w:rPr>
            </w:pPr>
            <w:r>
              <w:rPr>
                <w:rFonts w:ascii="標楷體" w:eastAsia="標楷體" w:hAnsi="標楷體"/>
                <w:sz w:val="28"/>
                <w:szCs w:val="28"/>
              </w:rPr>
              <w:t>1.</w:t>
            </w:r>
            <w:r w:rsidRPr="002B7C39">
              <w:rPr>
                <w:rFonts w:ascii="標楷體" w:eastAsia="標楷體" w:hAnsi="標楷體" w:hint="eastAsia"/>
                <w:sz w:val="28"/>
                <w:szCs w:val="28"/>
              </w:rPr>
              <w:t>有報名</w:t>
            </w:r>
            <w:r>
              <w:rPr>
                <w:rFonts w:ascii="標楷體" w:eastAsia="標楷體" w:hAnsi="標楷體" w:hint="eastAsia"/>
                <w:sz w:val="28"/>
                <w:szCs w:val="28"/>
              </w:rPr>
              <w:t>飢餓體驗</w:t>
            </w:r>
            <w:r w:rsidRPr="002B7C39">
              <w:rPr>
                <w:rFonts w:ascii="標楷體" w:eastAsia="標楷體" w:hAnsi="標楷體" w:hint="eastAsia"/>
                <w:sz w:val="28"/>
                <w:szCs w:val="28"/>
              </w:rPr>
              <w:t>活動者請</w:t>
            </w:r>
            <w:r>
              <w:rPr>
                <w:rFonts w:ascii="標楷體" w:eastAsia="標楷體" w:hAnsi="標楷體" w:hint="eastAsia"/>
                <w:sz w:val="28"/>
                <w:szCs w:val="28"/>
              </w:rPr>
              <w:t>至</w:t>
            </w:r>
            <w:r w:rsidRPr="002B7C39">
              <w:rPr>
                <w:rFonts w:ascii="標楷體" w:eastAsia="標楷體" w:hAnsi="標楷體" w:hint="eastAsia"/>
                <w:sz w:val="28"/>
                <w:szCs w:val="28"/>
              </w:rPr>
              <w:t>恩德堂集合。</w:t>
            </w:r>
          </w:p>
          <w:p w14:paraId="4AFE688F" w14:textId="77777777" w:rsidR="006B1630" w:rsidRPr="002B7C39" w:rsidRDefault="006B1630" w:rsidP="00F5465B">
            <w:pPr>
              <w:spacing w:line="0" w:lineRule="atLeast"/>
              <w:jc w:val="both"/>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sz w:val="28"/>
                <w:szCs w:val="28"/>
              </w:rPr>
              <w:t>.</w:t>
            </w:r>
            <w:r w:rsidRPr="002B7C39">
              <w:rPr>
                <w:rFonts w:ascii="標楷體" w:eastAsia="標楷體" w:hAnsi="標楷體" w:hint="eastAsia"/>
                <w:sz w:val="28"/>
                <w:szCs w:val="28"/>
              </w:rPr>
              <w:t>當天無班級協助整理，</w:t>
            </w:r>
            <w:r>
              <w:rPr>
                <w:rFonts w:ascii="標楷體" w:eastAsia="標楷體" w:hAnsi="標楷體" w:hint="eastAsia"/>
                <w:sz w:val="28"/>
                <w:szCs w:val="28"/>
              </w:rPr>
              <w:t>請各班自行整理餐桌，並</w:t>
            </w:r>
            <w:r w:rsidRPr="002B7C39">
              <w:rPr>
                <w:rFonts w:ascii="標楷體" w:eastAsia="標楷體" w:hAnsi="標楷體" w:hint="eastAsia"/>
                <w:sz w:val="28"/>
                <w:szCs w:val="28"/>
              </w:rPr>
              <w:t>由自治會服務股登記未整理餐桌</w:t>
            </w:r>
            <w:r>
              <w:rPr>
                <w:rFonts w:ascii="標楷體" w:eastAsia="標楷體" w:hAnsi="標楷體" w:hint="eastAsia"/>
                <w:sz w:val="28"/>
                <w:szCs w:val="28"/>
              </w:rPr>
              <w:t>者</w:t>
            </w:r>
            <w:r w:rsidRPr="002B7C39">
              <w:rPr>
                <w:rFonts w:ascii="標楷體" w:eastAsia="標楷體" w:hAnsi="標楷體" w:hint="eastAsia"/>
                <w:sz w:val="28"/>
                <w:szCs w:val="28"/>
              </w:rPr>
              <w:t>，</w:t>
            </w:r>
            <w:r>
              <w:rPr>
                <w:rFonts w:ascii="標楷體" w:eastAsia="標楷體" w:hAnsi="標楷體" w:hint="eastAsia"/>
                <w:sz w:val="28"/>
                <w:szCs w:val="28"/>
              </w:rPr>
              <w:t>一經登記，將</w:t>
            </w:r>
            <w:r w:rsidRPr="002B7C39">
              <w:rPr>
                <w:rFonts w:ascii="標楷體" w:eastAsia="標楷體" w:hAnsi="標楷體" w:hint="eastAsia"/>
                <w:sz w:val="28"/>
                <w:szCs w:val="28"/>
              </w:rPr>
              <w:t>依校規處理。</w:t>
            </w:r>
          </w:p>
        </w:tc>
      </w:tr>
      <w:tr w:rsidR="006B1630" w:rsidRPr="002B7C39" w14:paraId="583CAE59" w14:textId="77777777" w:rsidTr="00ED148C">
        <w:trPr>
          <w:trHeight w:val="669"/>
        </w:trPr>
        <w:tc>
          <w:tcPr>
            <w:tcW w:w="1843" w:type="dxa"/>
            <w:shd w:val="clear" w:color="auto" w:fill="auto"/>
          </w:tcPr>
          <w:p w14:paraId="5BDE30F7" w14:textId="3A8C1D41" w:rsidR="006B1630" w:rsidRPr="002B7C39" w:rsidRDefault="006B1630" w:rsidP="004A6C00">
            <w:pPr>
              <w:spacing w:line="0" w:lineRule="atLeast"/>
              <w:rPr>
                <w:rFonts w:ascii="標楷體" w:eastAsia="標楷體" w:hAnsi="標楷體"/>
                <w:sz w:val="28"/>
                <w:szCs w:val="28"/>
              </w:rPr>
            </w:pPr>
            <w:r w:rsidRPr="002B7C39">
              <w:rPr>
                <w:rFonts w:ascii="標楷體" w:eastAsia="標楷體" w:hAnsi="標楷體" w:hint="eastAsia"/>
                <w:sz w:val="28"/>
                <w:szCs w:val="28"/>
              </w:rPr>
              <w:t>第</w:t>
            </w:r>
            <w:r>
              <w:rPr>
                <w:rFonts w:ascii="標楷體" w:eastAsia="標楷體" w:hAnsi="標楷體" w:hint="eastAsia"/>
                <w:sz w:val="28"/>
                <w:szCs w:val="28"/>
              </w:rPr>
              <w:t>9</w:t>
            </w:r>
            <w:r w:rsidRPr="002B7C39">
              <w:rPr>
                <w:rFonts w:ascii="標楷體" w:eastAsia="標楷體" w:hAnsi="標楷體" w:hint="eastAsia"/>
                <w:sz w:val="28"/>
                <w:szCs w:val="28"/>
              </w:rPr>
              <w:t>週</w:t>
            </w:r>
            <w:r w:rsidR="0079089F">
              <w:rPr>
                <w:rFonts w:ascii="標楷體" w:eastAsia="標楷體" w:hAnsi="標楷體" w:hint="eastAsia"/>
                <w:sz w:val="28"/>
                <w:szCs w:val="28"/>
              </w:rPr>
              <w:t>起</w:t>
            </w:r>
          </w:p>
        </w:tc>
        <w:tc>
          <w:tcPr>
            <w:tcW w:w="3118" w:type="dxa"/>
            <w:shd w:val="clear" w:color="auto" w:fill="auto"/>
          </w:tcPr>
          <w:p w14:paraId="76095343" w14:textId="77777777" w:rsidR="006B1630" w:rsidRPr="002B7C39" w:rsidRDefault="006B1630" w:rsidP="00F5465B">
            <w:pPr>
              <w:spacing w:line="0" w:lineRule="atLeast"/>
              <w:jc w:val="both"/>
              <w:rPr>
                <w:rFonts w:ascii="標楷體" w:eastAsia="標楷體" w:hAnsi="標楷體"/>
                <w:sz w:val="28"/>
                <w:szCs w:val="28"/>
              </w:rPr>
            </w:pPr>
            <w:r w:rsidRPr="002B7C39">
              <w:rPr>
                <w:rFonts w:ascii="標楷體" w:eastAsia="標楷體" w:hAnsi="標楷體" w:hint="eastAsia"/>
                <w:sz w:val="28"/>
                <w:szCs w:val="28"/>
              </w:rPr>
              <w:t>請各班依照用餐和餐廳整理規定配合進行</w:t>
            </w:r>
          </w:p>
        </w:tc>
        <w:tc>
          <w:tcPr>
            <w:tcW w:w="4394" w:type="dxa"/>
            <w:shd w:val="clear" w:color="auto" w:fill="auto"/>
          </w:tcPr>
          <w:p w14:paraId="5ECC21E1" w14:textId="77777777" w:rsidR="006B1630" w:rsidRPr="002B7C39" w:rsidRDefault="006B1630" w:rsidP="00F5465B">
            <w:pPr>
              <w:spacing w:line="0" w:lineRule="atLeast"/>
              <w:jc w:val="both"/>
              <w:rPr>
                <w:rFonts w:ascii="標楷體" w:eastAsia="標楷體" w:hAnsi="標楷體"/>
                <w:sz w:val="28"/>
                <w:szCs w:val="28"/>
              </w:rPr>
            </w:pPr>
            <w:r w:rsidRPr="002B7C39">
              <w:rPr>
                <w:rFonts w:ascii="標楷體" w:eastAsia="標楷體" w:hAnsi="標楷體" w:hint="eastAsia"/>
                <w:sz w:val="28"/>
                <w:szCs w:val="28"/>
              </w:rPr>
              <w:t>整潔評分納入餐廳整理分數</w:t>
            </w:r>
          </w:p>
        </w:tc>
      </w:tr>
    </w:tbl>
    <w:p w14:paraId="3BAF24B8" w14:textId="77777777" w:rsidR="006B1630" w:rsidRPr="006B1630" w:rsidRDefault="006B1630" w:rsidP="006B1630">
      <w:pPr>
        <w:pStyle w:val="1c"/>
        <w:rPr>
          <w:rFonts w:hAnsi="標楷體"/>
        </w:rPr>
      </w:pPr>
      <w:r w:rsidRPr="006B1630">
        <w:rPr>
          <w:rFonts w:hAnsi="標楷體" w:hint="eastAsia"/>
        </w:rPr>
        <w:t>（二）【餐廳用餐規定</w:t>
      </w:r>
      <w:r w:rsidRPr="006B1630">
        <w:rPr>
          <w:rFonts w:ascii="Segoe UI Emoji" w:hAnsi="Segoe UI Emoji" w:cs="Segoe UI Emoji"/>
        </w:rPr>
        <w:t>🔔</w:t>
      </w:r>
      <w:r w:rsidRPr="006B1630">
        <w:rPr>
          <w:rFonts w:hAnsi="標楷體" w:hint="eastAsia"/>
        </w:rPr>
        <w:t>】</w:t>
      </w:r>
      <w:r w:rsidRPr="006B1630">
        <w:rPr>
          <w:rFonts w:hAnsi="標楷體" w:hint="eastAsia"/>
          <w:b/>
        </w:rPr>
        <w:t>依餐廳用餐規定</w:t>
      </w:r>
    </w:p>
    <w:p w14:paraId="49207A77" w14:textId="7CD7268D" w:rsidR="006B1630" w:rsidRPr="002078D9" w:rsidRDefault="006B1630" w:rsidP="002078D9">
      <w:pPr>
        <w:pStyle w:val="af9"/>
        <w:rPr>
          <w:rFonts w:ascii="標楷體" w:hAnsi="標楷體"/>
        </w:rPr>
      </w:pPr>
      <w:r w:rsidRPr="006B1630">
        <w:rPr>
          <w:rFonts w:hint="eastAsia"/>
        </w:rPr>
        <w:t xml:space="preserve"> </w:t>
      </w:r>
      <w:r w:rsidR="002078D9">
        <w:rPr>
          <w:rFonts w:hint="eastAsia"/>
        </w:rPr>
        <w:t xml:space="preserve">   </w:t>
      </w:r>
      <w:r w:rsidRPr="002078D9">
        <w:rPr>
          <w:rFonts w:ascii="標楷體" w:hAnsi="標楷體" w:hint="eastAsia"/>
        </w:rPr>
        <w:t xml:space="preserve"> 1.用餐人員須依規定坐在自己餐桌，並使用公筷母匙。</w:t>
      </w:r>
    </w:p>
    <w:p w14:paraId="7E06F5FA" w14:textId="416EC664" w:rsidR="006B1630" w:rsidRPr="002078D9" w:rsidRDefault="006B1630" w:rsidP="002078D9">
      <w:pPr>
        <w:pStyle w:val="af9"/>
        <w:rPr>
          <w:rFonts w:ascii="標楷體" w:hAnsi="標楷體"/>
        </w:rPr>
      </w:pPr>
      <w:r w:rsidRPr="002078D9">
        <w:rPr>
          <w:rFonts w:ascii="標楷體" w:hAnsi="標楷體" w:hint="eastAsia"/>
        </w:rPr>
        <w:t xml:space="preserve">  </w:t>
      </w:r>
      <w:r w:rsidR="002078D9">
        <w:rPr>
          <w:rFonts w:ascii="標楷體" w:hAnsi="標楷體" w:hint="eastAsia"/>
        </w:rPr>
        <w:t xml:space="preserve">   </w:t>
      </w:r>
      <w:r w:rsidRPr="002078D9">
        <w:rPr>
          <w:rFonts w:ascii="標楷體" w:hAnsi="標楷體" w:hint="eastAsia"/>
        </w:rPr>
        <w:t>2.用餐結束全桌要分配整理工作，確認餐桌清潔乾淨。</w:t>
      </w:r>
    </w:p>
    <w:p w14:paraId="6C177459" w14:textId="647BE8EA" w:rsidR="006B1630" w:rsidRPr="002078D9" w:rsidRDefault="006B1630" w:rsidP="002078D9">
      <w:pPr>
        <w:pStyle w:val="af9"/>
        <w:rPr>
          <w:rFonts w:ascii="標楷體" w:hAnsi="標楷體"/>
        </w:rPr>
      </w:pPr>
      <w:r w:rsidRPr="002078D9">
        <w:rPr>
          <w:rFonts w:ascii="標楷體" w:hAnsi="標楷體" w:hint="eastAsia"/>
        </w:rPr>
        <w:t xml:space="preserve">  </w:t>
      </w:r>
      <w:r w:rsidR="002078D9">
        <w:rPr>
          <w:rFonts w:ascii="標楷體" w:hAnsi="標楷體" w:hint="eastAsia"/>
        </w:rPr>
        <w:t xml:space="preserve">   </w:t>
      </w:r>
      <w:r w:rsidRPr="002078D9">
        <w:rPr>
          <w:rFonts w:ascii="標楷體" w:hAnsi="標楷體" w:hint="eastAsia"/>
        </w:rPr>
        <w:t>3.用餐時間:12：05~12:25，定期考12:00~12:20</w:t>
      </w:r>
    </w:p>
    <w:p w14:paraId="16E3B2C3" w14:textId="77777777" w:rsidR="006B1630" w:rsidRPr="006B1630" w:rsidRDefault="006B1630" w:rsidP="006B1630">
      <w:pPr>
        <w:pStyle w:val="1c"/>
        <w:rPr>
          <w:rFonts w:hAnsi="標楷體"/>
        </w:rPr>
      </w:pPr>
      <w:r w:rsidRPr="006B1630">
        <w:rPr>
          <w:rFonts w:hAnsi="標楷體" w:hint="eastAsia"/>
        </w:rPr>
        <w:t>（三）【餐廳打掃規定</w:t>
      </w:r>
      <w:r w:rsidRPr="006B1630">
        <w:rPr>
          <w:rFonts w:ascii="Segoe UI Emoji" w:hAnsi="Segoe UI Emoji" w:cs="Segoe UI Emoji"/>
        </w:rPr>
        <w:t>🔔</w:t>
      </w:r>
      <w:r w:rsidRPr="006B1630">
        <w:rPr>
          <w:rFonts w:hAnsi="標楷體" w:hint="eastAsia"/>
        </w:rPr>
        <w:t>】</w:t>
      </w:r>
      <w:r w:rsidRPr="006B1630">
        <w:rPr>
          <w:rFonts w:hAnsi="標楷體" w:hint="eastAsia"/>
          <w:b/>
        </w:rPr>
        <w:t>依餐廳打掃工作與分配表</w:t>
      </w:r>
    </w:p>
    <w:p w14:paraId="384D9D6F" w14:textId="189EB784" w:rsidR="006B1630" w:rsidRPr="006B1630" w:rsidRDefault="006B1630" w:rsidP="006B1630">
      <w:pPr>
        <w:pStyle w:val="1c"/>
        <w:rPr>
          <w:rFonts w:hAnsi="標楷體"/>
        </w:rPr>
      </w:pPr>
      <w:r w:rsidRPr="006B1630">
        <w:rPr>
          <w:rFonts w:hAnsi="標楷體" w:hint="eastAsia"/>
        </w:rPr>
        <w:t xml:space="preserve">  </w:t>
      </w:r>
      <w:r w:rsidR="002078D9">
        <w:rPr>
          <w:rFonts w:hAnsi="標楷體" w:hint="eastAsia"/>
        </w:rPr>
        <w:t xml:space="preserve">   </w:t>
      </w:r>
      <w:r w:rsidRPr="006B1630">
        <w:rPr>
          <w:rFonts w:hAnsi="標楷體" w:hint="eastAsia"/>
        </w:rPr>
        <w:t>1.打掃時間：12：25~12:40，定期考12:20~12:30</w:t>
      </w:r>
    </w:p>
    <w:p w14:paraId="34F33321" w14:textId="77777777" w:rsidR="002078D9" w:rsidRDefault="006B1630" w:rsidP="006B1630">
      <w:pPr>
        <w:pStyle w:val="1c"/>
        <w:rPr>
          <w:rFonts w:hAnsi="標楷體"/>
        </w:rPr>
      </w:pPr>
      <w:r w:rsidRPr="006B1630">
        <w:rPr>
          <w:rFonts w:hAnsi="標楷體" w:hint="eastAsia"/>
        </w:rPr>
        <w:t xml:space="preserve">  </w:t>
      </w:r>
      <w:r w:rsidR="002078D9">
        <w:rPr>
          <w:rFonts w:hAnsi="標楷體" w:hint="eastAsia"/>
        </w:rPr>
        <w:t xml:space="preserve">   </w:t>
      </w:r>
      <w:r w:rsidRPr="006B1630">
        <w:rPr>
          <w:rFonts w:hAnsi="標楷體" w:hint="eastAsia"/>
        </w:rPr>
        <w:t>2.打掃內容：桌面、地面清潔、椅子整理、抹布清潔，協助維持餐廳整潔，使</w:t>
      </w:r>
      <w:r w:rsidR="002078D9">
        <w:rPr>
          <w:rFonts w:hAnsi="標楷體" w:hint="eastAsia"/>
        </w:rPr>
        <w:t xml:space="preserve">  </w:t>
      </w:r>
    </w:p>
    <w:p w14:paraId="149D86D1" w14:textId="339677BA" w:rsidR="006B1630" w:rsidRPr="006B1630" w:rsidRDefault="002078D9" w:rsidP="006B1630">
      <w:pPr>
        <w:pStyle w:val="1c"/>
        <w:rPr>
          <w:rFonts w:hAnsi="標楷體"/>
        </w:rPr>
      </w:pPr>
      <w:r>
        <w:rPr>
          <w:rFonts w:hAnsi="標楷體" w:hint="eastAsia"/>
        </w:rPr>
        <w:t xml:space="preserve">       </w:t>
      </w:r>
      <w:r w:rsidR="006B1630" w:rsidRPr="006B1630">
        <w:rPr>
          <w:rFonts w:hAnsi="標楷體" w:hint="eastAsia"/>
        </w:rPr>
        <w:t>下一次用餐能夠擁有舒適的空間。</w:t>
      </w:r>
    </w:p>
    <w:p w14:paraId="06F0F55F" w14:textId="77777777" w:rsidR="003C6FA9" w:rsidRDefault="006B1630" w:rsidP="006B1630">
      <w:pPr>
        <w:pStyle w:val="1c"/>
        <w:rPr>
          <w:rFonts w:hAnsi="標楷體"/>
        </w:rPr>
      </w:pPr>
      <w:r w:rsidRPr="006B1630">
        <w:rPr>
          <w:rFonts w:hAnsi="標楷體" w:hint="eastAsia"/>
        </w:rPr>
        <w:t xml:space="preserve"> </w:t>
      </w:r>
      <w:r w:rsidR="002078D9">
        <w:rPr>
          <w:rFonts w:hAnsi="標楷體" w:hint="eastAsia"/>
        </w:rPr>
        <w:t xml:space="preserve">   </w:t>
      </w:r>
      <w:r w:rsidRPr="006B1630">
        <w:rPr>
          <w:rFonts w:hAnsi="標楷體" w:hint="eastAsia"/>
        </w:rPr>
        <w:t xml:space="preserve"> 3.評分重點：A桌面未整理(菜渣、飯粒等)</w:t>
      </w:r>
      <w:r w:rsidR="003C6FA9">
        <w:rPr>
          <w:rFonts w:hAnsi="標楷體" w:hint="eastAsia"/>
        </w:rPr>
        <w:t>、</w:t>
      </w:r>
      <w:r w:rsidRPr="006B1630">
        <w:rPr>
          <w:rFonts w:hAnsi="標楷體" w:hint="eastAsia"/>
        </w:rPr>
        <w:t>B共用餐具未收(湯/飯鍋、水果</w:t>
      </w:r>
    </w:p>
    <w:p w14:paraId="77353671" w14:textId="3E8473D7" w:rsidR="006B1630" w:rsidRPr="006B1630" w:rsidRDefault="003C6FA9" w:rsidP="006B1630">
      <w:pPr>
        <w:pStyle w:val="1c"/>
        <w:rPr>
          <w:rFonts w:hAnsi="標楷體"/>
        </w:rPr>
      </w:pPr>
      <w:r>
        <w:rPr>
          <w:rFonts w:hAnsi="標楷體" w:hint="eastAsia"/>
        </w:rPr>
        <w:t xml:space="preserve">                </w:t>
      </w:r>
      <w:r w:rsidR="006B1630" w:rsidRPr="006B1630">
        <w:rPr>
          <w:rFonts w:hAnsi="標楷體" w:hint="eastAsia"/>
        </w:rPr>
        <w:t>盤、</w:t>
      </w:r>
      <w:r>
        <w:rPr>
          <w:rFonts w:hAnsi="標楷體" w:hint="eastAsia"/>
        </w:rPr>
        <w:t>水果</w:t>
      </w:r>
      <w:r w:rsidR="006B1630" w:rsidRPr="006B1630">
        <w:rPr>
          <w:rFonts w:hAnsi="標楷體" w:hint="eastAsia"/>
        </w:rPr>
        <w:t>刀等)</w:t>
      </w:r>
      <w:r>
        <w:rPr>
          <w:rFonts w:hAnsi="標楷體" w:hint="eastAsia"/>
        </w:rPr>
        <w:t>、</w:t>
      </w:r>
      <w:r w:rsidR="006B1630" w:rsidRPr="006B1630">
        <w:rPr>
          <w:rFonts w:hAnsi="標楷體" w:hint="eastAsia"/>
        </w:rPr>
        <w:t>C個人餐具未收(碗、盤、筷子)</w:t>
      </w:r>
      <w:r>
        <w:rPr>
          <w:rFonts w:hAnsi="標楷體" w:hint="eastAsia"/>
        </w:rPr>
        <w:t>、</w:t>
      </w:r>
      <w:r w:rsidR="006B1630" w:rsidRPr="006B1630">
        <w:rPr>
          <w:rFonts w:hAnsi="標楷體" w:hint="eastAsia"/>
        </w:rPr>
        <w:t xml:space="preserve">D椅子未靠攏    </w:t>
      </w:r>
    </w:p>
    <w:p w14:paraId="4F7689F5" w14:textId="2C87C5F5" w:rsidR="006B1630" w:rsidRPr="006B1630" w:rsidRDefault="003C6FA9" w:rsidP="006B1630">
      <w:pPr>
        <w:pStyle w:val="1c"/>
        <w:rPr>
          <w:rFonts w:hAnsi="標楷體"/>
        </w:rPr>
      </w:pPr>
      <w:r>
        <w:rPr>
          <w:rFonts w:hAnsi="標楷體" w:hint="eastAsia"/>
        </w:rPr>
        <w:t xml:space="preserve">   </w:t>
      </w:r>
      <w:r w:rsidR="006B1630" w:rsidRPr="006B1630">
        <w:rPr>
          <w:rFonts w:hAnsi="標楷體" w:hint="eastAsia"/>
        </w:rPr>
        <w:t xml:space="preserve">             E地面未整理</w:t>
      </w:r>
      <w:r>
        <w:rPr>
          <w:rFonts w:hAnsi="標楷體" w:hint="eastAsia"/>
        </w:rPr>
        <w:t>、</w:t>
      </w:r>
      <w:r w:rsidR="006B1630" w:rsidRPr="006B1630">
        <w:rPr>
          <w:rFonts w:hAnsi="標楷體" w:hint="eastAsia"/>
        </w:rPr>
        <w:t>F其他(另以文字敘述)</w:t>
      </w:r>
    </w:p>
    <w:p w14:paraId="11974E0E" w14:textId="77777777" w:rsidR="006B1630" w:rsidRPr="002B7C39" w:rsidRDefault="006B1630" w:rsidP="006B1630">
      <w:pPr>
        <w:pStyle w:val="ac"/>
      </w:pPr>
      <w:r w:rsidRPr="002B7C39">
        <w:rPr>
          <w:rFonts w:hint="eastAsia"/>
        </w:rPr>
        <w:t>十</w:t>
      </w:r>
      <w:r>
        <w:rPr>
          <w:rFonts w:hint="eastAsia"/>
        </w:rPr>
        <w:t>二</w:t>
      </w:r>
      <w:r w:rsidRPr="002B7C39">
        <w:rPr>
          <w:rFonts w:hint="eastAsia"/>
        </w:rPr>
        <w:t>、【運動會提醒★】</w:t>
      </w:r>
    </w:p>
    <w:tbl>
      <w:tblPr>
        <w:tblW w:w="10206"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3984"/>
      </w:tblGrid>
      <w:tr w:rsidR="006B1630" w:rsidRPr="002B7C39" w14:paraId="7F0C4997" w14:textId="77777777" w:rsidTr="00800008">
        <w:trPr>
          <w:trHeight w:val="715"/>
        </w:trPr>
        <w:tc>
          <w:tcPr>
            <w:tcW w:w="6222" w:type="dxa"/>
            <w:shd w:val="clear" w:color="auto" w:fill="auto"/>
          </w:tcPr>
          <w:p w14:paraId="749A1E96" w14:textId="77777777" w:rsidR="006B1630" w:rsidRDefault="006B1630" w:rsidP="006B1630">
            <w:pPr>
              <w:snapToGrid w:val="0"/>
              <w:rPr>
                <w:rFonts w:ascii="標楷體" w:eastAsia="標楷體" w:hAnsi="標楷體"/>
                <w:sz w:val="28"/>
                <w:szCs w:val="28"/>
              </w:rPr>
            </w:pPr>
            <w:r w:rsidRPr="002B7C39">
              <w:rPr>
                <w:rFonts w:ascii="標楷體" w:eastAsia="標楷體" w:hAnsi="標楷體" w:hint="eastAsia"/>
                <w:sz w:val="28"/>
                <w:szCs w:val="28"/>
              </w:rPr>
              <w:t>聖心女中111學度運動會相關資訊</w:t>
            </w:r>
          </w:p>
          <w:p w14:paraId="579466D6" w14:textId="77777777" w:rsidR="006B1630" w:rsidRDefault="006B1630" w:rsidP="006B1630">
            <w:pPr>
              <w:snapToGrid w:val="0"/>
              <w:rPr>
                <w:rFonts w:ascii="標楷體" w:eastAsia="標楷體" w:hAnsi="標楷體"/>
                <w:sz w:val="28"/>
                <w:szCs w:val="28"/>
              </w:rPr>
            </w:pPr>
            <w:r w:rsidRPr="002B7C39">
              <w:rPr>
                <w:rFonts w:ascii="標楷體" w:eastAsia="標楷體" w:hAnsi="標楷體" w:hint="eastAsia"/>
                <w:sz w:val="28"/>
                <w:szCs w:val="28"/>
              </w:rPr>
              <w:t>請師長與同學上網瀏覽與注意相關訊息</w:t>
            </w:r>
            <w:r>
              <w:rPr>
                <w:rFonts w:ascii="標楷體" w:eastAsia="標楷體" w:hAnsi="標楷體" w:hint="eastAsia"/>
                <w:sz w:val="28"/>
                <w:szCs w:val="28"/>
              </w:rPr>
              <w:t>：</w:t>
            </w:r>
          </w:p>
          <w:p w14:paraId="733A13CE" w14:textId="77777777" w:rsidR="006B1630" w:rsidRPr="002B7C39" w:rsidRDefault="006B1630" w:rsidP="006B1630">
            <w:pPr>
              <w:snapToGrid w:val="0"/>
              <w:rPr>
                <w:rFonts w:ascii="標楷體" w:eastAsia="標楷體" w:hAnsi="標楷體"/>
                <w:sz w:val="28"/>
                <w:szCs w:val="28"/>
              </w:rPr>
            </w:pPr>
            <w:r w:rsidRPr="002B7C39">
              <w:rPr>
                <w:rFonts w:ascii="標楷體" w:eastAsia="標楷體" w:hAnsi="標楷體" w:hint="eastAsia"/>
                <w:sz w:val="28"/>
                <w:szCs w:val="28"/>
              </w:rPr>
              <w:t>聖心女中首頁-</w:t>
            </w:r>
            <w:r w:rsidRPr="002B7C39">
              <w:rPr>
                <w:rFonts w:ascii="標楷體" w:eastAsia="標楷體" w:hAnsi="標楷體"/>
                <w:sz w:val="28"/>
                <w:szCs w:val="28"/>
              </w:rPr>
              <w:t>&gt;</w:t>
            </w:r>
            <w:r w:rsidRPr="002B7C39">
              <w:rPr>
                <w:rFonts w:ascii="標楷體" w:eastAsia="標楷體" w:hAnsi="標楷體" w:hint="eastAsia"/>
                <w:sz w:val="28"/>
                <w:szCs w:val="28"/>
              </w:rPr>
              <w:t>學務處-</w:t>
            </w:r>
            <w:r w:rsidRPr="002B7C39">
              <w:rPr>
                <w:rFonts w:ascii="標楷體" w:eastAsia="標楷體" w:hAnsi="標楷體"/>
                <w:sz w:val="28"/>
                <w:szCs w:val="28"/>
              </w:rPr>
              <w:t>&gt;</w:t>
            </w:r>
            <w:r w:rsidRPr="002B7C39">
              <w:rPr>
                <w:rFonts w:ascii="標楷體" w:eastAsia="標楷體" w:hAnsi="標楷體" w:hint="eastAsia"/>
                <w:sz w:val="28"/>
                <w:szCs w:val="28"/>
              </w:rPr>
              <w:t>體能活動資訊-</w:t>
            </w:r>
            <w:r w:rsidRPr="002B7C39">
              <w:rPr>
                <w:rFonts w:ascii="標楷體" w:eastAsia="標楷體" w:hAnsi="標楷體"/>
                <w:sz w:val="28"/>
                <w:szCs w:val="28"/>
              </w:rPr>
              <w:t>&gt;</w:t>
            </w:r>
            <w:r w:rsidRPr="002B7C39">
              <w:rPr>
                <w:rFonts w:ascii="標楷體" w:eastAsia="標楷體" w:hAnsi="標楷體" w:hint="eastAsia"/>
                <w:sz w:val="28"/>
                <w:szCs w:val="28"/>
              </w:rPr>
              <w:t>運動會相關資訊-</w:t>
            </w:r>
            <w:r w:rsidRPr="002B7C39">
              <w:rPr>
                <w:rFonts w:ascii="標楷體" w:eastAsia="標楷體" w:hAnsi="標楷體"/>
                <w:sz w:val="28"/>
                <w:szCs w:val="28"/>
              </w:rPr>
              <w:t>&gt;1</w:t>
            </w:r>
            <w:r w:rsidRPr="002B7C39">
              <w:rPr>
                <w:rFonts w:ascii="標楷體" w:eastAsia="標楷體" w:hAnsi="標楷體" w:hint="eastAsia"/>
                <w:sz w:val="28"/>
                <w:szCs w:val="28"/>
              </w:rPr>
              <w:t>11學年度運動會</w:t>
            </w:r>
          </w:p>
        </w:tc>
        <w:tc>
          <w:tcPr>
            <w:tcW w:w="3984" w:type="dxa"/>
            <w:shd w:val="clear" w:color="auto" w:fill="auto"/>
          </w:tcPr>
          <w:p w14:paraId="1616AD8A" w14:textId="01959080" w:rsidR="006B1630" w:rsidRPr="002B7C39" w:rsidRDefault="006B1630" w:rsidP="006B1630">
            <w:pPr>
              <w:snapToGrid w:val="0"/>
              <w:rPr>
                <w:rFonts w:ascii="標楷體" w:eastAsia="標楷體" w:hAnsi="標楷體"/>
                <w:sz w:val="28"/>
                <w:szCs w:val="28"/>
              </w:rPr>
            </w:pPr>
            <w:r w:rsidRPr="002B7C39">
              <w:rPr>
                <w:rFonts w:ascii="標楷體" w:eastAsia="標楷體" w:hAnsi="標楷體"/>
                <w:noProof/>
                <w:sz w:val="28"/>
                <w:szCs w:val="28"/>
              </w:rPr>
              <w:drawing>
                <wp:inline distT="0" distB="0" distL="0" distR="0" wp14:anchorId="780C3AB6" wp14:editId="46556F6C">
                  <wp:extent cx="1990725" cy="191452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725" cy="1914525"/>
                          </a:xfrm>
                          <a:prstGeom prst="rect">
                            <a:avLst/>
                          </a:prstGeom>
                          <a:noFill/>
                        </pic:spPr>
                      </pic:pic>
                    </a:graphicData>
                  </a:graphic>
                </wp:inline>
              </w:drawing>
            </w:r>
          </w:p>
        </w:tc>
      </w:tr>
    </w:tbl>
    <w:p w14:paraId="20B077EF" w14:textId="2CF5CC0A" w:rsidR="00014A36" w:rsidRDefault="00014A36"/>
    <w:p w14:paraId="6CA168A8" w14:textId="0738EABF" w:rsidR="00014A36" w:rsidRDefault="00014A36"/>
    <w:p w14:paraId="2D9262A7" w14:textId="63DF5C29" w:rsidR="00014A36" w:rsidRDefault="00014A36"/>
    <w:p w14:paraId="0ADF7347" w14:textId="77777777" w:rsidR="00014A36" w:rsidRDefault="00014A36"/>
    <w:tbl>
      <w:tblPr>
        <w:tblW w:w="10206"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53"/>
        <w:gridCol w:w="7938"/>
      </w:tblGrid>
      <w:tr w:rsidR="006B1630" w:rsidRPr="002B7C39" w14:paraId="116CA8F2" w14:textId="77777777" w:rsidTr="003C6FA9">
        <w:trPr>
          <w:trHeight w:val="715"/>
        </w:trPr>
        <w:tc>
          <w:tcPr>
            <w:tcW w:w="2268" w:type="dxa"/>
            <w:gridSpan w:val="2"/>
            <w:shd w:val="clear" w:color="auto" w:fill="auto"/>
          </w:tcPr>
          <w:p w14:paraId="15702A7B" w14:textId="77777777" w:rsidR="006B1630" w:rsidRPr="002B7C39" w:rsidRDefault="006B1630" w:rsidP="006B1630">
            <w:pPr>
              <w:snapToGrid w:val="0"/>
              <w:rPr>
                <w:rFonts w:ascii="標楷體" w:eastAsia="標楷體" w:hAnsi="標楷體"/>
                <w:sz w:val="28"/>
                <w:szCs w:val="28"/>
              </w:rPr>
            </w:pPr>
            <w:r w:rsidRPr="002B7C39">
              <w:rPr>
                <w:rFonts w:ascii="標楷體" w:eastAsia="標楷體" w:hAnsi="標楷體" w:hint="eastAsia"/>
                <w:sz w:val="28"/>
                <w:szCs w:val="28"/>
              </w:rPr>
              <w:lastRenderedPageBreak/>
              <w:t>第八、九、十週藝能科協同練習</w:t>
            </w:r>
          </w:p>
        </w:tc>
        <w:tc>
          <w:tcPr>
            <w:tcW w:w="7938" w:type="dxa"/>
            <w:shd w:val="clear" w:color="auto" w:fill="auto"/>
          </w:tcPr>
          <w:p w14:paraId="0B1A77A5" w14:textId="77777777" w:rsidR="006B1630" w:rsidRPr="002B7C39" w:rsidRDefault="006B1630" w:rsidP="006B1630">
            <w:pPr>
              <w:snapToGrid w:val="0"/>
              <w:rPr>
                <w:rFonts w:ascii="標楷體" w:eastAsia="標楷體" w:hAnsi="標楷體"/>
                <w:sz w:val="28"/>
                <w:szCs w:val="28"/>
              </w:rPr>
            </w:pPr>
            <w:r w:rsidRPr="002B7C39">
              <w:rPr>
                <w:rFonts w:ascii="標楷體" w:eastAsia="標楷體" w:hAnsi="標楷體" w:hint="eastAsia"/>
                <w:sz w:val="28"/>
                <w:szCs w:val="28"/>
              </w:rPr>
              <w:t>請小老師提早準備協助與藝能科老師溝通借用課程練習，並依據啦啦</w:t>
            </w:r>
            <w:r>
              <w:rPr>
                <w:rFonts w:ascii="標楷體" w:eastAsia="標楷體" w:hAnsi="標楷體" w:hint="eastAsia"/>
                <w:sz w:val="28"/>
                <w:szCs w:val="28"/>
              </w:rPr>
              <w:t>舞</w:t>
            </w:r>
            <w:r w:rsidRPr="002B7C39">
              <w:rPr>
                <w:rFonts w:ascii="標楷體" w:eastAsia="標楷體" w:hAnsi="標楷體" w:hint="eastAsia"/>
                <w:sz w:val="28"/>
                <w:szCs w:val="28"/>
              </w:rPr>
              <w:t>協同表格填寫操作</w:t>
            </w:r>
          </w:p>
        </w:tc>
      </w:tr>
      <w:tr w:rsidR="006B1630" w:rsidRPr="002B7C39" w14:paraId="7D912780" w14:textId="77777777" w:rsidTr="00800008">
        <w:trPr>
          <w:trHeight w:val="715"/>
        </w:trPr>
        <w:tc>
          <w:tcPr>
            <w:tcW w:w="1515" w:type="dxa"/>
            <w:shd w:val="clear" w:color="auto" w:fill="auto"/>
          </w:tcPr>
          <w:p w14:paraId="4441421F" w14:textId="05E5A064" w:rsidR="00ED3E6B" w:rsidRDefault="006B1630" w:rsidP="006B1630">
            <w:pPr>
              <w:snapToGrid w:val="0"/>
              <w:rPr>
                <w:rFonts w:ascii="標楷體" w:eastAsia="標楷體" w:hAnsi="標楷體"/>
                <w:sz w:val="28"/>
                <w:szCs w:val="28"/>
              </w:rPr>
            </w:pPr>
            <w:r w:rsidRPr="002B7C39">
              <w:rPr>
                <w:rFonts w:ascii="標楷體" w:eastAsia="標楷體" w:hAnsi="標楷體" w:hint="eastAsia"/>
                <w:sz w:val="28"/>
                <w:szCs w:val="28"/>
              </w:rPr>
              <w:t>啦</w:t>
            </w:r>
            <w:r>
              <w:rPr>
                <w:rFonts w:ascii="標楷體" w:eastAsia="標楷體" w:hAnsi="標楷體" w:hint="eastAsia"/>
                <w:sz w:val="28"/>
                <w:szCs w:val="28"/>
              </w:rPr>
              <w:t>舞</w:t>
            </w:r>
            <w:r w:rsidRPr="002B7C39">
              <w:rPr>
                <w:rFonts w:ascii="標楷體" w:eastAsia="標楷體" w:hAnsi="標楷體" w:hint="eastAsia"/>
                <w:sz w:val="28"/>
                <w:szCs w:val="28"/>
              </w:rPr>
              <w:t>參賽年級</w:t>
            </w:r>
            <w:r w:rsidR="00ED3E6B">
              <w:rPr>
                <w:rFonts w:ascii="標楷體" w:eastAsia="標楷體" w:hAnsi="標楷體" w:hint="eastAsia"/>
                <w:sz w:val="28"/>
                <w:szCs w:val="28"/>
              </w:rPr>
              <w:t>：</w:t>
            </w:r>
            <w:r w:rsidRPr="002B7C39">
              <w:rPr>
                <w:rFonts w:ascii="標楷體" w:eastAsia="標楷體" w:hAnsi="標楷體" w:hint="eastAsia"/>
                <w:sz w:val="28"/>
                <w:szCs w:val="28"/>
              </w:rPr>
              <w:t xml:space="preserve"> 高一</w:t>
            </w:r>
          </w:p>
          <w:p w14:paraId="109A01A4" w14:textId="445321B7" w:rsidR="006B1630" w:rsidRPr="002B7C39" w:rsidRDefault="006B1630" w:rsidP="006B1630">
            <w:pPr>
              <w:snapToGrid w:val="0"/>
              <w:rPr>
                <w:rFonts w:ascii="標楷體" w:eastAsia="標楷體" w:hAnsi="標楷體"/>
                <w:sz w:val="28"/>
                <w:szCs w:val="28"/>
              </w:rPr>
            </w:pPr>
            <w:r w:rsidRPr="002B7C39">
              <w:rPr>
                <w:rFonts w:ascii="標楷體" w:eastAsia="標楷體" w:hAnsi="標楷體" w:hint="eastAsia"/>
                <w:sz w:val="28"/>
                <w:szCs w:val="28"/>
              </w:rPr>
              <w:t>國二</w:t>
            </w:r>
          </w:p>
        </w:tc>
        <w:tc>
          <w:tcPr>
            <w:tcW w:w="8691" w:type="dxa"/>
            <w:gridSpan w:val="2"/>
            <w:shd w:val="clear" w:color="auto" w:fill="auto"/>
          </w:tcPr>
          <w:p w14:paraId="7F3DAD1E" w14:textId="77777777" w:rsidR="006B1630" w:rsidRPr="002B7C39" w:rsidRDefault="006B1630" w:rsidP="006B1630">
            <w:pPr>
              <w:snapToGrid w:val="0"/>
              <w:rPr>
                <w:rFonts w:ascii="標楷體" w:eastAsia="標楷體" w:hAnsi="標楷體"/>
                <w:sz w:val="28"/>
                <w:szCs w:val="28"/>
              </w:rPr>
            </w:pPr>
            <w:r w:rsidRPr="002B7C39">
              <w:rPr>
                <w:rFonts w:ascii="標楷體" w:eastAsia="標楷體" w:hAnsi="標楷體" w:hint="eastAsia"/>
                <w:sz w:val="28"/>
                <w:szCs w:val="28"/>
              </w:rPr>
              <w:t>感謝藝能科老師共同協助啦啦</w:t>
            </w:r>
            <w:r>
              <w:rPr>
                <w:rFonts w:ascii="標楷體" w:eastAsia="標楷體" w:hAnsi="標楷體" w:hint="eastAsia"/>
                <w:sz w:val="28"/>
                <w:szCs w:val="28"/>
              </w:rPr>
              <w:t>舞</w:t>
            </w:r>
            <w:r w:rsidRPr="002B7C39">
              <w:rPr>
                <w:rFonts w:ascii="標楷體" w:eastAsia="標楷體" w:hAnsi="標楷體" w:hint="eastAsia"/>
                <w:sz w:val="28"/>
                <w:szCs w:val="28"/>
              </w:rPr>
              <w:t>活動，以下為啦啦</w:t>
            </w:r>
            <w:r>
              <w:rPr>
                <w:rFonts w:ascii="標楷體" w:eastAsia="標楷體" w:hAnsi="標楷體" w:hint="eastAsia"/>
                <w:sz w:val="28"/>
                <w:szCs w:val="28"/>
              </w:rPr>
              <w:t>舞</w:t>
            </w:r>
            <w:r w:rsidRPr="002B7C39">
              <w:rPr>
                <w:rFonts w:ascii="標楷體" w:eastAsia="標楷體" w:hAnsi="標楷體" w:hint="eastAsia"/>
                <w:sz w:val="28"/>
                <w:szCs w:val="28"/>
              </w:rPr>
              <w:t>活動借課需知：</w:t>
            </w:r>
          </w:p>
          <w:p w14:paraId="7C274F1B" w14:textId="77777777" w:rsidR="006B1630" w:rsidRPr="002B7C39" w:rsidRDefault="006B1630" w:rsidP="006B1630">
            <w:pPr>
              <w:snapToGrid w:val="0"/>
              <w:rPr>
                <w:rFonts w:ascii="標楷體" w:eastAsia="標楷體" w:hAnsi="標楷體"/>
                <w:sz w:val="28"/>
                <w:szCs w:val="28"/>
              </w:rPr>
            </w:pPr>
            <w:r w:rsidRPr="002B7C39">
              <w:rPr>
                <w:rFonts w:ascii="標楷體" w:eastAsia="標楷體" w:hAnsi="標楷體" w:hint="eastAsia"/>
                <w:sz w:val="28"/>
                <w:szCs w:val="28"/>
              </w:rPr>
              <w:t>（一）可協助課程—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6867"/>
            </w:tblGrid>
            <w:tr w:rsidR="006B1630" w:rsidRPr="002B7C39" w14:paraId="482567E0" w14:textId="77777777" w:rsidTr="004A6C00">
              <w:trPr>
                <w:trHeight w:val="290"/>
              </w:trPr>
              <w:tc>
                <w:tcPr>
                  <w:tcW w:w="1729" w:type="dxa"/>
                  <w:shd w:val="clear" w:color="auto" w:fill="auto"/>
                </w:tcPr>
                <w:p w14:paraId="0B12BEB7" w14:textId="77777777" w:rsidR="006B1630" w:rsidRPr="002B7C39" w:rsidRDefault="006B1630" w:rsidP="006B1630">
                  <w:pPr>
                    <w:snapToGrid w:val="0"/>
                    <w:rPr>
                      <w:rFonts w:ascii="標楷體" w:eastAsia="標楷體" w:hAnsi="標楷體"/>
                      <w:sz w:val="28"/>
                      <w:szCs w:val="28"/>
                    </w:rPr>
                  </w:pPr>
                  <w:r w:rsidRPr="002B7C39">
                    <w:rPr>
                      <w:rFonts w:ascii="標楷體" w:eastAsia="標楷體" w:hAnsi="標楷體" w:hint="eastAsia"/>
                      <w:sz w:val="28"/>
                      <w:szCs w:val="28"/>
                    </w:rPr>
                    <w:t>高一</w:t>
                  </w:r>
                </w:p>
              </w:tc>
              <w:tc>
                <w:tcPr>
                  <w:tcW w:w="7581" w:type="dxa"/>
                  <w:shd w:val="clear" w:color="auto" w:fill="auto"/>
                </w:tcPr>
                <w:p w14:paraId="692B285A" w14:textId="77777777" w:rsidR="006B1630" w:rsidRPr="002B7C39" w:rsidRDefault="006B1630" w:rsidP="00800008">
                  <w:pPr>
                    <w:snapToGrid w:val="0"/>
                    <w:jc w:val="both"/>
                    <w:rPr>
                      <w:rFonts w:ascii="標楷體" w:eastAsia="標楷體" w:hAnsi="標楷體"/>
                      <w:sz w:val="28"/>
                      <w:szCs w:val="28"/>
                    </w:rPr>
                  </w:pPr>
                  <w:r w:rsidRPr="002B7C39">
                    <w:rPr>
                      <w:rFonts w:ascii="標楷體" w:eastAsia="標楷體" w:hAnsi="標楷體"/>
                      <w:sz w:val="28"/>
                      <w:szCs w:val="28"/>
                    </w:rPr>
                    <w:t>美術2節、家政2節、輔導1節共5節</w:t>
                  </w:r>
                </w:p>
                <w:p w14:paraId="37B7F58A" w14:textId="77777777" w:rsidR="006B1630" w:rsidRPr="002B7C39" w:rsidRDefault="006B1630" w:rsidP="00800008">
                  <w:pPr>
                    <w:snapToGrid w:val="0"/>
                    <w:jc w:val="both"/>
                    <w:rPr>
                      <w:rFonts w:ascii="標楷體" w:eastAsia="標楷體" w:hAnsi="標楷體"/>
                      <w:sz w:val="28"/>
                      <w:szCs w:val="28"/>
                    </w:rPr>
                  </w:pPr>
                  <w:r w:rsidRPr="002B7C39">
                    <w:rPr>
                      <w:rFonts w:ascii="標楷體" w:eastAsia="標楷體" w:hAnsi="標楷體" w:hint="eastAsia"/>
                      <w:sz w:val="28"/>
                      <w:szCs w:val="28"/>
                    </w:rPr>
                    <w:t>自主學習2節已安排場地4/12(三)、4/19(三)第四節</w:t>
                  </w:r>
                </w:p>
                <w:p w14:paraId="275377BD" w14:textId="77777777" w:rsidR="006B1630" w:rsidRPr="002B7C39" w:rsidRDefault="006B1630" w:rsidP="00800008">
                  <w:pPr>
                    <w:snapToGrid w:val="0"/>
                    <w:jc w:val="both"/>
                    <w:rPr>
                      <w:rFonts w:ascii="標楷體" w:eastAsia="標楷體" w:hAnsi="標楷體"/>
                      <w:sz w:val="28"/>
                      <w:szCs w:val="28"/>
                    </w:rPr>
                  </w:pPr>
                  <w:r w:rsidRPr="002B7C39">
                    <w:rPr>
                      <w:rFonts w:ascii="標楷體" w:eastAsia="標楷體" w:hAnsi="標楷體" w:hint="eastAsia"/>
                      <w:sz w:val="28"/>
                      <w:szCs w:val="28"/>
                    </w:rPr>
                    <w:t>高一忠-小禮堂、高一孝-韻律教室、高一仁-大團輔室</w:t>
                  </w:r>
                </w:p>
              </w:tc>
            </w:tr>
            <w:tr w:rsidR="006B1630" w:rsidRPr="002B7C39" w14:paraId="56C1D21D" w14:textId="77777777" w:rsidTr="004A6C00">
              <w:trPr>
                <w:trHeight w:val="290"/>
              </w:trPr>
              <w:tc>
                <w:tcPr>
                  <w:tcW w:w="1729" w:type="dxa"/>
                  <w:shd w:val="clear" w:color="auto" w:fill="auto"/>
                </w:tcPr>
                <w:p w14:paraId="5E0ECA86" w14:textId="77777777" w:rsidR="006B1630" w:rsidRPr="002B7C39" w:rsidRDefault="006B1630" w:rsidP="006B1630">
                  <w:pPr>
                    <w:snapToGrid w:val="0"/>
                    <w:rPr>
                      <w:rFonts w:ascii="標楷體" w:eastAsia="標楷體" w:hAnsi="標楷體"/>
                      <w:sz w:val="28"/>
                      <w:szCs w:val="28"/>
                    </w:rPr>
                  </w:pPr>
                  <w:r w:rsidRPr="002B7C39">
                    <w:rPr>
                      <w:rFonts w:ascii="標楷體" w:eastAsia="標楷體" w:hAnsi="標楷體" w:hint="eastAsia"/>
                      <w:sz w:val="28"/>
                      <w:szCs w:val="28"/>
                    </w:rPr>
                    <w:t>國二</w:t>
                  </w:r>
                </w:p>
              </w:tc>
              <w:tc>
                <w:tcPr>
                  <w:tcW w:w="7581" w:type="dxa"/>
                  <w:shd w:val="clear" w:color="auto" w:fill="auto"/>
                </w:tcPr>
                <w:p w14:paraId="787C61D3" w14:textId="77777777" w:rsidR="006B1630" w:rsidRPr="002B7C39" w:rsidRDefault="006B1630" w:rsidP="00800008">
                  <w:pPr>
                    <w:widowControl/>
                    <w:snapToGrid w:val="0"/>
                    <w:jc w:val="both"/>
                    <w:rPr>
                      <w:rFonts w:ascii="標楷體" w:eastAsia="標楷體" w:hAnsi="標楷體" w:cs="新細明體"/>
                      <w:kern w:val="0"/>
                      <w:sz w:val="28"/>
                      <w:szCs w:val="28"/>
                    </w:rPr>
                  </w:pPr>
                  <w:r w:rsidRPr="002B7C39">
                    <w:rPr>
                      <w:rFonts w:ascii="標楷體" w:eastAsia="標楷體" w:hAnsi="標楷體"/>
                      <w:kern w:val="0"/>
                      <w:sz w:val="28"/>
                      <w:szCs w:val="28"/>
                    </w:rPr>
                    <w:t>美術1節、家政2節、童軍2節、音樂1節共6節</w:t>
                  </w:r>
                </w:p>
              </w:tc>
            </w:tr>
            <w:tr w:rsidR="006B1630" w:rsidRPr="002B7C39" w14:paraId="0A8CDBBA" w14:textId="77777777" w:rsidTr="004A6C00">
              <w:trPr>
                <w:trHeight w:val="652"/>
              </w:trPr>
              <w:tc>
                <w:tcPr>
                  <w:tcW w:w="1729" w:type="dxa"/>
                  <w:shd w:val="clear" w:color="auto" w:fill="auto"/>
                </w:tcPr>
                <w:p w14:paraId="64A6831E" w14:textId="77777777" w:rsidR="006B1630" w:rsidRPr="002B7C39" w:rsidRDefault="006B1630" w:rsidP="006B1630">
                  <w:pPr>
                    <w:snapToGrid w:val="0"/>
                    <w:rPr>
                      <w:rFonts w:ascii="標楷體" w:eastAsia="標楷體" w:hAnsi="標楷體"/>
                      <w:sz w:val="28"/>
                      <w:szCs w:val="28"/>
                    </w:rPr>
                  </w:pPr>
                  <w:r w:rsidRPr="002B7C39">
                    <w:rPr>
                      <w:rFonts w:ascii="標楷體" w:eastAsia="標楷體" w:hAnsi="標楷體" w:hint="eastAsia"/>
                      <w:sz w:val="28"/>
                      <w:szCs w:val="28"/>
                    </w:rPr>
                    <w:t>中午(體衛組指導自治會同學協助)</w:t>
                  </w:r>
                </w:p>
              </w:tc>
              <w:tc>
                <w:tcPr>
                  <w:tcW w:w="7581" w:type="dxa"/>
                  <w:shd w:val="clear" w:color="auto" w:fill="auto"/>
                </w:tcPr>
                <w:p w14:paraId="6300F4E8" w14:textId="77777777" w:rsidR="006B1630" w:rsidRPr="002B7C39" w:rsidRDefault="006B1630" w:rsidP="00800008">
                  <w:pPr>
                    <w:snapToGrid w:val="0"/>
                    <w:jc w:val="both"/>
                    <w:rPr>
                      <w:rFonts w:ascii="標楷體" w:eastAsia="標楷體" w:hAnsi="標楷體"/>
                      <w:sz w:val="28"/>
                      <w:szCs w:val="28"/>
                    </w:rPr>
                  </w:pPr>
                  <w:r w:rsidRPr="002B7C39">
                    <w:rPr>
                      <w:rFonts w:ascii="標楷體" w:eastAsia="標楷體" w:hAnsi="標楷體" w:hint="eastAsia"/>
                      <w:sz w:val="28"/>
                      <w:szCs w:val="28"/>
                    </w:rPr>
                    <w:t>每班至多預約3次</w:t>
                  </w:r>
                </w:p>
                <w:p w14:paraId="36C04E69" w14:textId="77777777" w:rsidR="006B1630" w:rsidRPr="002B7C39" w:rsidRDefault="006B1630" w:rsidP="00800008">
                  <w:pPr>
                    <w:snapToGrid w:val="0"/>
                    <w:jc w:val="both"/>
                    <w:rPr>
                      <w:rFonts w:ascii="標楷體" w:eastAsia="標楷體" w:hAnsi="標楷體"/>
                      <w:sz w:val="28"/>
                      <w:szCs w:val="28"/>
                    </w:rPr>
                  </w:pPr>
                  <w:r w:rsidRPr="002B7C39">
                    <w:rPr>
                      <w:rFonts w:ascii="標楷體" w:eastAsia="標楷體" w:hAnsi="標楷體" w:hint="eastAsia"/>
                      <w:sz w:val="28"/>
                      <w:szCs w:val="28"/>
                    </w:rPr>
                    <w:t>場地為小禮堂、操場司令台、韻律教室、籃排球場風雨場地</w:t>
                  </w:r>
                </w:p>
              </w:tc>
            </w:tr>
            <w:tr w:rsidR="006B1630" w:rsidRPr="002B7C39" w14:paraId="2C071F76" w14:textId="77777777" w:rsidTr="004A6C00">
              <w:trPr>
                <w:trHeight w:val="280"/>
              </w:trPr>
              <w:tc>
                <w:tcPr>
                  <w:tcW w:w="9311" w:type="dxa"/>
                  <w:gridSpan w:val="2"/>
                  <w:shd w:val="clear" w:color="auto" w:fill="auto"/>
                </w:tcPr>
                <w:p w14:paraId="58D63048" w14:textId="77777777" w:rsidR="006B1630" w:rsidRPr="002B7C39" w:rsidRDefault="006B1630" w:rsidP="00800008">
                  <w:pPr>
                    <w:tabs>
                      <w:tab w:val="left" w:pos="5946"/>
                    </w:tabs>
                    <w:snapToGrid w:val="0"/>
                    <w:jc w:val="both"/>
                    <w:rPr>
                      <w:rFonts w:ascii="標楷體" w:eastAsia="標楷體" w:hAnsi="標楷體"/>
                      <w:sz w:val="28"/>
                      <w:szCs w:val="28"/>
                    </w:rPr>
                  </w:pPr>
                  <w:r w:rsidRPr="002B7C39">
                    <w:rPr>
                      <w:rFonts w:ascii="標楷體" w:eastAsia="標楷體" w:hAnsi="標楷體" w:hint="eastAsia"/>
                      <w:sz w:val="28"/>
                      <w:szCs w:val="28"/>
                    </w:rPr>
                    <w:t>團練(體衛組指導)2次，4/13中午，4/17中午(時間會調整</w:t>
                  </w:r>
                  <w:r>
                    <w:rPr>
                      <w:rFonts w:ascii="標楷體" w:eastAsia="標楷體" w:hAnsi="標楷體" w:hint="eastAsia"/>
                      <w:sz w:val="28"/>
                      <w:szCs w:val="28"/>
                    </w:rPr>
                    <w:t>，</w:t>
                  </w:r>
                  <w:r w:rsidRPr="002B7C39">
                    <w:rPr>
                      <w:rFonts w:ascii="標楷體" w:eastAsia="標楷體" w:hAnsi="標楷體" w:hint="eastAsia"/>
                      <w:sz w:val="28"/>
                      <w:szCs w:val="28"/>
                    </w:rPr>
                    <w:t>請</w:t>
                  </w:r>
                  <w:r>
                    <w:rPr>
                      <w:rFonts w:ascii="標楷體" w:eastAsia="標楷體" w:hAnsi="標楷體" w:hint="eastAsia"/>
                      <w:sz w:val="28"/>
                      <w:szCs w:val="28"/>
                    </w:rPr>
                    <w:t>留</w:t>
                  </w:r>
                  <w:r w:rsidRPr="002B7C39">
                    <w:rPr>
                      <w:rFonts w:ascii="標楷體" w:eastAsia="標楷體" w:hAnsi="標楷體" w:hint="eastAsia"/>
                      <w:sz w:val="28"/>
                      <w:szCs w:val="28"/>
                    </w:rPr>
                    <w:t>意公</w:t>
                  </w:r>
                  <w:r>
                    <w:rPr>
                      <w:rFonts w:ascii="標楷體" w:eastAsia="標楷體" w:hAnsi="標楷體" w:hint="eastAsia"/>
                      <w:sz w:val="28"/>
                      <w:szCs w:val="28"/>
                    </w:rPr>
                    <w:t>告</w:t>
                  </w:r>
                  <w:r w:rsidRPr="002B7C39">
                    <w:rPr>
                      <w:rFonts w:ascii="標楷體" w:eastAsia="標楷體" w:hAnsi="標楷體" w:hint="eastAsia"/>
                      <w:sz w:val="28"/>
                      <w:szCs w:val="28"/>
                    </w:rPr>
                    <w:t>)</w:t>
                  </w:r>
                </w:p>
              </w:tc>
            </w:tr>
            <w:tr w:rsidR="006B1630" w:rsidRPr="002B7C39" w14:paraId="6F7CCC5C" w14:textId="77777777" w:rsidTr="004A6C00">
              <w:trPr>
                <w:trHeight w:val="280"/>
              </w:trPr>
              <w:tc>
                <w:tcPr>
                  <w:tcW w:w="9311" w:type="dxa"/>
                  <w:gridSpan w:val="2"/>
                  <w:shd w:val="clear" w:color="auto" w:fill="auto"/>
                </w:tcPr>
                <w:p w14:paraId="284EBB86" w14:textId="77777777" w:rsidR="006B1630" w:rsidRPr="002B7C39" w:rsidRDefault="006B1630" w:rsidP="006B1630">
                  <w:pPr>
                    <w:tabs>
                      <w:tab w:val="left" w:pos="5946"/>
                    </w:tabs>
                    <w:snapToGrid w:val="0"/>
                    <w:rPr>
                      <w:rFonts w:ascii="標楷體" w:eastAsia="標楷體" w:hAnsi="標楷體"/>
                      <w:sz w:val="28"/>
                      <w:szCs w:val="28"/>
                    </w:rPr>
                  </w:pPr>
                  <w:r w:rsidRPr="002B7C39">
                    <w:rPr>
                      <w:rFonts w:ascii="標楷體" w:eastAsia="標楷體" w:hAnsi="標楷體" w:hint="eastAsia"/>
                      <w:sz w:val="28"/>
                      <w:szCs w:val="28"/>
                    </w:rPr>
                    <w:t>以上總次數不可超過8次，請啦啦舞負責同學注意</w:t>
                  </w:r>
                  <w:r w:rsidRPr="002B7C39">
                    <w:rPr>
                      <w:rFonts w:ascii="標楷體" w:eastAsia="標楷體" w:hAnsi="標楷體"/>
                      <w:sz w:val="28"/>
                      <w:szCs w:val="28"/>
                    </w:rPr>
                    <w:tab/>
                  </w:r>
                </w:p>
              </w:tc>
            </w:tr>
            <w:tr w:rsidR="006B1630" w:rsidRPr="002B7C39" w14:paraId="4DEB6DAC" w14:textId="77777777" w:rsidTr="004A6C00">
              <w:trPr>
                <w:trHeight w:val="280"/>
              </w:trPr>
              <w:tc>
                <w:tcPr>
                  <w:tcW w:w="9311" w:type="dxa"/>
                  <w:gridSpan w:val="2"/>
                  <w:shd w:val="clear" w:color="auto" w:fill="auto"/>
                </w:tcPr>
                <w:p w14:paraId="21B8C69B" w14:textId="0385D0BE" w:rsidR="006B1630" w:rsidRPr="002B7C39" w:rsidRDefault="006B1630" w:rsidP="006B1630">
                  <w:pPr>
                    <w:snapToGrid w:val="0"/>
                    <w:rPr>
                      <w:rFonts w:ascii="標楷體" w:eastAsia="標楷體" w:hAnsi="標楷體"/>
                      <w:b/>
                      <w:sz w:val="28"/>
                      <w:szCs w:val="28"/>
                    </w:rPr>
                  </w:pPr>
                  <w:r w:rsidRPr="002B7C39">
                    <w:rPr>
                      <w:rFonts w:ascii="標楷體" w:eastAsia="標楷體" w:hAnsi="標楷體" w:hint="eastAsia"/>
                      <w:b/>
                      <w:sz w:val="28"/>
                      <w:szCs w:val="28"/>
                    </w:rPr>
                    <w:t>評分</w:t>
                  </w:r>
                  <w:r w:rsidR="003C6FA9">
                    <w:rPr>
                      <w:rFonts w:ascii="標楷體" w:eastAsia="標楷體" w:hAnsi="標楷體" w:hint="eastAsia"/>
                      <w:b/>
                      <w:sz w:val="28"/>
                      <w:szCs w:val="28"/>
                    </w:rPr>
                    <w:t>(共5分)向</w:t>
                  </w:r>
                  <w:r w:rsidRPr="002B7C39">
                    <w:rPr>
                      <w:rFonts w:ascii="標楷體" w:eastAsia="標楷體" w:hAnsi="標楷體" w:hint="eastAsia"/>
                      <w:b/>
                      <w:sz w:val="28"/>
                      <w:szCs w:val="28"/>
                    </w:rPr>
                    <w:t>度</w:t>
                  </w:r>
                  <w:r w:rsidR="003C6FA9">
                    <w:rPr>
                      <w:rFonts w:ascii="標楷體" w:eastAsia="標楷體" w:hAnsi="標楷體" w:hint="eastAsia"/>
                      <w:b/>
                      <w:sz w:val="28"/>
                      <w:szCs w:val="28"/>
                    </w:rPr>
                    <w:t>：</w:t>
                  </w:r>
                </w:p>
                <w:p w14:paraId="427A6422" w14:textId="0424AB91" w:rsidR="003C6FA9" w:rsidRDefault="006B1630" w:rsidP="006B1630">
                  <w:pPr>
                    <w:snapToGrid w:val="0"/>
                    <w:rPr>
                      <w:rFonts w:ascii="標楷體" w:eastAsia="標楷體" w:hAnsi="標楷體"/>
                      <w:b/>
                      <w:sz w:val="28"/>
                      <w:szCs w:val="28"/>
                    </w:rPr>
                  </w:pPr>
                  <w:r w:rsidRPr="002B7C39">
                    <w:rPr>
                      <w:rFonts w:ascii="標楷體" w:eastAsia="標楷體" w:hAnsi="標楷體" w:hint="eastAsia"/>
                      <w:b/>
                      <w:sz w:val="28"/>
                      <w:szCs w:val="28"/>
                    </w:rPr>
                    <w:t>●是否事前與老師(學務處)預借時間場地並填寫借用表</w:t>
                  </w:r>
                  <w:r w:rsidR="003C6FA9">
                    <w:rPr>
                      <w:rFonts w:ascii="標楷體" w:eastAsia="標楷體" w:hAnsi="標楷體" w:hint="eastAsia"/>
                      <w:b/>
                      <w:sz w:val="28"/>
                      <w:szCs w:val="28"/>
                    </w:rPr>
                    <w:t>(占</w:t>
                  </w:r>
                  <w:r w:rsidRPr="002B7C39">
                    <w:rPr>
                      <w:rFonts w:ascii="標楷體" w:eastAsia="標楷體" w:hAnsi="標楷體" w:hint="eastAsia"/>
                      <w:b/>
                      <w:sz w:val="28"/>
                      <w:szCs w:val="28"/>
                    </w:rPr>
                    <w:t>2</w:t>
                  </w:r>
                  <w:r w:rsidR="003C6FA9">
                    <w:rPr>
                      <w:rFonts w:ascii="標楷體" w:eastAsia="標楷體" w:hAnsi="標楷體" w:hint="eastAsia"/>
                      <w:b/>
                      <w:sz w:val="28"/>
                      <w:szCs w:val="28"/>
                    </w:rPr>
                    <w:t>分)</w:t>
                  </w:r>
                  <w:r w:rsidRPr="002B7C39">
                    <w:rPr>
                      <w:rFonts w:ascii="標楷體" w:eastAsia="標楷體" w:hAnsi="標楷體" w:hint="eastAsia"/>
                      <w:b/>
                      <w:sz w:val="28"/>
                      <w:szCs w:val="28"/>
                    </w:rPr>
                    <w:t xml:space="preserve">  </w:t>
                  </w:r>
                </w:p>
                <w:p w14:paraId="48A7F26A" w14:textId="6F1608CF" w:rsidR="006B1630" w:rsidRPr="002B7C39" w:rsidRDefault="006B1630" w:rsidP="006B1630">
                  <w:pPr>
                    <w:snapToGrid w:val="0"/>
                    <w:rPr>
                      <w:rFonts w:ascii="標楷體" w:eastAsia="標楷體" w:hAnsi="標楷體"/>
                      <w:b/>
                      <w:sz w:val="28"/>
                      <w:szCs w:val="28"/>
                    </w:rPr>
                  </w:pPr>
                  <w:r w:rsidRPr="002B7C39">
                    <w:rPr>
                      <w:rFonts w:ascii="標楷體" w:eastAsia="標楷體" w:hAnsi="標楷體" w:hint="eastAsia"/>
                      <w:b/>
                      <w:sz w:val="28"/>
                      <w:szCs w:val="28"/>
                    </w:rPr>
                    <w:t>●是否秩序良好</w:t>
                  </w:r>
                  <w:r w:rsidR="003C6FA9">
                    <w:rPr>
                      <w:rFonts w:ascii="標楷體" w:eastAsia="標楷體" w:hAnsi="標楷體" w:hint="eastAsia"/>
                      <w:b/>
                      <w:sz w:val="28"/>
                      <w:szCs w:val="28"/>
                    </w:rPr>
                    <w:t>(占1分)</w:t>
                  </w:r>
                </w:p>
                <w:p w14:paraId="429FEC6C" w14:textId="05881EC9" w:rsidR="003C6FA9" w:rsidRDefault="006B1630" w:rsidP="006B1630">
                  <w:pPr>
                    <w:snapToGrid w:val="0"/>
                    <w:rPr>
                      <w:rFonts w:ascii="標楷體" w:eastAsia="標楷體" w:hAnsi="標楷體"/>
                      <w:b/>
                      <w:sz w:val="28"/>
                      <w:szCs w:val="28"/>
                    </w:rPr>
                  </w:pPr>
                  <w:r w:rsidRPr="002B7C39">
                    <w:rPr>
                      <w:rFonts w:ascii="標楷體" w:eastAsia="標楷體" w:hAnsi="標楷體" w:hint="eastAsia"/>
                      <w:b/>
                      <w:sz w:val="28"/>
                      <w:szCs w:val="28"/>
                    </w:rPr>
                    <w:t>●是否依進度練習</w:t>
                  </w:r>
                  <w:r w:rsidR="003C6FA9">
                    <w:rPr>
                      <w:rFonts w:ascii="標楷體" w:eastAsia="標楷體" w:hAnsi="標楷體" w:hint="eastAsia"/>
                      <w:b/>
                      <w:sz w:val="28"/>
                      <w:szCs w:val="28"/>
                    </w:rPr>
                    <w:t>(占1分)</w:t>
                  </w:r>
                  <w:r w:rsidRPr="002B7C39">
                    <w:rPr>
                      <w:rFonts w:ascii="標楷體" w:eastAsia="標楷體" w:hAnsi="標楷體" w:hint="eastAsia"/>
                      <w:b/>
                      <w:sz w:val="28"/>
                      <w:szCs w:val="28"/>
                    </w:rPr>
                    <w:t xml:space="preserve">                                 </w:t>
                  </w:r>
                </w:p>
                <w:p w14:paraId="6E0B98A2" w14:textId="0ED752E5" w:rsidR="006B1630" w:rsidRPr="002B7C39" w:rsidRDefault="006B1630" w:rsidP="006B1630">
                  <w:pPr>
                    <w:snapToGrid w:val="0"/>
                    <w:rPr>
                      <w:rFonts w:ascii="標楷體" w:eastAsia="標楷體" w:hAnsi="標楷體"/>
                      <w:sz w:val="28"/>
                      <w:szCs w:val="28"/>
                    </w:rPr>
                  </w:pPr>
                  <w:r w:rsidRPr="002B7C39">
                    <w:rPr>
                      <w:rFonts w:ascii="標楷體" w:eastAsia="標楷體" w:hAnsi="標楷體" w:hint="eastAsia"/>
                      <w:b/>
                      <w:sz w:val="28"/>
                      <w:szCs w:val="28"/>
                    </w:rPr>
                    <w:t>●是否復原場地</w:t>
                  </w:r>
                  <w:r w:rsidR="003C6FA9">
                    <w:rPr>
                      <w:rFonts w:ascii="標楷體" w:eastAsia="標楷體" w:hAnsi="標楷體" w:hint="eastAsia"/>
                      <w:b/>
                      <w:sz w:val="28"/>
                      <w:szCs w:val="28"/>
                    </w:rPr>
                    <w:t>(占1分)</w:t>
                  </w:r>
                </w:p>
              </w:tc>
            </w:tr>
          </w:tbl>
          <w:p w14:paraId="022D8E1B" w14:textId="77777777" w:rsidR="006B1630" w:rsidRPr="002B7C39" w:rsidRDefault="006B1630" w:rsidP="00800008">
            <w:pPr>
              <w:snapToGrid w:val="0"/>
              <w:jc w:val="both"/>
              <w:rPr>
                <w:rFonts w:ascii="標楷體" w:eastAsia="標楷體" w:hAnsi="標楷體"/>
                <w:sz w:val="28"/>
                <w:szCs w:val="28"/>
              </w:rPr>
            </w:pPr>
            <w:r w:rsidRPr="002B7C39">
              <w:rPr>
                <w:rFonts w:ascii="標楷體" w:eastAsia="標楷體" w:hAnsi="標楷體" w:hint="eastAsia"/>
                <w:sz w:val="28"/>
                <w:szCs w:val="28"/>
              </w:rPr>
              <w:t>（二）課程協助時間為第8、9、10週，音樂cd同學自行準備。</w:t>
            </w:r>
          </w:p>
          <w:p w14:paraId="28B161B9" w14:textId="77777777" w:rsidR="006B1630" w:rsidRPr="002B7C39" w:rsidRDefault="006B1630" w:rsidP="00800008">
            <w:pPr>
              <w:snapToGrid w:val="0"/>
              <w:ind w:left="781" w:hangingChars="279" w:hanging="781"/>
              <w:jc w:val="both"/>
              <w:rPr>
                <w:rFonts w:ascii="標楷體" w:eastAsia="標楷體" w:hAnsi="標楷體"/>
                <w:sz w:val="28"/>
                <w:szCs w:val="28"/>
              </w:rPr>
            </w:pPr>
            <w:r w:rsidRPr="002B7C39">
              <w:rPr>
                <w:rFonts w:ascii="標楷體" w:eastAsia="標楷體" w:hAnsi="標楷體" w:hint="eastAsia"/>
                <w:sz w:val="28"/>
                <w:szCs w:val="28"/>
              </w:rPr>
              <w:t>（三）同學</w:t>
            </w:r>
            <w:r>
              <w:rPr>
                <w:rFonts w:ascii="標楷體" w:eastAsia="標楷體" w:hAnsi="標楷體" w:hint="eastAsia"/>
                <w:sz w:val="28"/>
                <w:szCs w:val="28"/>
              </w:rPr>
              <w:t>須</w:t>
            </w:r>
            <w:r w:rsidRPr="002B7C39">
              <w:rPr>
                <w:rFonts w:ascii="標楷體" w:eastAsia="標楷體" w:hAnsi="標楷體" w:hint="eastAsia"/>
                <w:sz w:val="28"/>
                <w:szCs w:val="28"/>
              </w:rPr>
              <w:t>事先告知借課，並由編舞同學將已填好的進度登記表及準備好的動作依進度登錄表在課堂中執行。</w:t>
            </w:r>
          </w:p>
          <w:p w14:paraId="37FECDBA" w14:textId="77777777" w:rsidR="006B1630" w:rsidRPr="002B7C39" w:rsidRDefault="006B1630" w:rsidP="00800008">
            <w:pPr>
              <w:snapToGrid w:val="0"/>
              <w:jc w:val="both"/>
              <w:rPr>
                <w:rFonts w:ascii="標楷體" w:eastAsia="標楷體" w:hAnsi="標楷體"/>
                <w:sz w:val="28"/>
                <w:szCs w:val="28"/>
              </w:rPr>
            </w:pPr>
            <w:r w:rsidRPr="002B7C39">
              <w:rPr>
                <w:rFonts w:ascii="標楷體" w:eastAsia="標楷體" w:hAnsi="標楷體" w:hint="eastAsia"/>
                <w:sz w:val="28"/>
                <w:szCs w:val="28"/>
              </w:rPr>
              <w:t>（四）編舞同學</w:t>
            </w:r>
            <w:r>
              <w:rPr>
                <w:rFonts w:ascii="標楷體" w:eastAsia="標楷體" w:hAnsi="標楷體" w:hint="eastAsia"/>
                <w:sz w:val="28"/>
                <w:szCs w:val="28"/>
              </w:rPr>
              <w:t>須</w:t>
            </w:r>
            <w:r w:rsidRPr="002B7C39">
              <w:rPr>
                <w:rFonts w:ascii="標楷體" w:eastAsia="標楷體" w:hAnsi="標楷體" w:hint="eastAsia"/>
                <w:sz w:val="28"/>
                <w:szCs w:val="28"/>
              </w:rPr>
              <w:t>確實編好動作，並全班一起進行。</w:t>
            </w:r>
          </w:p>
          <w:p w14:paraId="4D10298A" w14:textId="77777777" w:rsidR="00800008" w:rsidRDefault="006B1630" w:rsidP="00800008">
            <w:pPr>
              <w:snapToGrid w:val="0"/>
              <w:jc w:val="both"/>
              <w:rPr>
                <w:rFonts w:ascii="標楷體" w:eastAsia="標楷體" w:hAnsi="標楷體"/>
                <w:sz w:val="28"/>
                <w:szCs w:val="28"/>
              </w:rPr>
            </w:pPr>
            <w:r w:rsidRPr="002B7C39">
              <w:rPr>
                <w:rFonts w:ascii="標楷體" w:eastAsia="標楷體" w:hAnsi="標楷體" w:hint="eastAsia"/>
                <w:sz w:val="28"/>
                <w:szCs w:val="28"/>
              </w:rPr>
              <w:t>（五）啦啦</w:t>
            </w:r>
            <w:r>
              <w:rPr>
                <w:rFonts w:ascii="標楷體" w:eastAsia="標楷體" w:hAnsi="標楷體" w:hint="eastAsia"/>
                <w:sz w:val="28"/>
                <w:szCs w:val="28"/>
              </w:rPr>
              <w:t>舞</w:t>
            </w:r>
            <w:r w:rsidRPr="002B7C39">
              <w:rPr>
                <w:rFonts w:ascii="標楷體" w:eastAsia="標楷體" w:hAnsi="標楷體" w:hint="eastAsia"/>
                <w:sz w:val="28"/>
                <w:szCs w:val="28"/>
              </w:rPr>
              <w:t>標準：整體精神、動作設計、口號班呼、運用環保概</w:t>
            </w:r>
          </w:p>
          <w:p w14:paraId="4527290B" w14:textId="77049F2D" w:rsidR="006B1630" w:rsidRPr="002B7C39" w:rsidRDefault="00800008" w:rsidP="00800008">
            <w:pPr>
              <w:snapToGrid w:val="0"/>
              <w:jc w:val="both"/>
              <w:rPr>
                <w:rFonts w:ascii="標楷體" w:eastAsia="標楷體" w:hAnsi="標楷體"/>
                <w:sz w:val="28"/>
                <w:szCs w:val="28"/>
              </w:rPr>
            </w:pPr>
            <w:r>
              <w:rPr>
                <w:rFonts w:ascii="標楷體" w:eastAsia="標楷體" w:hAnsi="標楷體" w:hint="eastAsia"/>
                <w:sz w:val="28"/>
                <w:szCs w:val="28"/>
              </w:rPr>
              <w:t xml:space="preserve">      </w:t>
            </w:r>
            <w:r w:rsidR="006B1630" w:rsidRPr="002B7C39">
              <w:rPr>
                <w:rFonts w:ascii="標楷體" w:eastAsia="標楷體" w:hAnsi="標楷體" w:hint="eastAsia"/>
                <w:sz w:val="28"/>
                <w:szCs w:val="28"/>
              </w:rPr>
              <w:t>念。</w:t>
            </w:r>
          </w:p>
          <w:p w14:paraId="0A5E67FC" w14:textId="77777777" w:rsidR="006B1630" w:rsidRPr="002B7C39" w:rsidRDefault="006B1630" w:rsidP="00800008">
            <w:pPr>
              <w:snapToGrid w:val="0"/>
              <w:jc w:val="both"/>
              <w:rPr>
                <w:rFonts w:ascii="標楷體" w:eastAsia="標楷體" w:hAnsi="標楷體"/>
                <w:sz w:val="28"/>
                <w:szCs w:val="28"/>
              </w:rPr>
            </w:pPr>
            <w:r w:rsidRPr="002B7C39">
              <w:rPr>
                <w:rFonts w:ascii="標楷體" w:eastAsia="標楷體" w:hAnsi="標楷體" w:hint="eastAsia"/>
                <w:sz w:val="28"/>
                <w:szCs w:val="28"/>
              </w:rPr>
              <w:t>（六）動作規定：</w:t>
            </w:r>
          </w:p>
          <w:p w14:paraId="62C7F1FB" w14:textId="77777777" w:rsidR="006B1630" w:rsidRPr="002B7C39" w:rsidRDefault="006B1630" w:rsidP="00800008">
            <w:pPr>
              <w:snapToGrid w:val="0"/>
              <w:ind w:left="781" w:hangingChars="279" w:hanging="781"/>
              <w:jc w:val="both"/>
              <w:rPr>
                <w:rFonts w:ascii="標楷體" w:eastAsia="標楷體" w:hAnsi="標楷體"/>
                <w:sz w:val="28"/>
                <w:szCs w:val="28"/>
              </w:rPr>
            </w:pPr>
            <w:r w:rsidRPr="002B7C39">
              <w:rPr>
                <w:rFonts w:ascii="標楷體" w:eastAsia="標楷體" w:hAnsi="標楷體" w:hint="eastAsia"/>
                <w:sz w:val="28"/>
                <w:szCs w:val="28"/>
              </w:rPr>
              <w:t></w:t>
            </w:r>
            <w:r w:rsidRPr="002B7C39">
              <w:rPr>
                <w:rFonts w:ascii="標楷體" w:eastAsia="標楷體" w:hAnsi="標楷體" w:hint="eastAsia"/>
                <w:sz w:val="28"/>
                <w:szCs w:val="28"/>
              </w:rPr>
              <w:tab/>
              <w:t>國二(約3分)：動作設計</w:t>
            </w:r>
            <w:r>
              <w:rPr>
                <w:rFonts w:ascii="標楷體" w:eastAsia="標楷體" w:hAnsi="標楷體" w:hint="eastAsia"/>
                <w:sz w:val="28"/>
                <w:szCs w:val="28"/>
              </w:rPr>
              <w:t>須</w:t>
            </w:r>
            <w:r w:rsidRPr="002B7C39">
              <w:rPr>
                <w:rFonts w:ascii="標楷體" w:eastAsia="標楷體" w:hAnsi="標楷體" w:hint="eastAsia"/>
                <w:sz w:val="28"/>
                <w:szCs w:val="28"/>
              </w:rPr>
              <w:t>包含超越巔峰健身操之動作及至少一次之隊形變化。</w:t>
            </w:r>
          </w:p>
          <w:p w14:paraId="2B9B164F" w14:textId="77777777" w:rsidR="006B1630" w:rsidRPr="002B7C39" w:rsidRDefault="006B1630" w:rsidP="00800008">
            <w:pPr>
              <w:snapToGrid w:val="0"/>
              <w:ind w:leftChars="326" w:left="782"/>
              <w:jc w:val="both"/>
              <w:rPr>
                <w:rFonts w:ascii="標楷體" w:eastAsia="標楷體" w:hAnsi="標楷體"/>
                <w:sz w:val="28"/>
                <w:szCs w:val="28"/>
              </w:rPr>
            </w:pPr>
            <w:r w:rsidRPr="002B7C39">
              <w:rPr>
                <w:rFonts w:ascii="標楷體" w:eastAsia="標楷體" w:hAnsi="標楷體" w:hint="eastAsia"/>
                <w:sz w:val="28"/>
                <w:szCs w:val="28"/>
              </w:rPr>
              <w:t>高一(約3分半)：動作設計</w:t>
            </w:r>
            <w:r>
              <w:rPr>
                <w:rFonts w:ascii="標楷體" w:eastAsia="標楷體" w:hAnsi="標楷體" w:hint="eastAsia"/>
                <w:sz w:val="28"/>
                <w:szCs w:val="28"/>
              </w:rPr>
              <w:t>須</w:t>
            </w:r>
            <w:r w:rsidRPr="002B7C39">
              <w:rPr>
                <w:rFonts w:ascii="標楷體" w:eastAsia="標楷體" w:hAnsi="標楷體" w:hint="eastAsia"/>
                <w:sz w:val="28"/>
                <w:szCs w:val="28"/>
              </w:rPr>
              <w:t>包含至少二次之隊形變化並須出現班級字樣（文字、圖示不限）。</w:t>
            </w:r>
          </w:p>
          <w:p w14:paraId="59E24E49" w14:textId="77777777" w:rsidR="00800008" w:rsidRDefault="006B1630" w:rsidP="00800008">
            <w:pPr>
              <w:snapToGrid w:val="0"/>
              <w:jc w:val="both"/>
              <w:rPr>
                <w:rFonts w:ascii="標楷體" w:eastAsia="標楷體" w:hAnsi="標楷體"/>
                <w:sz w:val="28"/>
                <w:szCs w:val="28"/>
              </w:rPr>
            </w:pPr>
            <w:r w:rsidRPr="002B7C39">
              <w:rPr>
                <w:rFonts w:ascii="標楷體" w:eastAsia="標楷體" w:hAnsi="標楷體" w:hint="eastAsia"/>
                <w:sz w:val="28"/>
                <w:szCs w:val="28"/>
              </w:rPr>
              <w:t>（七）運用課程練習，各科老師之評分，列入啦啦</w:t>
            </w:r>
            <w:r>
              <w:rPr>
                <w:rFonts w:ascii="標楷體" w:eastAsia="標楷體" w:hAnsi="標楷體" w:hint="eastAsia"/>
                <w:sz w:val="28"/>
                <w:szCs w:val="28"/>
              </w:rPr>
              <w:t>舞</w:t>
            </w:r>
            <w:r w:rsidRPr="002B7C39">
              <w:rPr>
                <w:rFonts w:ascii="標楷體" w:eastAsia="標楷體" w:hAnsi="標楷體" w:hint="eastAsia"/>
                <w:sz w:val="28"/>
                <w:szCs w:val="28"/>
              </w:rPr>
              <w:t>整體精神分數合</w:t>
            </w:r>
          </w:p>
          <w:p w14:paraId="77B38C4B" w14:textId="2588940B" w:rsidR="006B1630" w:rsidRPr="002B7C39" w:rsidRDefault="00800008" w:rsidP="00800008">
            <w:pPr>
              <w:snapToGrid w:val="0"/>
              <w:jc w:val="both"/>
              <w:rPr>
                <w:rFonts w:ascii="標楷體" w:eastAsia="標楷體" w:hAnsi="標楷體"/>
                <w:sz w:val="28"/>
                <w:szCs w:val="28"/>
              </w:rPr>
            </w:pPr>
            <w:r>
              <w:rPr>
                <w:rFonts w:ascii="標楷體" w:eastAsia="標楷體" w:hAnsi="標楷體" w:hint="eastAsia"/>
                <w:sz w:val="28"/>
                <w:szCs w:val="28"/>
              </w:rPr>
              <w:t xml:space="preserve">      </w:t>
            </w:r>
            <w:r w:rsidR="006B1630" w:rsidRPr="002B7C39">
              <w:rPr>
                <w:rFonts w:ascii="標楷體" w:eastAsia="標楷體" w:hAnsi="標楷體" w:hint="eastAsia"/>
                <w:sz w:val="28"/>
                <w:szCs w:val="28"/>
              </w:rPr>
              <w:t>併計算。</w:t>
            </w:r>
          </w:p>
          <w:p w14:paraId="3E1A10E8" w14:textId="77777777" w:rsidR="006B1630" w:rsidRPr="002B7C39" w:rsidRDefault="006B1630" w:rsidP="00800008">
            <w:pPr>
              <w:snapToGrid w:val="0"/>
              <w:ind w:left="781" w:hangingChars="279" w:hanging="781"/>
              <w:jc w:val="both"/>
              <w:rPr>
                <w:rFonts w:ascii="標楷體" w:eastAsia="標楷體" w:hAnsi="標楷體"/>
                <w:sz w:val="28"/>
                <w:szCs w:val="28"/>
              </w:rPr>
            </w:pPr>
            <w:r w:rsidRPr="002B7C39">
              <w:rPr>
                <w:rFonts w:ascii="標楷體" w:eastAsia="標楷體" w:hAnsi="標楷體" w:hint="eastAsia"/>
                <w:sz w:val="28"/>
                <w:szCs w:val="28"/>
              </w:rPr>
              <w:t>（八）練習期間不可將食物帶到練習場地(快樂坊除外)，並確實維護場地清潔。</w:t>
            </w:r>
          </w:p>
          <w:p w14:paraId="09077145" w14:textId="77777777" w:rsidR="006B1630" w:rsidRPr="002B7C39" w:rsidRDefault="006B1630" w:rsidP="00800008">
            <w:pPr>
              <w:snapToGrid w:val="0"/>
              <w:ind w:left="781" w:hangingChars="279" w:hanging="781"/>
              <w:jc w:val="both"/>
              <w:rPr>
                <w:rFonts w:ascii="標楷體" w:eastAsia="標楷體" w:hAnsi="標楷體"/>
                <w:sz w:val="28"/>
                <w:szCs w:val="28"/>
              </w:rPr>
            </w:pPr>
            <w:r w:rsidRPr="002B7C39">
              <w:rPr>
                <w:rFonts w:ascii="標楷體" w:eastAsia="標楷體" w:hAnsi="標楷體" w:hint="eastAsia"/>
                <w:sz w:val="28"/>
                <w:szCs w:val="28"/>
              </w:rPr>
              <w:t>（九）請遵守時間規定與校內活動規定，若有違反，除依校規處罰，並扣運動會精神總錦標分數。</w:t>
            </w:r>
          </w:p>
        </w:tc>
      </w:tr>
    </w:tbl>
    <w:p w14:paraId="44A5459F" w14:textId="77777777" w:rsidR="006B1630" w:rsidRPr="006B1630" w:rsidRDefault="006B1630" w:rsidP="006B1630">
      <w:pPr>
        <w:pStyle w:val="ac"/>
        <w:jc w:val="both"/>
        <w:rPr>
          <w:rFonts w:ascii="標楷體" w:hAnsi="標楷體"/>
        </w:rPr>
      </w:pPr>
      <w:r w:rsidRPr="006B1630">
        <w:rPr>
          <w:rFonts w:ascii="標楷體" w:hAnsi="標楷體" w:hint="eastAsia"/>
        </w:rPr>
        <w:t>十三、4/10(週一)7:45-8:25在國一各班教室進行衛生局「愛滋病宣導」，請資訊股長先開啟E 化設備，請各班導師陪同指導學生專注聆聽。</w:t>
      </w:r>
    </w:p>
    <w:p w14:paraId="136CC2CD" w14:textId="77777777" w:rsidR="006B1630" w:rsidRPr="006B1630" w:rsidRDefault="006B1630" w:rsidP="006B1630">
      <w:pPr>
        <w:pStyle w:val="ac"/>
        <w:jc w:val="both"/>
        <w:rPr>
          <w:rFonts w:ascii="標楷體" w:hAnsi="標楷體"/>
        </w:rPr>
      </w:pPr>
      <w:r w:rsidRPr="006B1630">
        <w:rPr>
          <w:rFonts w:ascii="標楷體" w:hAnsi="標楷體" w:hint="eastAsia"/>
        </w:rPr>
        <w:t>十四、4/13(週四)辦理「捐血活動」，請已報名同學務必攜帶學生證及健保卡雙證件(或身分證)，依指定時間前往健康中心集合。</w:t>
      </w:r>
    </w:p>
    <w:p w14:paraId="4E79E460" w14:textId="77777777" w:rsidR="006B1630" w:rsidRPr="006B1630" w:rsidRDefault="006B1630" w:rsidP="006B1630">
      <w:pPr>
        <w:pStyle w:val="ac"/>
        <w:jc w:val="both"/>
        <w:rPr>
          <w:rFonts w:ascii="標楷體" w:hAnsi="標楷體"/>
        </w:rPr>
      </w:pPr>
      <w:r w:rsidRPr="006B1630">
        <w:rPr>
          <w:rFonts w:ascii="標楷體" w:hAnsi="標楷體" w:hint="eastAsia"/>
        </w:rPr>
        <w:t>十五、4/14(週五)8:20-10:20本校國二第二劑人類乳突病毒疫苗接種，請同學前一日不可熬夜，先在教室等候通知後，攜帶裝滿之水瓶(以500cc 為宜)至圖書館側邊穿廊集合。當天請先上課待通知後再集合。</w:t>
      </w:r>
    </w:p>
    <w:p w14:paraId="75E0C619" w14:textId="7C5DB38E" w:rsidR="003816FB" w:rsidRDefault="003816FB" w:rsidP="001957E1">
      <w:pPr>
        <w:pStyle w:val="a7"/>
      </w:pPr>
      <w:r w:rsidRPr="008975A0">
        <w:rPr>
          <w:bdr w:val="single" w:sz="4" w:space="0" w:color="auto"/>
        </w:rPr>
        <w:t>輔導處</w:t>
      </w:r>
      <w:r w:rsidR="005543D8">
        <w:rPr>
          <w:rFonts w:hint="eastAsia"/>
        </w:rPr>
        <w:t xml:space="preserve"> </w:t>
      </w:r>
      <w:bookmarkStart w:id="5" w:name="_Hlk115427468"/>
      <w:r w:rsidR="005543D8" w:rsidRPr="005543D8">
        <w:rPr>
          <w:rFonts w:ascii="標楷體" w:eastAsia="標楷體" w:hAnsi="標楷體" w:hint="eastAsia"/>
          <w:sz w:val="22"/>
          <w:szCs w:val="22"/>
        </w:rPr>
        <w:t>C</w:t>
      </w:r>
      <w:r w:rsidR="005543D8" w:rsidRPr="005543D8">
        <w:rPr>
          <w:rFonts w:ascii="標楷體" w:eastAsia="標楷體" w:hAnsi="標楷體"/>
          <w:sz w:val="22"/>
          <w:szCs w:val="22"/>
        </w:rPr>
        <w:t>ounsel</w:t>
      </w:r>
      <w:r w:rsidR="005543D8">
        <w:rPr>
          <w:rFonts w:ascii="標楷體" w:eastAsia="標楷體" w:hAnsi="標楷體"/>
          <w:sz w:val="22"/>
          <w:szCs w:val="22"/>
        </w:rPr>
        <w:t>ors</w:t>
      </w:r>
      <w:r w:rsidR="005543D8" w:rsidRPr="00057404">
        <w:rPr>
          <w:rFonts w:ascii="標楷體" w:eastAsia="標楷體" w:hAnsi="標楷體"/>
          <w:sz w:val="22"/>
          <w:szCs w:val="22"/>
        </w:rPr>
        <w:t>'</w:t>
      </w:r>
      <w:bookmarkEnd w:id="5"/>
      <w:r w:rsidR="005543D8" w:rsidRPr="005543D8">
        <w:rPr>
          <w:rFonts w:ascii="標楷體" w:eastAsia="標楷體" w:hAnsi="標楷體"/>
          <w:sz w:val="22"/>
          <w:szCs w:val="22"/>
        </w:rPr>
        <w:t xml:space="preserve"> </w:t>
      </w:r>
      <w:r w:rsidR="005543D8" w:rsidRPr="005543D8">
        <w:rPr>
          <w:rFonts w:ascii="標楷體" w:eastAsia="標楷體" w:hAnsi="標楷體"/>
          <w:bCs/>
          <w:sz w:val="22"/>
          <w:szCs w:val="22"/>
        </w:rPr>
        <w:t>Office</w:t>
      </w:r>
    </w:p>
    <w:p w14:paraId="3FF5DA3E" w14:textId="77777777" w:rsidR="00297D07" w:rsidRDefault="00433FEE" w:rsidP="00C156BC">
      <w:pPr>
        <w:pStyle w:val="a5"/>
      </w:pPr>
      <w:r w:rsidRPr="004506EF">
        <w:rPr>
          <w:rFonts w:hint="eastAsia"/>
        </w:rPr>
        <w:t>一、</w:t>
      </w:r>
      <w:r w:rsidR="00F5465B">
        <w:rPr>
          <w:rFonts w:hint="eastAsia"/>
        </w:rPr>
        <w:t>請高三各班同學於4/6（週四）放學前完成「成年禮照片+一句話」的表單，逾時恕不補</w:t>
      </w:r>
    </w:p>
    <w:p w14:paraId="0B8ABA0D" w14:textId="49622A17" w:rsidR="00F5465B" w:rsidRDefault="00297D07" w:rsidP="00C156BC">
      <w:pPr>
        <w:pStyle w:val="a5"/>
      </w:pPr>
      <w:r>
        <w:rPr>
          <w:rFonts w:hint="eastAsia"/>
        </w:rPr>
        <w:t xml:space="preserve">    </w:t>
      </w:r>
      <w:r w:rsidR="00F5465B">
        <w:rPr>
          <w:rFonts w:hint="eastAsia"/>
        </w:rPr>
        <w:t>交。</w:t>
      </w:r>
    </w:p>
    <w:p w14:paraId="64104E01" w14:textId="77777777" w:rsidR="00F5465B" w:rsidRPr="00F55CD1" w:rsidRDefault="00F5465B" w:rsidP="00C156BC">
      <w:pPr>
        <w:pStyle w:val="a5"/>
      </w:pPr>
      <w:r>
        <w:rPr>
          <w:rFonts w:hint="eastAsia"/>
        </w:rPr>
        <w:t>二、</w:t>
      </w:r>
      <w:r w:rsidRPr="00F55CD1">
        <w:rPr>
          <w:rFonts w:hint="eastAsia"/>
        </w:rPr>
        <w:t xml:space="preserve">關於飢餓體驗  </w:t>
      </w:r>
      <w:r>
        <w:rPr>
          <w:rFonts w:hint="eastAsia"/>
        </w:rPr>
        <w:t>4</w:t>
      </w:r>
      <w:r w:rsidRPr="00F55CD1">
        <w:rPr>
          <w:rFonts w:hint="eastAsia"/>
        </w:rPr>
        <w:t>/7</w:t>
      </w:r>
      <w:r>
        <w:rPr>
          <w:rFonts w:hint="eastAsia"/>
        </w:rPr>
        <w:t>(週五)</w:t>
      </w:r>
      <w:r w:rsidRPr="00F55CD1">
        <w:rPr>
          <w:rFonts w:hint="eastAsia"/>
        </w:rPr>
        <w:t xml:space="preserve">  7:</w:t>
      </w:r>
      <w:r>
        <w:rPr>
          <w:rFonts w:hint="eastAsia"/>
        </w:rPr>
        <w:t>4</w:t>
      </w:r>
      <w:r w:rsidRPr="00F55CD1">
        <w:rPr>
          <w:rFonts w:hint="eastAsia"/>
        </w:rPr>
        <w:t xml:space="preserve">0至16:45 </w:t>
      </w:r>
    </w:p>
    <w:p w14:paraId="23021E45" w14:textId="77777777" w:rsidR="00C156BC" w:rsidRDefault="00F5465B" w:rsidP="00C156BC">
      <w:pPr>
        <w:pStyle w:val="18"/>
        <w:jc w:val="both"/>
      </w:pPr>
      <w:r>
        <w:rPr>
          <w:rFonts w:hint="eastAsia"/>
        </w:rPr>
        <w:t>（一）在</w:t>
      </w:r>
      <w:r w:rsidRPr="00F55CD1">
        <w:rPr>
          <w:rFonts w:hint="eastAsia"/>
        </w:rPr>
        <w:t>7:</w:t>
      </w:r>
      <w:r>
        <w:rPr>
          <w:rFonts w:hint="eastAsia"/>
        </w:rPr>
        <w:t>4</w:t>
      </w:r>
      <w:r w:rsidRPr="00F55CD1">
        <w:rPr>
          <w:rFonts w:hint="eastAsia"/>
        </w:rPr>
        <w:t>0至16:45</w:t>
      </w:r>
      <w:r>
        <w:rPr>
          <w:rFonts w:hint="eastAsia"/>
        </w:rPr>
        <w:t>期間，</w:t>
      </w:r>
      <w:r w:rsidRPr="00F55CD1">
        <w:rPr>
          <w:rFonts w:hint="eastAsia"/>
        </w:rPr>
        <w:t>不吃固體或流質</w:t>
      </w:r>
      <w:r>
        <w:rPr>
          <w:rFonts w:hint="eastAsia"/>
        </w:rPr>
        <w:t>(牛奶、果汁等)</w:t>
      </w:r>
      <w:r w:rsidRPr="00F55CD1">
        <w:rPr>
          <w:rFonts w:hint="eastAsia"/>
        </w:rPr>
        <w:t>食物。</w:t>
      </w:r>
      <w:r>
        <w:rPr>
          <w:rFonts w:hint="eastAsia"/>
        </w:rPr>
        <w:t>請記得補充白開</w:t>
      </w:r>
    </w:p>
    <w:p w14:paraId="608D5F8F" w14:textId="6008367D" w:rsidR="00F5465B" w:rsidRPr="00F55CD1" w:rsidRDefault="00C156BC" w:rsidP="00C156BC">
      <w:pPr>
        <w:pStyle w:val="18"/>
        <w:jc w:val="both"/>
      </w:pPr>
      <w:r>
        <w:rPr>
          <w:rFonts w:hint="eastAsia"/>
        </w:rPr>
        <w:t xml:space="preserve">      </w:t>
      </w:r>
      <w:r w:rsidR="00F5465B">
        <w:rPr>
          <w:rFonts w:hint="eastAsia"/>
        </w:rPr>
        <w:t>水。</w:t>
      </w:r>
    </w:p>
    <w:p w14:paraId="2A97CE63" w14:textId="77777777" w:rsidR="00F5465B" w:rsidRPr="00F55CD1" w:rsidRDefault="00F5465B" w:rsidP="00C156BC">
      <w:pPr>
        <w:pStyle w:val="18"/>
        <w:jc w:val="both"/>
      </w:pPr>
      <w:r>
        <w:rPr>
          <w:rFonts w:hint="eastAsia"/>
        </w:rPr>
        <w:lastRenderedPageBreak/>
        <w:t>（二）</w:t>
      </w:r>
      <w:r w:rsidRPr="00F55CD1">
        <w:rPr>
          <w:rFonts w:hint="eastAsia"/>
        </w:rPr>
        <w:t>當天快樂坊開放時間</w:t>
      </w:r>
      <w:r>
        <w:rPr>
          <w:rFonts w:hint="eastAsia"/>
        </w:rPr>
        <w:t>僅一次</w:t>
      </w:r>
      <w:r w:rsidRPr="00F55CD1">
        <w:rPr>
          <w:rFonts w:hint="eastAsia"/>
        </w:rPr>
        <w:t>：第一節</w:t>
      </w:r>
      <w:r>
        <w:rPr>
          <w:rFonts w:hint="eastAsia"/>
        </w:rPr>
        <w:t>下課</w:t>
      </w:r>
      <w:r w:rsidRPr="00F55CD1">
        <w:rPr>
          <w:rFonts w:hint="eastAsia"/>
        </w:rPr>
        <w:t>。</w:t>
      </w:r>
    </w:p>
    <w:p w14:paraId="1CD572D9" w14:textId="77777777" w:rsidR="00F5465B" w:rsidRPr="00F55CD1" w:rsidRDefault="00F5465B" w:rsidP="00C156BC">
      <w:pPr>
        <w:pStyle w:val="18"/>
        <w:jc w:val="both"/>
      </w:pPr>
      <w:r>
        <w:rPr>
          <w:rFonts w:hint="eastAsia"/>
        </w:rPr>
        <w:t>（三）</w:t>
      </w:r>
      <w:r w:rsidRPr="00F55CD1">
        <w:rPr>
          <w:rFonts w:hint="eastAsia"/>
        </w:rPr>
        <w:t>參與者請將飢餓標誌貼在手臂上。</w:t>
      </w:r>
    </w:p>
    <w:p w14:paraId="68E66E6D" w14:textId="77777777" w:rsidR="00C156BC" w:rsidRDefault="00F5465B" w:rsidP="00C156BC">
      <w:pPr>
        <w:pStyle w:val="18"/>
        <w:jc w:val="both"/>
      </w:pPr>
      <w:r>
        <w:rPr>
          <w:rFonts w:hint="eastAsia"/>
        </w:rPr>
        <w:t>（四）</w:t>
      </w:r>
      <w:r w:rsidRPr="00F55CD1">
        <w:rPr>
          <w:rFonts w:hint="eastAsia"/>
        </w:rPr>
        <w:t>當日中午12:05各班參與飢餓的同學，請依教官指示進入恩德堂就位，12:10集</w:t>
      </w:r>
    </w:p>
    <w:p w14:paraId="43A3C23A" w14:textId="3F7864F1" w:rsidR="00F5465B" w:rsidRDefault="00C156BC" w:rsidP="00C156BC">
      <w:pPr>
        <w:pStyle w:val="18"/>
        <w:jc w:val="both"/>
      </w:pPr>
      <w:r>
        <w:rPr>
          <w:rFonts w:hint="eastAsia"/>
        </w:rPr>
        <w:t xml:space="preserve">      </w:t>
      </w:r>
      <w:r w:rsidR="00F5465B" w:rsidRPr="00F55CD1">
        <w:rPr>
          <w:rFonts w:hint="eastAsia"/>
        </w:rPr>
        <w:t>合完畢，12:10-12:25聚會活動</w:t>
      </w:r>
      <w:r w:rsidR="00F5465B">
        <w:rPr>
          <w:rFonts w:hint="eastAsia"/>
        </w:rPr>
        <w:t>，12:30回教室午休</w:t>
      </w:r>
      <w:r w:rsidR="00F5465B" w:rsidRPr="00F55CD1">
        <w:rPr>
          <w:rFonts w:hint="eastAsia"/>
        </w:rPr>
        <w:t>。</w:t>
      </w:r>
    </w:p>
    <w:p w14:paraId="154E7CF7" w14:textId="77777777" w:rsidR="00C156BC" w:rsidRDefault="00F5465B" w:rsidP="00C156BC">
      <w:pPr>
        <w:pStyle w:val="18"/>
        <w:jc w:val="both"/>
      </w:pPr>
      <w:r>
        <w:rPr>
          <w:rFonts w:hint="eastAsia"/>
        </w:rPr>
        <w:t>（五）4/6(週四)請班長將貼紙發給參與飢餓體驗的同學，請參與的同學4/7早上即將貼</w:t>
      </w:r>
    </w:p>
    <w:p w14:paraId="7C5F0B46" w14:textId="087EDD40" w:rsidR="00F5465B" w:rsidRPr="0072358F" w:rsidRDefault="00C156BC" w:rsidP="00C156BC">
      <w:pPr>
        <w:pStyle w:val="18"/>
        <w:jc w:val="both"/>
      </w:pPr>
      <w:r>
        <w:rPr>
          <w:rFonts w:hint="eastAsia"/>
        </w:rPr>
        <w:t xml:space="preserve">     </w:t>
      </w:r>
      <w:r w:rsidR="00F5465B">
        <w:rPr>
          <w:rFonts w:hint="eastAsia"/>
        </w:rPr>
        <w:t>紙貼在制服上。感謝大家熱情參與！</w:t>
      </w:r>
    </w:p>
    <w:p w14:paraId="65408552" w14:textId="77777777" w:rsidR="00F5465B" w:rsidRPr="00F5465B" w:rsidRDefault="00F5465B" w:rsidP="00C156BC">
      <w:pPr>
        <w:pStyle w:val="a5"/>
        <w:rPr>
          <w:iCs/>
        </w:rPr>
      </w:pPr>
      <w:r>
        <w:rPr>
          <w:rFonts w:hint="eastAsia"/>
        </w:rPr>
        <w:t>三</w:t>
      </w:r>
      <w:r w:rsidRPr="0072358F">
        <w:rPr>
          <w:rFonts w:hint="eastAsia"/>
        </w:rPr>
        <w:t>、</w:t>
      </w:r>
      <w:r>
        <w:rPr>
          <w:rFonts w:hint="eastAsia"/>
        </w:rPr>
        <w:t>4/10(週一)午餐有一個特別的十字小點心，</w:t>
      </w:r>
      <w:r w:rsidRPr="00F5465B">
        <w:rPr>
          <w:rFonts w:hint="eastAsia"/>
          <w:b/>
          <w:iCs/>
        </w:rPr>
        <w:t>祝福大家復活節快樂！</w:t>
      </w:r>
    </w:p>
    <w:p w14:paraId="77479598" w14:textId="77777777" w:rsidR="00F5465B" w:rsidRPr="00525301" w:rsidRDefault="00F5465B" w:rsidP="00C156BC">
      <w:pPr>
        <w:pStyle w:val="a5"/>
      </w:pPr>
      <w:r>
        <w:rPr>
          <w:rFonts w:hint="eastAsia"/>
        </w:rPr>
        <w:t>四</w:t>
      </w:r>
      <w:r w:rsidRPr="007A260A">
        <w:rPr>
          <w:rFonts w:hint="eastAsia"/>
        </w:rPr>
        <w:t>、</w:t>
      </w:r>
      <w:r>
        <w:rPr>
          <w:rFonts w:hint="eastAsia"/>
        </w:rPr>
        <w:t>4/10(週一)</w:t>
      </w:r>
      <w:r w:rsidRPr="00525301">
        <w:rPr>
          <w:rFonts w:hint="eastAsia"/>
        </w:rPr>
        <w:t>第七節</w:t>
      </w:r>
      <w:r w:rsidRPr="00525301">
        <w:t>~</w:t>
      </w:r>
      <w:r w:rsidRPr="00525301">
        <w:rPr>
          <w:rFonts w:hint="eastAsia"/>
        </w:rPr>
        <w:t>高中部及國三忠和；第八節</w:t>
      </w:r>
      <w:r w:rsidRPr="00525301">
        <w:t>~</w:t>
      </w:r>
      <w:r w:rsidRPr="00525301">
        <w:rPr>
          <w:rFonts w:hint="eastAsia"/>
        </w:rPr>
        <w:t>國一二及國三孝仁愛。</w:t>
      </w:r>
    </w:p>
    <w:p w14:paraId="1042DD43" w14:textId="77777777" w:rsidR="00F5465B" w:rsidRPr="005C3D29" w:rsidRDefault="00F5465B" w:rsidP="00C156BC">
      <w:pPr>
        <w:pStyle w:val="a5"/>
      </w:pPr>
      <w:r>
        <w:rPr>
          <w:rFonts w:hint="eastAsia"/>
        </w:rPr>
        <w:t xml:space="preserve">    </w:t>
      </w:r>
      <w:r w:rsidRPr="005C3D29">
        <w:rPr>
          <w:rFonts w:hint="eastAsia"/>
        </w:rPr>
        <w:t>請</w:t>
      </w:r>
      <w:r>
        <w:rPr>
          <w:rFonts w:hint="eastAsia"/>
        </w:rPr>
        <w:t>該節</w:t>
      </w:r>
      <w:r w:rsidRPr="005C3D29">
        <w:rPr>
          <w:rFonts w:hint="eastAsia"/>
        </w:rPr>
        <w:t>任課</w:t>
      </w:r>
      <w:r>
        <w:rPr>
          <w:rFonts w:hint="eastAsia"/>
        </w:rPr>
        <w:t>老</w:t>
      </w:r>
      <w:r w:rsidRPr="005C3D29">
        <w:rPr>
          <w:rFonts w:hint="eastAsia"/>
        </w:rPr>
        <w:t>師</w:t>
      </w:r>
      <w:r>
        <w:rPr>
          <w:rFonts w:hint="eastAsia"/>
        </w:rPr>
        <w:t>請隨班</w:t>
      </w:r>
      <w:r w:rsidRPr="005C3D29">
        <w:rPr>
          <w:rFonts w:hint="eastAsia"/>
        </w:rPr>
        <w:t>點名及管理學生進出</w:t>
      </w:r>
      <w:r>
        <w:rPr>
          <w:rFonts w:hint="eastAsia"/>
        </w:rPr>
        <w:t>，並</w:t>
      </w:r>
      <w:r w:rsidRPr="005C3D29">
        <w:rPr>
          <w:rFonts w:hint="eastAsia"/>
        </w:rPr>
        <w:t>督導學生</w:t>
      </w:r>
      <w:r>
        <w:rPr>
          <w:rFonts w:hint="eastAsia"/>
        </w:rPr>
        <w:t>認真參與。謝謝老師！</w:t>
      </w:r>
    </w:p>
    <w:p w14:paraId="702EFC53" w14:textId="77777777" w:rsidR="00F5465B" w:rsidRDefault="00F5465B" w:rsidP="00C156BC">
      <w:pPr>
        <w:pStyle w:val="a5"/>
      </w:pPr>
      <w:r>
        <w:rPr>
          <w:rFonts w:hint="eastAsia"/>
        </w:rPr>
        <w:t>五、愛德行動~個人自由捐款：涓滴成河，您的愛必將給人帶來希望！</w:t>
      </w:r>
    </w:p>
    <w:p w14:paraId="785E3F9C" w14:textId="77777777" w:rsidR="00C156BC" w:rsidRDefault="00F5465B" w:rsidP="00C156BC">
      <w:pPr>
        <w:pStyle w:val="a5"/>
      </w:pPr>
      <w:r>
        <w:rPr>
          <w:rFonts w:hint="eastAsia"/>
        </w:rPr>
        <w:t xml:space="preserve">    （一）歡迎全體親師生踴躍捐款幫助土耳其敘利亞災後重建，學校亦將提撥仁愛基金捐</w:t>
      </w:r>
    </w:p>
    <w:p w14:paraId="5592E3B4" w14:textId="526402FA" w:rsidR="00F5465B" w:rsidRDefault="00C156BC" w:rsidP="00C156BC">
      <w:pPr>
        <w:pStyle w:val="a5"/>
      </w:pPr>
      <w:r>
        <w:rPr>
          <w:rFonts w:hint="eastAsia"/>
        </w:rPr>
        <w:t xml:space="preserve">          </w:t>
      </w:r>
      <w:r w:rsidR="00F5465B">
        <w:rPr>
          <w:rFonts w:hint="eastAsia"/>
        </w:rPr>
        <w:t>助。</w:t>
      </w:r>
    </w:p>
    <w:p w14:paraId="79919873" w14:textId="77777777" w:rsidR="00C156BC" w:rsidRDefault="00F5465B" w:rsidP="00C156BC">
      <w:pPr>
        <w:pStyle w:val="a5"/>
      </w:pPr>
      <w:r>
        <w:rPr>
          <w:rFonts w:hint="eastAsia"/>
        </w:rPr>
        <w:t xml:space="preserve">    （二）捐款截止日： 4/10(週一)。各班同學可自由將愛心捐款投入班級愛德奉獻箱，50</w:t>
      </w:r>
      <w:r>
        <w:t>0</w:t>
      </w:r>
    </w:p>
    <w:p w14:paraId="0FFE4639" w14:textId="77777777" w:rsidR="00C156BC" w:rsidRDefault="00C156BC" w:rsidP="00C156BC">
      <w:pPr>
        <w:pStyle w:val="a5"/>
      </w:pPr>
      <w:r>
        <w:rPr>
          <w:rFonts w:hint="eastAsia"/>
        </w:rPr>
        <w:t xml:space="preserve">          </w:t>
      </w:r>
      <w:r w:rsidR="00F5465B">
        <w:rPr>
          <w:rFonts w:hint="eastAsia"/>
        </w:rPr>
        <w:t>元，以上若需抵稅收據，請用信封裝妥捐款，封面註記：收據抬頭 學生班級和姓</w:t>
      </w:r>
    </w:p>
    <w:p w14:paraId="7F364B6D" w14:textId="1982A194" w:rsidR="00F5465B" w:rsidRDefault="00C156BC" w:rsidP="00C156BC">
      <w:pPr>
        <w:pStyle w:val="a5"/>
      </w:pPr>
      <w:r>
        <w:rPr>
          <w:rFonts w:hint="eastAsia"/>
        </w:rPr>
        <w:t xml:space="preserve">          </w:t>
      </w:r>
      <w:r w:rsidR="00F5465B">
        <w:rPr>
          <w:rFonts w:hint="eastAsia"/>
        </w:rPr>
        <w:t>名。將由明愛會開立抵稅收據。</w:t>
      </w:r>
    </w:p>
    <w:p w14:paraId="3E07E601" w14:textId="77777777" w:rsidR="00C156BC" w:rsidRDefault="00F5465B" w:rsidP="00C156BC">
      <w:pPr>
        <w:pStyle w:val="a5"/>
      </w:pPr>
      <w:r>
        <w:rPr>
          <w:rFonts w:hint="eastAsia"/>
        </w:rPr>
        <w:t xml:space="preserve">    （三）請各班總務股長將愛德捐款箱內的款項拿出來數算清楚後，用一個信封袋裝妥，</w:t>
      </w:r>
    </w:p>
    <w:p w14:paraId="2FC58F7A" w14:textId="77777777" w:rsidR="00C156BC" w:rsidRDefault="00C156BC" w:rsidP="00C156BC">
      <w:pPr>
        <w:pStyle w:val="a5"/>
      </w:pPr>
      <w:r>
        <w:rPr>
          <w:rFonts w:hint="eastAsia"/>
        </w:rPr>
        <w:t xml:space="preserve">          </w:t>
      </w:r>
      <w:r w:rsidR="00F5465B">
        <w:rPr>
          <w:rFonts w:hint="eastAsia"/>
        </w:rPr>
        <w:t>信封外註記班級與金額，送交總務處；空的愛德箱請送回輔導處。需要信封的班</w:t>
      </w:r>
    </w:p>
    <w:p w14:paraId="60F88909" w14:textId="218A72E5" w:rsidR="00F5465B" w:rsidRPr="007A260A" w:rsidRDefault="00C156BC" w:rsidP="00C156BC">
      <w:pPr>
        <w:pStyle w:val="a5"/>
      </w:pPr>
      <w:r>
        <w:rPr>
          <w:rFonts w:hint="eastAsia"/>
        </w:rPr>
        <w:t xml:space="preserve">          </w:t>
      </w:r>
      <w:r w:rsidR="00F5465B">
        <w:rPr>
          <w:rFonts w:hint="eastAsia"/>
        </w:rPr>
        <w:t>級可到總務處找出納組老師。</w:t>
      </w:r>
    </w:p>
    <w:p w14:paraId="7B77FB30" w14:textId="4D751B0B" w:rsidR="00FD5F80" w:rsidRDefault="00F5465B" w:rsidP="00C156BC">
      <w:pPr>
        <w:pStyle w:val="a5"/>
      </w:pPr>
      <w:r>
        <w:rPr>
          <w:rFonts w:hint="eastAsia"/>
        </w:rPr>
        <w:t>六、4</w:t>
      </w:r>
      <w:r>
        <w:t>/12</w:t>
      </w:r>
      <w:r>
        <w:rPr>
          <w:rFonts w:hint="eastAsia"/>
        </w:rPr>
        <w:t>（週三）第三、四節於恩德堂舉行「高三書審資料講座」，請高三個人申請通過第</w:t>
      </w:r>
    </w:p>
    <w:p w14:paraId="39AE0299" w14:textId="02AF0EC8" w:rsidR="00F5465B" w:rsidRPr="007D1ED5" w:rsidRDefault="00FD5F80" w:rsidP="00C156BC">
      <w:pPr>
        <w:pStyle w:val="a5"/>
      </w:pPr>
      <w:r>
        <w:rPr>
          <w:rFonts w:hint="eastAsia"/>
        </w:rPr>
        <w:t xml:space="preserve">    </w:t>
      </w:r>
      <w:r w:rsidR="00F5465B">
        <w:rPr>
          <w:rFonts w:hint="eastAsia"/>
        </w:rPr>
        <w:t>一階段的同學，攜帶文具與筆記本準時參與。</w:t>
      </w:r>
    </w:p>
    <w:p w14:paraId="193E8B66" w14:textId="77777777" w:rsidR="00FD5F80" w:rsidRDefault="00F5465B" w:rsidP="00C156BC">
      <w:pPr>
        <w:pStyle w:val="a5"/>
      </w:pPr>
      <w:r>
        <w:rPr>
          <w:rFonts w:hint="eastAsia"/>
        </w:rPr>
        <w:t>七、4</w:t>
      </w:r>
      <w:r>
        <w:t>/14</w:t>
      </w:r>
      <w:r>
        <w:rPr>
          <w:rFonts w:hint="eastAsia"/>
        </w:rPr>
        <w:t>（週五）五到八節為國二技職參訪，原班課程暫停一次，請國二同學中午1</w:t>
      </w:r>
      <w:r>
        <w:t>3</w:t>
      </w:r>
      <w:r>
        <w:rPr>
          <w:rFonts w:hint="eastAsia"/>
        </w:rPr>
        <w:t>：05前</w:t>
      </w:r>
    </w:p>
    <w:p w14:paraId="63A689BC" w14:textId="1599EF11" w:rsidR="00F5465B" w:rsidRPr="0072358F" w:rsidRDefault="00FD5F80" w:rsidP="00C156BC">
      <w:pPr>
        <w:pStyle w:val="a5"/>
      </w:pPr>
      <w:r>
        <w:rPr>
          <w:rFonts w:hint="eastAsia"/>
        </w:rPr>
        <w:t xml:space="preserve">    </w:t>
      </w:r>
      <w:r w:rsidR="00F5465B">
        <w:rPr>
          <w:rFonts w:hint="eastAsia"/>
        </w:rPr>
        <w:t>準時到停車場集合。</w:t>
      </w:r>
    </w:p>
    <w:p w14:paraId="387949D2" w14:textId="09EC085F" w:rsidR="00DF0E2C" w:rsidRDefault="00DF0E2C" w:rsidP="001957E1">
      <w:pPr>
        <w:pStyle w:val="a7"/>
        <w:rPr>
          <w:bdr w:val="single" w:sz="4" w:space="0" w:color="auto"/>
        </w:rPr>
      </w:pPr>
      <w:r w:rsidRPr="00854C79">
        <w:rPr>
          <w:bdr w:val="single" w:sz="4" w:space="0" w:color="auto"/>
        </w:rPr>
        <w:t>總務處</w:t>
      </w:r>
      <w:r>
        <w:rPr>
          <w:rFonts w:hint="eastAsia"/>
        </w:rPr>
        <w:t xml:space="preserve"> </w:t>
      </w:r>
      <w:r w:rsidRPr="003C1FFD">
        <w:rPr>
          <w:rFonts w:ascii="標楷體" w:eastAsia="標楷體" w:hAnsi="標楷體"/>
          <w:sz w:val="22"/>
          <w:szCs w:val="22"/>
        </w:rPr>
        <w:t>Office of General Affairs</w:t>
      </w:r>
    </w:p>
    <w:p w14:paraId="259F6845" w14:textId="77777777" w:rsidR="006D11F1" w:rsidRDefault="00433FEE" w:rsidP="00072FBE">
      <w:pPr>
        <w:pStyle w:val="a5"/>
      </w:pPr>
      <w:r w:rsidRPr="004506EF">
        <w:rPr>
          <w:rFonts w:hint="eastAsia"/>
        </w:rPr>
        <w:t>一、</w:t>
      </w:r>
      <w:r w:rsidR="00FC0FB2">
        <w:rPr>
          <w:rFonts w:hint="eastAsia"/>
        </w:rPr>
        <w:t>本學期第一次伙食供應委員會議暨伙食工作檢討會議訂於</w:t>
      </w:r>
      <w:r w:rsidR="00FC0FB2">
        <w:t>4</w:t>
      </w:r>
      <w:r w:rsidR="00FC0FB2">
        <w:rPr>
          <w:rFonts w:hint="eastAsia"/>
        </w:rPr>
        <w:t>/</w:t>
      </w:r>
      <w:r w:rsidR="00FC0FB2">
        <w:t>12</w:t>
      </w:r>
      <w:r w:rsidR="00FC0FB2">
        <w:rPr>
          <w:rFonts w:hint="eastAsia"/>
        </w:rPr>
        <w:t>(週三)中午於一</w:t>
      </w:r>
      <w:r w:rsidR="006D11F1">
        <w:rPr>
          <w:rFonts w:hint="eastAsia"/>
        </w:rPr>
        <w:t>樓</w:t>
      </w:r>
      <w:r w:rsidR="00FC0FB2">
        <w:rPr>
          <w:rFonts w:hint="eastAsia"/>
        </w:rPr>
        <w:t>會議室</w:t>
      </w:r>
      <w:r w:rsidR="006D11F1">
        <w:rPr>
          <w:rFonts w:hint="eastAsia"/>
        </w:rPr>
        <w:t xml:space="preserve"> </w:t>
      </w:r>
    </w:p>
    <w:p w14:paraId="30F99BAD" w14:textId="6FC29010" w:rsidR="00FC0FB2" w:rsidRDefault="006D11F1" w:rsidP="00072FBE">
      <w:pPr>
        <w:pStyle w:val="a5"/>
      </w:pPr>
      <w:r>
        <w:rPr>
          <w:rFonts w:hint="eastAsia"/>
        </w:rPr>
        <w:t xml:space="preserve">    </w:t>
      </w:r>
      <w:r w:rsidR="00FC0FB2">
        <w:rPr>
          <w:rFonts w:hint="eastAsia"/>
        </w:rPr>
        <w:t>召開。</w:t>
      </w:r>
    </w:p>
    <w:p w14:paraId="3943AD76" w14:textId="2066755A" w:rsidR="00072FBE" w:rsidRPr="004E6E1A" w:rsidRDefault="00FD5F80" w:rsidP="00FD5F80">
      <w:pPr>
        <w:pStyle w:val="a5"/>
      </w:pPr>
      <w:r>
        <w:rPr>
          <w:rFonts w:hint="eastAsia"/>
        </w:rPr>
        <w:t>二、</w:t>
      </w:r>
      <w:r w:rsidR="00072FBE">
        <w:rPr>
          <w:rFonts w:hint="eastAsia"/>
        </w:rPr>
        <w:t>◎</w:t>
      </w:r>
      <w:r w:rsidR="00072FBE" w:rsidRPr="00233A46">
        <w:rPr>
          <w:rFonts w:hint="eastAsia"/>
        </w:rPr>
        <w:t>營養</w:t>
      </w:r>
      <w:r w:rsidR="00072FBE" w:rsidRPr="00BB482E">
        <w:rPr>
          <w:rFonts w:hint="eastAsia"/>
        </w:rPr>
        <w:t>小知識：</w:t>
      </w:r>
      <w:r w:rsidR="00072FBE" w:rsidRPr="004E6E1A">
        <w:rPr>
          <w:rFonts w:hint="eastAsia"/>
        </w:rPr>
        <w:t>嫩薑、粉薑、老薑是什麼？該如何保存呢？</w:t>
      </w:r>
    </w:p>
    <w:p w14:paraId="3B2441A2" w14:textId="77777777" w:rsidR="00FD5F80" w:rsidRDefault="00072FBE" w:rsidP="00FD5F80">
      <w:pPr>
        <w:pStyle w:val="ae"/>
      </w:pPr>
      <w:r>
        <w:rPr>
          <w:rFonts w:hint="eastAsia"/>
        </w:rPr>
        <w:t xml:space="preserve">  </w:t>
      </w:r>
      <w:r w:rsidRPr="004E6E1A">
        <w:rPr>
          <w:rFonts w:hint="eastAsia"/>
        </w:rPr>
        <w:t>「薑」是民眾在料理時常見的佐料，像是在煮薑母鴨、地瓜薑湯、薑絲青菜或肉片等</w:t>
      </w:r>
    </w:p>
    <w:p w14:paraId="71ACA8A6" w14:textId="77777777" w:rsidR="00FD5F80" w:rsidRDefault="00FD5F80" w:rsidP="00FD5F80">
      <w:pPr>
        <w:pStyle w:val="ae"/>
      </w:pPr>
      <w:r>
        <w:rPr>
          <w:rFonts w:hint="eastAsia"/>
        </w:rPr>
        <w:t xml:space="preserve">   </w:t>
      </w:r>
      <w:r w:rsidR="00072FBE" w:rsidRPr="004E6E1A">
        <w:rPr>
          <w:rFonts w:hint="eastAsia"/>
        </w:rPr>
        <w:t>美食時絕對不可缺少它，嫩薑、粉薑、老薑都是薑，只是「採收成熟度」不一樣，</w:t>
      </w:r>
    </w:p>
    <w:p w14:paraId="74626B85" w14:textId="3DAA08B6" w:rsidR="00072FBE" w:rsidRDefault="00FD5F80" w:rsidP="00FD5F80">
      <w:pPr>
        <w:pStyle w:val="ae"/>
      </w:pPr>
      <w:r>
        <w:rPr>
          <w:rFonts w:hint="eastAsia"/>
        </w:rPr>
        <w:t xml:space="preserve">   </w:t>
      </w:r>
      <w:r w:rsidR="00072FBE" w:rsidRPr="004E6E1A">
        <w:rPr>
          <w:rFonts w:hint="eastAsia"/>
        </w:rPr>
        <w:t>到底平常在料理完後應該如何保存它呢？</w:t>
      </w:r>
    </w:p>
    <w:p w14:paraId="32229988" w14:textId="77777777" w:rsidR="00072FBE" w:rsidRDefault="00072FBE" w:rsidP="00FD5F80">
      <w:pPr>
        <w:pStyle w:val="18"/>
      </w:pPr>
      <w:r>
        <w:t xml:space="preserve">   (一)</w:t>
      </w:r>
      <w:r w:rsidRPr="004E6E1A">
        <w:rPr>
          <w:rFonts w:hint="eastAsia"/>
        </w:rPr>
        <w:t>辣度最低、纖維細緻的「嫩薑」約在種植後4個月採收，由於表皮較為嬌嫩，</w:t>
      </w:r>
    </w:p>
    <w:p w14:paraId="7EC3BD7B" w14:textId="41E383C2" w:rsidR="00072FBE" w:rsidRDefault="00072FBE" w:rsidP="00FD5F80">
      <w:pPr>
        <w:pStyle w:val="18"/>
      </w:pPr>
      <w:r>
        <w:rPr>
          <w:rFonts w:hint="eastAsia"/>
        </w:rPr>
        <w:t xml:space="preserve">       </w:t>
      </w:r>
      <w:r w:rsidRPr="004E6E1A">
        <w:rPr>
          <w:rFonts w:hint="eastAsia"/>
        </w:rPr>
        <w:t>建議用保鮮膜（盒）包覆後冷藏。</w:t>
      </w:r>
    </w:p>
    <w:p w14:paraId="4482039C" w14:textId="77777777" w:rsidR="00072FBE" w:rsidRDefault="00072FBE" w:rsidP="00FD5F80">
      <w:pPr>
        <w:pStyle w:val="18"/>
      </w:pPr>
      <w:r>
        <w:t xml:space="preserve">   (二)</w:t>
      </w:r>
      <w:r w:rsidRPr="004E6E1A">
        <w:rPr>
          <w:rFonts w:hint="eastAsia"/>
        </w:rPr>
        <w:t>常用於料理爆香的「粉薑」約在種植後6個月採收，，若使用頻率高，可用嫩</w:t>
      </w:r>
    </w:p>
    <w:p w14:paraId="6846134B" w14:textId="77777777" w:rsidR="00072FBE" w:rsidRDefault="00072FBE" w:rsidP="00FD5F80">
      <w:pPr>
        <w:pStyle w:val="18"/>
      </w:pPr>
      <w:r>
        <w:rPr>
          <w:rFonts w:hint="eastAsia"/>
        </w:rPr>
        <w:t xml:space="preserve">       </w:t>
      </w:r>
      <w:r w:rsidRPr="004E6E1A">
        <w:rPr>
          <w:rFonts w:hint="eastAsia"/>
        </w:rPr>
        <w:t>薑方式保存，若購買量較多，則可去皮後切片或切絲冷凍，料理前直接取需要</w:t>
      </w:r>
    </w:p>
    <w:p w14:paraId="00C7AF44" w14:textId="77777777" w:rsidR="00072FBE" w:rsidRDefault="00072FBE" w:rsidP="00FD5F80">
      <w:pPr>
        <w:pStyle w:val="18"/>
      </w:pPr>
      <w:r>
        <w:rPr>
          <w:rFonts w:hint="eastAsia"/>
        </w:rPr>
        <w:t xml:space="preserve">       </w:t>
      </w:r>
      <w:r w:rsidRPr="004E6E1A">
        <w:rPr>
          <w:rFonts w:hint="eastAsia"/>
        </w:rPr>
        <w:t>用量下鍋即可。</w:t>
      </w:r>
      <w:r w:rsidRPr="004E6E1A">
        <w:rPr>
          <w:rFonts w:hint="eastAsia"/>
        </w:rPr>
        <w:br/>
        <w:t xml:space="preserve"> </w:t>
      </w:r>
      <w:r>
        <w:rPr>
          <w:rFonts w:hint="eastAsia"/>
        </w:rPr>
        <w:t>(三)</w:t>
      </w:r>
      <w:r w:rsidRPr="004E6E1A">
        <w:rPr>
          <w:rFonts w:hint="eastAsia"/>
        </w:rPr>
        <w:t>食補料理中的常客「老薑」則在種植後10個月採收，纖維粗、耐保存，全年皆</w:t>
      </w:r>
    </w:p>
    <w:p w14:paraId="364914BD" w14:textId="1151CAC6" w:rsidR="00072FBE" w:rsidRPr="004E6E1A" w:rsidRDefault="00072FBE" w:rsidP="00FD5F80">
      <w:pPr>
        <w:pStyle w:val="18"/>
      </w:pPr>
      <w:r>
        <w:rPr>
          <w:rFonts w:hint="eastAsia"/>
        </w:rPr>
        <w:t xml:space="preserve">       </w:t>
      </w:r>
      <w:r w:rsidRPr="004E6E1A">
        <w:rPr>
          <w:rFonts w:hint="eastAsia"/>
        </w:rPr>
        <w:t>可購買，購買後刷去表面沙土，放置於陰涼通風處即可。</w:t>
      </w:r>
    </w:p>
    <w:p w14:paraId="2CAD76A5" w14:textId="77777777" w:rsidR="00072FBE" w:rsidRPr="001D34EE" w:rsidRDefault="00072FBE" w:rsidP="00FD5F80">
      <w:pPr>
        <w:pStyle w:val="a5"/>
        <w:ind w:left="614" w:hanging="345"/>
      </w:pPr>
      <w:r>
        <w:rPr>
          <w:rFonts w:hint="eastAsia"/>
          <w:b/>
        </w:rPr>
        <w:t xml:space="preserve">                                                               </w:t>
      </w:r>
      <w:r w:rsidRPr="00857FF8">
        <w:rPr>
          <w:rFonts w:hint="eastAsia"/>
          <w:b/>
        </w:rPr>
        <w:t>資料來源：</w:t>
      </w:r>
      <w:r>
        <w:rPr>
          <w:rFonts w:hint="eastAsia"/>
          <w:b/>
        </w:rPr>
        <w:t>健康遠見</w:t>
      </w:r>
    </w:p>
    <w:p w14:paraId="22708677" w14:textId="39F5F21B" w:rsidR="003816FB" w:rsidRDefault="003816FB" w:rsidP="001957E1">
      <w:pPr>
        <w:pStyle w:val="a7"/>
        <w:rPr>
          <w:rFonts w:ascii="標楷體" w:eastAsia="標楷體" w:hAnsi="標楷體"/>
        </w:rPr>
      </w:pPr>
      <w:r w:rsidRPr="008975A0">
        <w:rPr>
          <w:rFonts w:hint="eastAsia"/>
          <w:bdr w:val="single" w:sz="4" w:space="0" w:color="auto"/>
        </w:rPr>
        <w:t>圖書館</w:t>
      </w:r>
      <w:r w:rsidR="005543D8">
        <w:rPr>
          <w:rFonts w:hint="eastAsia"/>
        </w:rPr>
        <w:t xml:space="preserve"> </w:t>
      </w:r>
      <w:r w:rsidR="005543D8" w:rsidRPr="003C1FFD">
        <w:rPr>
          <w:rFonts w:ascii="標楷體" w:eastAsia="標楷體" w:hAnsi="標楷體" w:hint="eastAsia"/>
          <w:sz w:val="22"/>
          <w:szCs w:val="22"/>
        </w:rPr>
        <w:t>L</w:t>
      </w:r>
      <w:r w:rsidR="005543D8" w:rsidRPr="003C1FFD">
        <w:rPr>
          <w:rFonts w:ascii="標楷體" w:eastAsia="標楷體" w:hAnsi="標楷體"/>
          <w:sz w:val="22"/>
          <w:szCs w:val="22"/>
        </w:rPr>
        <w:t>ibrary</w:t>
      </w:r>
    </w:p>
    <w:p w14:paraId="363C788D" w14:textId="77777777" w:rsidR="00CA2C86" w:rsidRDefault="00297D07" w:rsidP="00297D07">
      <w:pPr>
        <w:pStyle w:val="a5"/>
      </w:pPr>
      <w:r>
        <w:rPr>
          <w:rFonts w:hint="eastAsia"/>
        </w:rPr>
        <w:t>一</w:t>
      </w:r>
      <w:r>
        <w:t>、悅讀佈告欄—圖書館本週介紹《</w:t>
      </w:r>
      <w:r w:rsidRPr="00D36C1B">
        <w:rPr>
          <w:rFonts w:hint="eastAsia"/>
        </w:rPr>
        <w:t>醫學系在幹嘛 ?</w:t>
      </w:r>
      <w:r>
        <w:t>》、《</w:t>
      </w:r>
      <w:r w:rsidRPr="00D36C1B">
        <w:rPr>
          <w:rFonts w:hint="eastAsia"/>
        </w:rPr>
        <w:t>鋼鐵人醫生</w:t>
      </w:r>
      <w:r>
        <w:t>》、《</w:t>
      </w:r>
      <w:r w:rsidRPr="00D36C1B">
        <w:rPr>
          <w:rFonts w:hint="eastAsia"/>
        </w:rPr>
        <w:t>日出</w:t>
      </w:r>
      <w:r>
        <w:t>》三本書。</w:t>
      </w:r>
    </w:p>
    <w:p w14:paraId="74DFCF8E" w14:textId="2768EF4F" w:rsidR="00297D07" w:rsidRDefault="00CA2C86" w:rsidP="00297D07">
      <w:pPr>
        <w:pStyle w:val="a5"/>
      </w:pPr>
      <w:r>
        <w:rPr>
          <w:rFonts w:hint="eastAsia"/>
        </w:rPr>
        <w:t xml:space="preserve">    </w:t>
      </w:r>
      <w:r w:rsidR="00297D07">
        <w:t>電子檔公佈於本校網站/圖書館/圖書館活動/悅讀佈告欄，書籍於圖書館展示。</w:t>
      </w:r>
    </w:p>
    <w:sectPr w:rsidR="00297D07" w:rsidSect="003816FB">
      <w:footerReference w:type="default" r:id="rId10"/>
      <w:pgSz w:w="14572" w:h="20639" w:code="12"/>
      <w:pgMar w:top="851" w:right="1525" w:bottom="567" w:left="1548" w:header="851" w:footer="992"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4E8C7" w14:textId="77777777" w:rsidR="00D017B5" w:rsidRDefault="00D017B5">
      <w:r>
        <w:separator/>
      </w:r>
    </w:p>
  </w:endnote>
  <w:endnote w:type="continuationSeparator" w:id="0">
    <w:p w14:paraId="7229B44D" w14:textId="77777777" w:rsidR="00D017B5" w:rsidRDefault="00D01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細圓體">
    <w:panose1 w:val="020F0309000000000000"/>
    <w:charset w:val="88"/>
    <w:family w:val="modern"/>
    <w:pitch w:val="fixed"/>
    <w:sig w:usb0="80000001" w:usb1="28091800" w:usb2="00000016" w:usb3="00000000" w:csb0="00100000" w:csb1="00000000"/>
  </w:font>
  <w:font w:name="全真古印體">
    <w:altName w:val="Arial Unicode MS"/>
    <w:charset w:val="88"/>
    <w:family w:val="modern"/>
    <w:pitch w:val="fixed"/>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Taipei">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1F00FF" w:csb1="00000000"/>
  </w:font>
  <w:font w:name="文鼎中粗隸">
    <w:altName w:val="微軟正黑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中圓體">
    <w:panose1 w:val="020F0509000000000000"/>
    <w:charset w:val="88"/>
    <w:family w:val="modern"/>
    <w:pitch w:val="fixed"/>
    <w:sig w:usb0="80000001" w:usb1="28091800" w:usb2="00000016" w:usb3="00000000" w:csb0="0010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B85F" w14:textId="77777777" w:rsidR="00585424" w:rsidRDefault="003816FB">
    <w:pPr>
      <w:pStyle w:val="a8"/>
      <w:jc w:val="right"/>
      <w:rPr>
        <w:sz w:val="28"/>
      </w:rPr>
    </w:pPr>
    <w:r>
      <w:rPr>
        <w:rStyle w:val="aa"/>
        <w:sz w:val="28"/>
      </w:rPr>
      <w:fldChar w:fldCharType="begin"/>
    </w:r>
    <w:r>
      <w:rPr>
        <w:rStyle w:val="aa"/>
        <w:sz w:val="28"/>
      </w:rPr>
      <w:instrText xml:space="preserve"> PAGE </w:instrText>
    </w:r>
    <w:r>
      <w:rPr>
        <w:rStyle w:val="aa"/>
        <w:sz w:val="28"/>
      </w:rPr>
      <w:fldChar w:fldCharType="separate"/>
    </w:r>
    <w:r w:rsidR="00463478">
      <w:rPr>
        <w:rStyle w:val="aa"/>
        <w:noProof/>
        <w:sz w:val="28"/>
      </w:rPr>
      <w:t>1</w:t>
    </w:r>
    <w:r>
      <w:rPr>
        <w:rStyle w:val="aa"/>
        <w:sz w:val="28"/>
      </w:rPr>
      <w:fldChar w:fldCharType="end"/>
    </w:r>
    <w:r>
      <w:rPr>
        <w:rStyle w:val="aa"/>
        <w:sz w:val="28"/>
      </w:rPr>
      <w:t>/</w:t>
    </w:r>
    <w:r>
      <w:rPr>
        <w:rStyle w:val="aa"/>
        <w:sz w:val="28"/>
      </w:rPr>
      <w:fldChar w:fldCharType="begin"/>
    </w:r>
    <w:r>
      <w:rPr>
        <w:rStyle w:val="aa"/>
        <w:sz w:val="28"/>
      </w:rPr>
      <w:instrText xml:space="preserve"> NUMPAGES </w:instrText>
    </w:r>
    <w:r>
      <w:rPr>
        <w:rStyle w:val="aa"/>
        <w:sz w:val="28"/>
      </w:rPr>
      <w:fldChar w:fldCharType="separate"/>
    </w:r>
    <w:r w:rsidR="00463478">
      <w:rPr>
        <w:rStyle w:val="aa"/>
        <w:noProof/>
        <w:sz w:val="28"/>
      </w:rPr>
      <w:t>1</w:t>
    </w:r>
    <w:r>
      <w:rPr>
        <w:rStyle w:val="aa"/>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E0C44" w14:textId="77777777" w:rsidR="00D017B5" w:rsidRDefault="00D017B5">
      <w:r>
        <w:separator/>
      </w:r>
    </w:p>
  </w:footnote>
  <w:footnote w:type="continuationSeparator" w:id="0">
    <w:p w14:paraId="44757A0F" w14:textId="77777777" w:rsidR="00D017B5" w:rsidRDefault="00D01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C18068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3AEE7A06"/>
    <w:multiLevelType w:val="hybridMultilevel"/>
    <w:tmpl w:val="C5B4122A"/>
    <w:lvl w:ilvl="0" w:tplc="805EFAB0">
      <w:start w:val="1"/>
      <w:numFmt w:val="taiwaneseCountingThousand"/>
      <w:lvlText w:val="%1、"/>
      <w:lvlJc w:val="left"/>
      <w:pPr>
        <w:ind w:left="937" w:hanging="570"/>
      </w:pPr>
      <w:rPr>
        <w:rFonts w:hint="default"/>
      </w:rPr>
    </w:lvl>
    <w:lvl w:ilvl="1" w:tplc="04090019" w:tentative="1">
      <w:start w:val="1"/>
      <w:numFmt w:val="ideographTraditional"/>
      <w:lvlText w:val="%2、"/>
      <w:lvlJc w:val="left"/>
      <w:pPr>
        <w:ind w:left="1327" w:hanging="480"/>
      </w:pPr>
    </w:lvl>
    <w:lvl w:ilvl="2" w:tplc="0409001B" w:tentative="1">
      <w:start w:val="1"/>
      <w:numFmt w:val="lowerRoman"/>
      <w:lvlText w:val="%3."/>
      <w:lvlJc w:val="right"/>
      <w:pPr>
        <w:ind w:left="1807" w:hanging="480"/>
      </w:pPr>
    </w:lvl>
    <w:lvl w:ilvl="3" w:tplc="0409000F" w:tentative="1">
      <w:start w:val="1"/>
      <w:numFmt w:val="decimal"/>
      <w:lvlText w:val="%4."/>
      <w:lvlJc w:val="left"/>
      <w:pPr>
        <w:ind w:left="2287" w:hanging="480"/>
      </w:pPr>
    </w:lvl>
    <w:lvl w:ilvl="4" w:tplc="04090019" w:tentative="1">
      <w:start w:val="1"/>
      <w:numFmt w:val="ideographTraditional"/>
      <w:lvlText w:val="%5、"/>
      <w:lvlJc w:val="left"/>
      <w:pPr>
        <w:ind w:left="2767" w:hanging="480"/>
      </w:pPr>
    </w:lvl>
    <w:lvl w:ilvl="5" w:tplc="0409001B" w:tentative="1">
      <w:start w:val="1"/>
      <w:numFmt w:val="lowerRoman"/>
      <w:lvlText w:val="%6."/>
      <w:lvlJc w:val="right"/>
      <w:pPr>
        <w:ind w:left="3247" w:hanging="480"/>
      </w:pPr>
    </w:lvl>
    <w:lvl w:ilvl="6" w:tplc="0409000F" w:tentative="1">
      <w:start w:val="1"/>
      <w:numFmt w:val="decimal"/>
      <w:lvlText w:val="%7."/>
      <w:lvlJc w:val="left"/>
      <w:pPr>
        <w:ind w:left="3727" w:hanging="480"/>
      </w:pPr>
    </w:lvl>
    <w:lvl w:ilvl="7" w:tplc="04090019" w:tentative="1">
      <w:start w:val="1"/>
      <w:numFmt w:val="ideographTraditional"/>
      <w:lvlText w:val="%8、"/>
      <w:lvlJc w:val="left"/>
      <w:pPr>
        <w:ind w:left="4207" w:hanging="480"/>
      </w:pPr>
    </w:lvl>
    <w:lvl w:ilvl="8" w:tplc="0409001B" w:tentative="1">
      <w:start w:val="1"/>
      <w:numFmt w:val="lowerRoman"/>
      <w:lvlText w:val="%9."/>
      <w:lvlJc w:val="right"/>
      <w:pPr>
        <w:ind w:left="4687" w:hanging="480"/>
      </w:pPr>
    </w:lvl>
  </w:abstractNum>
  <w:abstractNum w:abstractNumId="2" w15:restartNumberingAfterBreak="0">
    <w:nsid w:val="44E7264E"/>
    <w:multiLevelType w:val="hybridMultilevel"/>
    <w:tmpl w:val="5B94C580"/>
    <w:lvl w:ilvl="0" w:tplc="699285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993283B"/>
    <w:multiLevelType w:val="hybridMultilevel"/>
    <w:tmpl w:val="250ECF70"/>
    <w:lvl w:ilvl="0" w:tplc="310887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A1E083F"/>
    <w:multiLevelType w:val="hybridMultilevel"/>
    <w:tmpl w:val="1638A49A"/>
    <w:lvl w:ilvl="0" w:tplc="773E1A6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6EDD5808"/>
    <w:multiLevelType w:val="hybridMultilevel"/>
    <w:tmpl w:val="E56C04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0"/>
  </w:num>
  <w:num w:numId="3">
    <w:abstractNumId w:val="5"/>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6FB"/>
    <w:rsid w:val="00005BE2"/>
    <w:rsid w:val="00014A36"/>
    <w:rsid w:val="00015255"/>
    <w:rsid w:val="000218B6"/>
    <w:rsid w:val="000305FE"/>
    <w:rsid w:val="0003265F"/>
    <w:rsid w:val="000334D1"/>
    <w:rsid w:val="00036798"/>
    <w:rsid w:val="0004463B"/>
    <w:rsid w:val="000537A3"/>
    <w:rsid w:val="00054F6B"/>
    <w:rsid w:val="00055658"/>
    <w:rsid w:val="00055FE7"/>
    <w:rsid w:val="000568D2"/>
    <w:rsid w:val="000603E9"/>
    <w:rsid w:val="00072FBE"/>
    <w:rsid w:val="00074FAE"/>
    <w:rsid w:val="000808F9"/>
    <w:rsid w:val="00080B89"/>
    <w:rsid w:val="000811F9"/>
    <w:rsid w:val="000843DF"/>
    <w:rsid w:val="0008765D"/>
    <w:rsid w:val="00087993"/>
    <w:rsid w:val="00090AF9"/>
    <w:rsid w:val="0009706E"/>
    <w:rsid w:val="000B0115"/>
    <w:rsid w:val="000B39D3"/>
    <w:rsid w:val="000C4398"/>
    <w:rsid w:val="000D058E"/>
    <w:rsid w:val="000D2A43"/>
    <w:rsid w:val="000D3DB4"/>
    <w:rsid w:val="000E2B14"/>
    <w:rsid w:val="000E3865"/>
    <w:rsid w:val="000E3881"/>
    <w:rsid w:val="000E5E5F"/>
    <w:rsid w:val="000E7D4D"/>
    <w:rsid w:val="000F4084"/>
    <w:rsid w:val="00106158"/>
    <w:rsid w:val="0011239A"/>
    <w:rsid w:val="00117A24"/>
    <w:rsid w:val="001274AC"/>
    <w:rsid w:val="00134744"/>
    <w:rsid w:val="001404FD"/>
    <w:rsid w:val="00145341"/>
    <w:rsid w:val="00157BFF"/>
    <w:rsid w:val="001600F0"/>
    <w:rsid w:val="0016044B"/>
    <w:rsid w:val="00160816"/>
    <w:rsid w:val="001629C1"/>
    <w:rsid w:val="00167399"/>
    <w:rsid w:val="00172869"/>
    <w:rsid w:val="001774B6"/>
    <w:rsid w:val="001777C4"/>
    <w:rsid w:val="00187112"/>
    <w:rsid w:val="00192558"/>
    <w:rsid w:val="001943C7"/>
    <w:rsid w:val="001957E1"/>
    <w:rsid w:val="001A09C4"/>
    <w:rsid w:val="001B2F53"/>
    <w:rsid w:val="001B3573"/>
    <w:rsid w:val="001C2166"/>
    <w:rsid w:val="001C3DB4"/>
    <w:rsid w:val="001D5495"/>
    <w:rsid w:val="001E53C3"/>
    <w:rsid w:val="001E75BB"/>
    <w:rsid w:val="001F4C7C"/>
    <w:rsid w:val="0020039C"/>
    <w:rsid w:val="002078D9"/>
    <w:rsid w:val="0022152E"/>
    <w:rsid w:val="002255BC"/>
    <w:rsid w:val="002273CD"/>
    <w:rsid w:val="00227CC3"/>
    <w:rsid w:val="002314C5"/>
    <w:rsid w:val="00245C09"/>
    <w:rsid w:val="00254364"/>
    <w:rsid w:val="002572D6"/>
    <w:rsid w:val="002648BE"/>
    <w:rsid w:val="00273D33"/>
    <w:rsid w:val="00284ED0"/>
    <w:rsid w:val="00286475"/>
    <w:rsid w:val="00290ACB"/>
    <w:rsid w:val="00297D07"/>
    <w:rsid w:val="002B1A67"/>
    <w:rsid w:val="002B6F17"/>
    <w:rsid w:val="002C223A"/>
    <w:rsid w:val="002D322E"/>
    <w:rsid w:val="002D4861"/>
    <w:rsid w:val="002D51F4"/>
    <w:rsid w:val="002F1613"/>
    <w:rsid w:val="002F381F"/>
    <w:rsid w:val="00303AC2"/>
    <w:rsid w:val="00304EC2"/>
    <w:rsid w:val="00331B73"/>
    <w:rsid w:val="00333411"/>
    <w:rsid w:val="003412EE"/>
    <w:rsid w:val="00347401"/>
    <w:rsid w:val="003703F9"/>
    <w:rsid w:val="00371D1A"/>
    <w:rsid w:val="00372628"/>
    <w:rsid w:val="00374639"/>
    <w:rsid w:val="00374A04"/>
    <w:rsid w:val="003816FB"/>
    <w:rsid w:val="0038376E"/>
    <w:rsid w:val="00385D43"/>
    <w:rsid w:val="003872C8"/>
    <w:rsid w:val="003A2181"/>
    <w:rsid w:val="003A2C55"/>
    <w:rsid w:val="003B5076"/>
    <w:rsid w:val="003B67E9"/>
    <w:rsid w:val="003C1FFD"/>
    <w:rsid w:val="003C6FA9"/>
    <w:rsid w:val="003C7295"/>
    <w:rsid w:val="003C7956"/>
    <w:rsid w:val="003D27AD"/>
    <w:rsid w:val="003E5B22"/>
    <w:rsid w:val="003F18F6"/>
    <w:rsid w:val="004061A5"/>
    <w:rsid w:val="00406CC0"/>
    <w:rsid w:val="0041433E"/>
    <w:rsid w:val="004162CB"/>
    <w:rsid w:val="004201FB"/>
    <w:rsid w:val="0042237C"/>
    <w:rsid w:val="00424E15"/>
    <w:rsid w:val="00425C64"/>
    <w:rsid w:val="00431026"/>
    <w:rsid w:val="00433FEE"/>
    <w:rsid w:val="004422FA"/>
    <w:rsid w:val="00446459"/>
    <w:rsid w:val="00446BE0"/>
    <w:rsid w:val="004506EF"/>
    <w:rsid w:val="00461665"/>
    <w:rsid w:val="00462164"/>
    <w:rsid w:val="00463478"/>
    <w:rsid w:val="00464ACC"/>
    <w:rsid w:val="00475565"/>
    <w:rsid w:val="0047563B"/>
    <w:rsid w:val="004772E2"/>
    <w:rsid w:val="00480719"/>
    <w:rsid w:val="00484CCC"/>
    <w:rsid w:val="00494EF8"/>
    <w:rsid w:val="00495544"/>
    <w:rsid w:val="004C0514"/>
    <w:rsid w:val="004C2043"/>
    <w:rsid w:val="004C43D0"/>
    <w:rsid w:val="004C5EB4"/>
    <w:rsid w:val="004D24D9"/>
    <w:rsid w:val="004D3736"/>
    <w:rsid w:val="004D45AA"/>
    <w:rsid w:val="004F1FF0"/>
    <w:rsid w:val="004F5152"/>
    <w:rsid w:val="004F6696"/>
    <w:rsid w:val="005014DE"/>
    <w:rsid w:val="00510CB1"/>
    <w:rsid w:val="00523160"/>
    <w:rsid w:val="005303D7"/>
    <w:rsid w:val="00534FBC"/>
    <w:rsid w:val="00536F74"/>
    <w:rsid w:val="005370E4"/>
    <w:rsid w:val="00541BBC"/>
    <w:rsid w:val="005470F4"/>
    <w:rsid w:val="005543D8"/>
    <w:rsid w:val="00555A04"/>
    <w:rsid w:val="00564E3F"/>
    <w:rsid w:val="00565596"/>
    <w:rsid w:val="00565B43"/>
    <w:rsid w:val="005757FA"/>
    <w:rsid w:val="005814DA"/>
    <w:rsid w:val="00581696"/>
    <w:rsid w:val="00581ECE"/>
    <w:rsid w:val="0059530B"/>
    <w:rsid w:val="005962DC"/>
    <w:rsid w:val="005B2978"/>
    <w:rsid w:val="005B7123"/>
    <w:rsid w:val="005C6C05"/>
    <w:rsid w:val="005D0CE9"/>
    <w:rsid w:val="005F0C00"/>
    <w:rsid w:val="005F4BF2"/>
    <w:rsid w:val="00601695"/>
    <w:rsid w:val="00610BD3"/>
    <w:rsid w:val="006212C4"/>
    <w:rsid w:val="006234AF"/>
    <w:rsid w:val="006338F0"/>
    <w:rsid w:val="006410E5"/>
    <w:rsid w:val="00653343"/>
    <w:rsid w:val="006534DD"/>
    <w:rsid w:val="00665077"/>
    <w:rsid w:val="00671774"/>
    <w:rsid w:val="006A3CFF"/>
    <w:rsid w:val="006A6F92"/>
    <w:rsid w:val="006B0213"/>
    <w:rsid w:val="006B1630"/>
    <w:rsid w:val="006B21C3"/>
    <w:rsid w:val="006B58D4"/>
    <w:rsid w:val="006C2BD9"/>
    <w:rsid w:val="006C55C4"/>
    <w:rsid w:val="006C7F86"/>
    <w:rsid w:val="006D11F1"/>
    <w:rsid w:val="006F1BF1"/>
    <w:rsid w:val="006F4224"/>
    <w:rsid w:val="00703E93"/>
    <w:rsid w:val="0070438F"/>
    <w:rsid w:val="00725858"/>
    <w:rsid w:val="00731719"/>
    <w:rsid w:val="00737AB5"/>
    <w:rsid w:val="00744CE9"/>
    <w:rsid w:val="00752769"/>
    <w:rsid w:val="007541CC"/>
    <w:rsid w:val="00755B1D"/>
    <w:rsid w:val="007644DC"/>
    <w:rsid w:val="007651E0"/>
    <w:rsid w:val="00770CC8"/>
    <w:rsid w:val="00774039"/>
    <w:rsid w:val="00780DB2"/>
    <w:rsid w:val="007810FE"/>
    <w:rsid w:val="0078625A"/>
    <w:rsid w:val="0079089F"/>
    <w:rsid w:val="007959C4"/>
    <w:rsid w:val="007A4BCC"/>
    <w:rsid w:val="007B08D8"/>
    <w:rsid w:val="007B4555"/>
    <w:rsid w:val="007B5556"/>
    <w:rsid w:val="007C30B1"/>
    <w:rsid w:val="007C55ED"/>
    <w:rsid w:val="007D13C0"/>
    <w:rsid w:val="007D22C1"/>
    <w:rsid w:val="007F3E2E"/>
    <w:rsid w:val="007F727E"/>
    <w:rsid w:val="00800008"/>
    <w:rsid w:val="0081191B"/>
    <w:rsid w:val="00812DCA"/>
    <w:rsid w:val="00831FF7"/>
    <w:rsid w:val="00832CF7"/>
    <w:rsid w:val="00835423"/>
    <w:rsid w:val="00837AC4"/>
    <w:rsid w:val="00840761"/>
    <w:rsid w:val="00841C4D"/>
    <w:rsid w:val="00843851"/>
    <w:rsid w:val="00846B44"/>
    <w:rsid w:val="00850AD9"/>
    <w:rsid w:val="00856CFA"/>
    <w:rsid w:val="00864ECC"/>
    <w:rsid w:val="00865A7A"/>
    <w:rsid w:val="00866459"/>
    <w:rsid w:val="00867DF5"/>
    <w:rsid w:val="00867FD9"/>
    <w:rsid w:val="008702B4"/>
    <w:rsid w:val="00870F17"/>
    <w:rsid w:val="00874AA0"/>
    <w:rsid w:val="00876633"/>
    <w:rsid w:val="00877410"/>
    <w:rsid w:val="0088758A"/>
    <w:rsid w:val="008943F0"/>
    <w:rsid w:val="008975A0"/>
    <w:rsid w:val="008A0D3D"/>
    <w:rsid w:val="008A1E83"/>
    <w:rsid w:val="008A4634"/>
    <w:rsid w:val="008B3044"/>
    <w:rsid w:val="008B69BA"/>
    <w:rsid w:val="008B705D"/>
    <w:rsid w:val="008B73C1"/>
    <w:rsid w:val="008B7FC8"/>
    <w:rsid w:val="008C1909"/>
    <w:rsid w:val="008C41AA"/>
    <w:rsid w:val="008C6924"/>
    <w:rsid w:val="008D59D0"/>
    <w:rsid w:val="008E0638"/>
    <w:rsid w:val="008E2D0A"/>
    <w:rsid w:val="008E6448"/>
    <w:rsid w:val="008F2D66"/>
    <w:rsid w:val="00904521"/>
    <w:rsid w:val="00907FF0"/>
    <w:rsid w:val="0092200F"/>
    <w:rsid w:val="0092212F"/>
    <w:rsid w:val="0093016F"/>
    <w:rsid w:val="00936675"/>
    <w:rsid w:val="00950622"/>
    <w:rsid w:val="00953CF0"/>
    <w:rsid w:val="00957606"/>
    <w:rsid w:val="009600F8"/>
    <w:rsid w:val="0098087A"/>
    <w:rsid w:val="0098210A"/>
    <w:rsid w:val="00990F22"/>
    <w:rsid w:val="009B4B66"/>
    <w:rsid w:val="009C0544"/>
    <w:rsid w:val="009C1990"/>
    <w:rsid w:val="009E0FD2"/>
    <w:rsid w:val="009E4CEC"/>
    <w:rsid w:val="00A023C2"/>
    <w:rsid w:val="00A02A7E"/>
    <w:rsid w:val="00A03C1C"/>
    <w:rsid w:val="00A071B8"/>
    <w:rsid w:val="00A2086A"/>
    <w:rsid w:val="00A30013"/>
    <w:rsid w:val="00A32988"/>
    <w:rsid w:val="00A56CCF"/>
    <w:rsid w:val="00A61015"/>
    <w:rsid w:val="00A74533"/>
    <w:rsid w:val="00A74B6C"/>
    <w:rsid w:val="00A76DDC"/>
    <w:rsid w:val="00A83FAE"/>
    <w:rsid w:val="00AB13A7"/>
    <w:rsid w:val="00AB343D"/>
    <w:rsid w:val="00AB46D8"/>
    <w:rsid w:val="00AD5877"/>
    <w:rsid w:val="00AE0E74"/>
    <w:rsid w:val="00AE39D3"/>
    <w:rsid w:val="00AE41EB"/>
    <w:rsid w:val="00AF1B55"/>
    <w:rsid w:val="00AF573F"/>
    <w:rsid w:val="00AF5C84"/>
    <w:rsid w:val="00B008D1"/>
    <w:rsid w:val="00B01F13"/>
    <w:rsid w:val="00B02F79"/>
    <w:rsid w:val="00B04E46"/>
    <w:rsid w:val="00B237FC"/>
    <w:rsid w:val="00B249CB"/>
    <w:rsid w:val="00B26809"/>
    <w:rsid w:val="00B31685"/>
    <w:rsid w:val="00B4206E"/>
    <w:rsid w:val="00B42AF1"/>
    <w:rsid w:val="00B4317F"/>
    <w:rsid w:val="00B571AE"/>
    <w:rsid w:val="00B61AAC"/>
    <w:rsid w:val="00B72910"/>
    <w:rsid w:val="00B82A8B"/>
    <w:rsid w:val="00B861C3"/>
    <w:rsid w:val="00B943F5"/>
    <w:rsid w:val="00BA0A16"/>
    <w:rsid w:val="00BA18E8"/>
    <w:rsid w:val="00BA3323"/>
    <w:rsid w:val="00BB3275"/>
    <w:rsid w:val="00BB4D6C"/>
    <w:rsid w:val="00BD1767"/>
    <w:rsid w:val="00BD3F0B"/>
    <w:rsid w:val="00BF3C53"/>
    <w:rsid w:val="00BF4175"/>
    <w:rsid w:val="00C06DBB"/>
    <w:rsid w:val="00C06FD6"/>
    <w:rsid w:val="00C156BC"/>
    <w:rsid w:val="00C2027D"/>
    <w:rsid w:val="00C333A1"/>
    <w:rsid w:val="00C43685"/>
    <w:rsid w:val="00C57EA2"/>
    <w:rsid w:val="00C613BA"/>
    <w:rsid w:val="00C66E15"/>
    <w:rsid w:val="00C72202"/>
    <w:rsid w:val="00C91AFB"/>
    <w:rsid w:val="00C96FCA"/>
    <w:rsid w:val="00CA2C86"/>
    <w:rsid w:val="00CA7E1A"/>
    <w:rsid w:val="00CB1A89"/>
    <w:rsid w:val="00CB5156"/>
    <w:rsid w:val="00CC37BB"/>
    <w:rsid w:val="00CC7086"/>
    <w:rsid w:val="00CD1030"/>
    <w:rsid w:val="00CD424B"/>
    <w:rsid w:val="00CD4E98"/>
    <w:rsid w:val="00CE03CA"/>
    <w:rsid w:val="00CE4CE8"/>
    <w:rsid w:val="00CE4EA9"/>
    <w:rsid w:val="00CF50BB"/>
    <w:rsid w:val="00D017B5"/>
    <w:rsid w:val="00D02398"/>
    <w:rsid w:val="00D07811"/>
    <w:rsid w:val="00D07AB7"/>
    <w:rsid w:val="00D1409A"/>
    <w:rsid w:val="00D14EE8"/>
    <w:rsid w:val="00D218F6"/>
    <w:rsid w:val="00D22476"/>
    <w:rsid w:val="00D43AE7"/>
    <w:rsid w:val="00D50F2C"/>
    <w:rsid w:val="00D5436D"/>
    <w:rsid w:val="00D54687"/>
    <w:rsid w:val="00D57A21"/>
    <w:rsid w:val="00D64121"/>
    <w:rsid w:val="00D7182B"/>
    <w:rsid w:val="00D733D8"/>
    <w:rsid w:val="00D8454F"/>
    <w:rsid w:val="00D85694"/>
    <w:rsid w:val="00D90B47"/>
    <w:rsid w:val="00D90E2B"/>
    <w:rsid w:val="00DA7BDA"/>
    <w:rsid w:val="00DB7F9F"/>
    <w:rsid w:val="00DC2E0D"/>
    <w:rsid w:val="00DE114A"/>
    <w:rsid w:val="00DE1BA3"/>
    <w:rsid w:val="00DE39A6"/>
    <w:rsid w:val="00DE5886"/>
    <w:rsid w:val="00DF0E2C"/>
    <w:rsid w:val="00DF43C5"/>
    <w:rsid w:val="00DF4D1F"/>
    <w:rsid w:val="00E018DB"/>
    <w:rsid w:val="00E1206D"/>
    <w:rsid w:val="00E120BB"/>
    <w:rsid w:val="00E1794E"/>
    <w:rsid w:val="00E20034"/>
    <w:rsid w:val="00E222EC"/>
    <w:rsid w:val="00E30C0C"/>
    <w:rsid w:val="00E3205F"/>
    <w:rsid w:val="00E33513"/>
    <w:rsid w:val="00E377D8"/>
    <w:rsid w:val="00E42D6A"/>
    <w:rsid w:val="00E42E89"/>
    <w:rsid w:val="00E521C8"/>
    <w:rsid w:val="00E537BE"/>
    <w:rsid w:val="00E6318F"/>
    <w:rsid w:val="00E6616C"/>
    <w:rsid w:val="00E96B5D"/>
    <w:rsid w:val="00EA09D4"/>
    <w:rsid w:val="00EA3EA0"/>
    <w:rsid w:val="00EA48F5"/>
    <w:rsid w:val="00EB226D"/>
    <w:rsid w:val="00EB4D42"/>
    <w:rsid w:val="00EC55CD"/>
    <w:rsid w:val="00EC7BC7"/>
    <w:rsid w:val="00ED148C"/>
    <w:rsid w:val="00ED3E6B"/>
    <w:rsid w:val="00EE1E9D"/>
    <w:rsid w:val="00F112AC"/>
    <w:rsid w:val="00F154C5"/>
    <w:rsid w:val="00F2234F"/>
    <w:rsid w:val="00F22509"/>
    <w:rsid w:val="00F3595F"/>
    <w:rsid w:val="00F47636"/>
    <w:rsid w:val="00F5465B"/>
    <w:rsid w:val="00F56F42"/>
    <w:rsid w:val="00F61FA6"/>
    <w:rsid w:val="00F657ED"/>
    <w:rsid w:val="00F66FBE"/>
    <w:rsid w:val="00F72327"/>
    <w:rsid w:val="00F77DA9"/>
    <w:rsid w:val="00F81DB0"/>
    <w:rsid w:val="00F9052B"/>
    <w:rsid w:val="00FA198D"/>
    <w:rsid w:val="00FB0E1D"/>
    <w:rsid w:val="00FB18E9"/>
    <w:rsid w:val="00FC0FB2"/>
    <w:rsid w:val="00FC145F"/>
    <w:rsid w:val="00FD1994"/>
    <w:rsid w:val="00FD4225"/>
    <w:rsid w:val="00FD5F80"/>
    <w:rsid w:val="00FE12DF"/>
    <w:rsid w:val="00FF2ECE"/>
    <w:rsid w:val="00FF68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182A8"/>
  <w15:chartTrackingRefBased/>
  <w15:docId w15:val="{0EE23CDC-B3AF-4446-AFB7-409C01F3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212C4"/>
    <w:pPr>
      <w:widowControl w:val="0"/>
    </w:pPr>
    <w:rPr>
      <w:rFonts w:ascii="Times New Roman" w:eastAsia="新細明體" w:hAnsi="Times New Roman" w:cs="Times New Roman"/>
      <w:szCs w:val="20"/>
    </w:rPr>
  </w:style>
  <w:style w:type="paragraph" w:styleId="1">
    <w:name w:val="heading 1"/>
    <w:basedOn w:val="a0"/>
    <w:link w:val="10"/>
    <w:uiPriority w:val="99"/>
    <w:qFormat/>
    <w:rsid w:val="006212C4"/>
    <w:pPr>
      <w:widowControl/>
      <w:spacing w:before="100" w:beforeAutospacing="1" w:after="100" w:afterAutospacing="1"/>
      <w:outlineLvl w:val="0"/>
    </w:pPr>
    <w:rPr>
      <w:rFonts w:ascii="新細明體" w:hAnsi="新細明體" w:cs="新細明體"/>
      <w:kern w:val="36"/>
      <w:szCs w:val="24"/>
    </w:rPr>
  </w:style>
  <w:style w:type="paragraph" w:styleId="3">
    <w:name w:val="heading 3"/>
    <w:basedOn w:val="a0"/>
    <w:next w:val="a1"/>
    <w:link w:val="30"/>
    <w:qFormat/>
    <w:rsid w:val="006212C4"/>
    <w:pPr>
      <w:keepNext/>
      <w:spacing w:line="720" w:lineRule="auto"/>
      <w:outlineLvl w:val="2"/>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0"/>
    <w:link w:val="a6"/>
    <w:autoRedefine/>
    <w:rsid w:val="00D14EE8"/>
    <w:pPr>
      <w:adjustRightInd w:val="0"/>
      <w:snapToGrid w:val="0"/>
      <w:ind w:leftChars="112" w:left="613" w:hangingChars="123" w:hanging="344"/>
      <w:jc w:val="both"/>
    </w:pPr>
    <w:rPr>
      <w:rFonts w:ascii="標楷體" w:eastAsia="標楷體" w:hAnsi="標楷體"/>
      <w:bCs/>
      <w:color w:val="000000"/>
      <w:kern w:val="0"/>
      <w:sz w:val="28"/>
      <w:szCs w:val="28"/>
    </w:rPr>
  </w:style>
  <w:style w:type="paragraph" w:customStyle="1" w:styleId="a7">
    <w:name w:val="處室"/>
    <w:basedOn w:val="a0"/>
    <w:autoRedefine/>
    <w:rsid w:val="001957E1"/>
    <w:pPr>
      <w:spacing w:before="120"/>
    </w:pPr>
    <w:rPr>
      <w:rFonts w:eastAsia="華康細圓體"/>
      <w:b/>
      <w:spacing w:val="40"/>
    </w:rPr>
  </w:style>
  <w:style w:type="paragraph" w:styleId="a8">
    <w:name w:val="footer"/>
    <w:basedOn w:val="a0"/>
    <w:link w:val="a9"/>
    <w:rsid w:val="006212C4"/>
    <w:pPr>
      <w:tabs>
        <w:tab w:val="center" w:pos="4153"/>
        <w:tab w:val="right" w:pos="8306"/>
      </w:tabs>
      <w:snapToGrid w:val="0"/>
    </w:pPr>
    <w:rPr>
      <w:sz w:val="20"/>
    </w:rPr>
  </w:style>
  <w:style w:type="character" w:customStyle="1" w:styleId="a9">
    <w:name w:val="頁尾 字元"/>
    <w:basedOn w:val="a2"/>
    <w:link w:val="a8"/>
    <w:rsid w:val="003816FB"/>
    <w:rPr>
      <w:rFonts w:ascii="Times New Roman" w:eastAsia="新細明體" w:hAnsi="Times New Roman" w:cs="Times New Roman"/>
      <w:sz w:val="20"/>
      <w:szCs w:val="20"/>
    </w:rPr>
  </w:style>
  <w:style w:type="character" w:styleId="aa">
    <w:name w:val="page number"/>
    <w:basedOn w:val="a2"/>
    <w:rsid w:val="006212C4"/>
  </w:style>
  <w:style w:type="paragraph" w:customStyle="1" w:styleId="ab">
    <w:name w:val="主題"/>
    <w:basedOn w:val="a0"/>
    <w:rsid w:val="006212C4"/>
    <w:pPr>
      <w:jc w:val="both"/>
    </w:pPr>
    <w:rPr>
      <w:rFonts w:ascii="全真古印體" w:eastAsia="全真古印體"/>
      <w:sz w:val="36"/>
    </w:rPr>
  </w:style>
  <w:style w:type="paragraph" w:customStyle="1" w:styleId="ac">
    <w:name w:val="十一、"/>
    <w:basedOn w:val="a0"/>
    <w:link w:val="ad"/>
    <w:rsid w:val="006212C4"/>
    <w:pPr>
      <w:snapToGrid w:val="0"/>
      <w:ind w:leftChars="133" w:left="1156" w:hangingChars="299" w:hanging="837"/>
    </w:pPr>
    <w:rPr>
      <w:rFonts w:eastAsia="標楷體"/>
      <w:sz w:val="28"/>
    </w:rPr>
  </w:style>
  <w:style w:type="paragraph" w:customStyle="1" w:styleId="ae">
    <w:name w:val="一、文"/>
    <w:basedOn w:val="a0"/>
    <w:rsid w:val="006212C4"/>
    <w:pPr>
      <w:adjustRightInd w:val="0"/>
      <w:snapToGrid w:val="0"/>
      <w:ind w:leftChars="349" w:left="838"/>
    </w:pPr>
    <w:rPr>
      <w:rFonts w:eastAsia="標楷體"/>
      <w:sz w:val="28"/>
    </w:rPr>
  </w:style>
  <w:style w:type="paragraph" w:customStyle="1" w:styleId="11">
    <w:name w:val="字元 字元1 字元 字元 字元 字元 字元"/>
    <w:basedOn w:val="a0"/>
    <w:semiHidden/>
    <w:rsid w:val="006212C4"/>
    <w:pPr>
      <w:widowControl/>
      <w:spacing w:after="160" w:line="240" w:lineRule="exact"/>
    </w:pPr>
    <w:rPr>
      <w:rFonts w:ascii="Verdana" w:eastAsia="Times New Roman" w:hAnsi="Verdana"/>
      <w:kern w:val="0"/>
      <w:sz w:val="20"/>
      <w:lang w:eastAsia="en-US"/>
    </w:rPr>
  </w:style>
  <w:style w:type="character" w:customStyle="1" w:styleId="a6">
    <w:name w:val="一、 字元"/>
    <w:link w:val="a5"/>
    <w:locked/>
    <w:rsid w:val="00D14EE8"/>
    <w:rPr>
      <w:rFonts w:ascii="標楷體" w:eastAsia="標楷體" w:hAnsi="標楷體" w:cs="Times New Roman"/>
      <w:bCs/>
      <w:color w:val="000000"/>
      <w:kern w:val="0"/>
      <w:sz w:val="28"/>
      <w:szCs w:val="28"/>
    </w:rPr>
  </w:style>
  <w:style w:type="character" w:customStyle="1" w:styleId="ad">
    <w:name w:val="十一、 字元"/>
    <w:link w:val="ac"/>
    <w:rsid w:val="006212C4"/>
    <w:rPr>
      <w:rFonts w:ascii="Times New Roman" w:eastAsia="標楷體" w:hAnsi="Times New Roman" w:cs="Times New Roman"/>
      <w:sz w:val="28"/>
      <w:szCs w:val="20"/>
    </w:rPr>
  </w:style>
  <w:style w:type="paragraph" w:styleId="af">
    <w:name w:val="header"/>
    <w:basedOn w:val="a0"/>
    <w:link w:val="af0"/>
    <w:rsid w:val="006212C4"/>
    <w:pPr>
      <w:tabs>
        <w:tab w:val="center" w:pos="4153"/>
        <w:tab w:val="right" w:pos="8306"/>
      </w:tabs>
      <w:snapToGrid w:val="0"/>
    </w:pPr>
    <w:rPr>
      <w:sz w:val="20"/>
    </w:rPr>
  </w:style>
  <w:style w:type="character" w:customStyle="1" w:styleId="af0">
    <w:name w:val="頁首 字元"/>
    <w:basedOn w:val="a2"/>
    <w:link w:val="af"/>
    <w:rsid w:val="006212C4"/>
    <w:rPr>
      <w:rFonts w:ascii="Times New Roman" w:eastAsia="新細明體" w:hAnsi="Times New Roman" w:cs="Times New Roman"/>
      <w:sz w:val="20"/>
      <w:szCs w:val="20"/>
    </w:rPr>
  </w:style>
  <w:style w:type="paragraph" w:customStyle="1" w:styleId="12">
    <w:name w:val="(1)"/>
    <w:basedOn w:val="a0"/>
    <w:rsid w:val="006212C4"/>
    <w:pPr>
      <w:snapToGrid w:val="0"/>
      <w:ind w:leftChars="491" w:left="1178"/>
    </w:pPr>
    <w:rPr>
      <w:rFonts w:ascii="標楷體" w:eastAsia="標楷體"/>
      <w:sz w:val="28"/>
    </w:rPr>
  </w:style>
  <w:style w:type="paragraph" w:customStyle="1" w:styleId="af1">
    <w:name w:val="(一)"/>
    <w:basedOn w:val="a0"/>
    <w:rsid w:val="006212C4"/>
    <w:pPr>
      <w:snapToGrid w:val="0"/>
      <w:ind w:leftChars="382" w:left="1477" w:hangingChars="200" w:hanging="560"/>
    </w:pPr>
    <w:rPr>
      <w:rFonts w:ascii="標楷體" w:eastAsia="標楷體"/>
      <w:sz w:val="28"/>
    </w:rPr>
  </w:style>
  <w:style w:type="paragraph" w:customStyle="1" w:styleId="13">
    <w:name w:val="(一)1."/>
    <w:basedOn w:val="a0"/>
    <w:rsid w:val="006212C4"/>
    <w:pPr>
      <w:adjustRightInd w:val="0"/>
      <w:snapToGrid w:val="0"/>
      <w:ind w:leftChars="617" w:left="1781" w:hangingChars="107" w:hanging="300"/>
    </w:pPr>
    <w:rPr>
      <w:rFonts w:ascii="標楷體" w:eastAsia="標楷體"/>
      <w:sz w:val="28"/>
    </w:rPr>
  </w:style>
  <w:style w:type="paragraph" w:customStyle="1" w:styleId="14">
    <w:name w:val="(一)1.文"/>
    <w:basedOn w:val="a0"/>
    <w:rsid w:val="006212C4"/>
    <w:pPr>
      <w:adjustRightInd w:val="0"/>
      <w:snapToGrid w:val="0"/>
      <w:ind w:leftChars="742" w:left="1781"/>
    </w:pPr>
    <w:rPr>
      <w:rFonts w:eastAsia="標楷體"/>
      <w:sz w:val="28"/>
    </w:rPr>
  </w:style>
  <w:style w:type="paragraph" w:customStyle="1" w:styleId="15">
    <w:name w:val="(一)1.項"/>
    <w:basedOn w:val="a0"/>
    <w:rsid w:val="006212C4"/>
    <w:pPr>
      <w:adjustRightInd w:val="0"/>
      <w:snapToGrid w:val="0"/>
      <w:ind w:leftChars="755" w:left="2098" w:hangingChars="102" w:hanging="286"/>
    </w:pPr>
    <w:rPr>
      <w:rFonts w:ascii="標楷體" w:eastAsia="標楷體"/>
      <w:sz w:val="28"/>
    </w:rPr>
  </w:style>
  <w:style w:type="paragraph" w:customStyle="1" w:styleId="16">
    <w:name w:val="(一)1.項文"/>
    <w:basedOn w:val="a0"/>
    <w:rsid w:val="006212C4"/>
    <w:pPr>
      <w:adjustRightInd w:val="0"/>
      <w:snapToGrid w:val="0"/>
      <w:ind w:leftChars="867" w:left="2081"/>
    </w:pPr>
    <w:rPr>
      <w:rFonts w:ascii="標楷體" w:eastAsia="標楷體"/>
      <w:sz w:val="28"/>
    </w:rPr>
  </w:style>
  <w:style w:type="paragraph" w:customStyle="1" w:styleId="af2">
    <w:name w:val="(一)項"/>
    <w:basedOn w:val="af1"/>
    <w:rsid w:val="006212C4"/>
    <w:pPr>
      <w:ind w:leftChars="616" w:left="1478" w:firstLineChars="0" w:firstLine="2"/>
    </w:pPr>
  </w:style>
  <w:style w:type="paragraph" w:customStyle="1" w:styleId="af3">
    <w:name w:val="(一)項文"/>
    <w:basedOn w:val="a0"/>
    <w:rsid w:val="006212C4"/>
    <w:pPr>
      <w:adjustRightInd w:val="0"/>
      <w:snapToGrid w:val="0"/>
      <w:ind w:leftChars="842" w:left="2021"/>
    </w:pPr>
    <w:rPr>
      <w:rFonts w:eastAsia="標楷體"/>
      <w:sz w:val="28"/>
    </w:rPr>
  </w:style>
  <w:style w:type="paragraph" w:customStyle="1" w:styleId="17">
    <w:name w:val="1."/>
    <w:basedOn w:val="a0"/>
    <w:rsid w:val="006212C4"/>
    <w:pPr>
      <w:snapToGrid w:val="0"/>
      <w:ind w:leftChars="467" w:left="1401" w:hangingChars="100" w:hanging="280"/>
      <w:jc w:val="both"/>
    </w:pPr>
    <w:rPr>
      <w:rFonts w:ascii="新細明體" w:eastAsia="標楷體"/>
      <w:color w:val="000000"/>
      <w:sz w:val="28"/>
    </w:rPr>
  </w:style>
  <w:style w:type="paragraph" w:customStyle="1" w:styleId="aa0">
    <w:name w:val="aa"/>
    <w:basedOn w:val="a0"/>
    <w:rsid w:val="006212C4"/>
    <w:pPr>
      <w:tabs>
        <w:tab w:val="left" w:pos="1080"/>
      </w:tabs>
      <w:autoSpaceDE w:val="0"/>
      <w:autoSpaceDN w:val="0"/>
      <w:adjustRightInd w:val="0"/>
      <w:spacing w:before="100" w:after="100"/>
      <w:ind w:left="1680" w:hanging="1680"/>
    </w:pPr>
    <w:rPr>
      <w:rFonts w:ascii="新細明體"/>
      <w:kern w:val="0"/>
    </w:rPr>
  </w:style>
  <w:style w:type="paragraph" w:customStyle="1" w:styleId="Default">
    <w:name w:val="Default"/>
    <w:rsid w:val="006212C4"/>
    <w:pPr>
      <w:widowControl w:val="0"/>
      <w:autoSpaceDE w:val="0"/>
      <w:autoSpaceDN w:val="0"/>
      <w:adjustRightInd w:val="0"/>
    </w:pPr>
    <w:rPr>
      <w:rFonts w:ascii="標楷體" w:eastAsia="標楷體" w:hAnsi="Times New Roman" w:cs="標楷體"/>
      <w:color w:val="000000"/>
      <w:kern w:val="0"/>
      <w:szCs w:val="24"/>
    </w:rPr>
  </w:style>
  <w:style w:type="character" w:customStyle="1" w:styleId="description">
    <w:name w:val="description"/>
    <w:basedOn w:val="a2"/>
    <w:rsid w:val="006212C4"/>
  </w:style>
  <w:style w:type="character" w:customStyle="1" w:styleId="text10black1">
    <w:name w:val="text10black1"/>
    <w:rsid w:val="006212C4"/>
    <w:rPr>
      <w:rFonts w:ascii="Taipei" w:hAnsi="Taipei" w:hint="default"/>
      <w:i w:val="0"/>
      <w:iCs w:val="0"/>
      <w:color w:val="000000"/>
      <w:sz w:val="20"/>
      <w:szCs w:val="20"/>
    </w:rPr>
  </w:style>
  <w:style w:type="paragraph" w:customStyle="1" w:styleId="af4">
    <w:name w:val="一"/>
    <w:basedOn w:val="a0"/>
    <w:rsid w:val="006212C4"/>
    <w:pPr>
      <w:tabs>
        <w:tab w:val="left" w:pos="737"/>
      </w:tabs>
      <w:snapToGrid w:val="0"/>
      <w:ind w:left="772" w:hanging="454"/>
      <w:jc w:val="both"/>
    </w:pPr>
    <w:rPr>
      <w:rFonts w:ascii="標楷體" w:eastAsia="標楷體"/>
      <w:color w:val="000000"/>
      <w:sz w:val="28"/>
    </w:rPr>
  </w:style>
  <w:style w:type="paragraph" w:customStyle="1" w:styleId="af5">
    <w:name w:val="一、項"/>
    <w:basedOn w:val="a0"/>
    <w:rsid w:val="006212C4"/>
    <w:pPr>
      <w:snapToGrid w:val="0"/>
      <w:ind w:leftChars="349" w:left="1138" w:hangingChars="107" w:hanging="300"/>
    </w:pPr>
    <w:rPr>
      <w:rFonts w:ascii="標楷體" w:eastAsia="標楷體"/>
      <w:sz w:val="28"/>
    </w:rPr>
  </w:style>
  <w:style w:type="paragraph" w:customStyle="1" w:styleId="18">
    <w:name w:val="一、1."/>
    <w:basedOn w:val="af5"/>
    <w:rsid w:val="006212C4"/>
  </w:style>
  <w:style w:type="paragraph" w:customStyle="1" w:styleId="19">
    <w:name w:val="一、1.文"/>
    <w:basedOn w:val="a0"/>
    <w:rsid w:val="006212C4"/>
    <w:pPr>
      <w:adjustRightInd w:val="0"/>
      <w:snapToGrid w:val="0"/>
      <w:ind w:leftChars="461" w:left="1106"/>
    </w:pPr>
    <w:rPr>
      <w:rFonts w:eastAsia="標楷體"/>
      <w:sz w:val="28"/>
    </w:rPr>
  </w:style>
  <w:style w:type="paragraph" w:customStyle="1" w:styleId="1a">
    <w:name w:val="一、1.項"/>
    <w:basedOn w:val="a0"/>
    <w:rsid w:val="006212C4"/>
    <w:pPr>
      <w:adjustRightInd w:val="0"/>
      <w:snapToGrid w:val="0"/>
      <w:ind w:leftChars="474" w:left="1138"/>
    </w:pPr>
    <w:rPr>
      <w:rFonts w:ascii="標楷體" w:eastAsia="標楷體"/>
      <w:sz w:val="28"/>
    </w:rPr>
  </w:style>
  <w:style w:type="paragraph" w:customStyle="1" w:styleId="1b">
    <w:name w:val="一、1.項文"/>
    <w:basedOn w:val="a0"/>
    <w:rsid w:val="006212C4"/>
    <w:pPr>
      <w:adjustRightInd w:val="0"/>
      <w:snapToGrid w:val="0"/>
      <w:ind w:leftChars="592" w:left="1421"/>
    </w:pPr>
    <w:rPr>
      <w:rFonts w:ascii="標楷體" w:eastAsia="標楷體"/>
      <w:sz w:val="28"/>
    </w:rPr>
  </w:style>
  <w:style w:type="paragraph" w:customStyle="1" w:styleId="100">
    <w:name w:val="一、10."/>
    <w:basedOn w:val="a0"/>
    <w:rsid w:val="006212C4"/>
    <w:pPr>
      <w:adjustRightInd w:val="0"/>
      <w:snapToGrid w:val="0"/>
      <w:ind w:leftChars="292" w:left="1121" w:hangingChars="150" w:hanging="420"/>
    </w:pPr>
    <w:rPr>
      <w:rFonts w:ascii="標楷體" w:eastAsia="標楷體"/>
      <w:sz w:val="28"/>
    </w:rPr>
  </w:style>
  <w:style w:type="paragraph" w:customStyle="1" w:styleId="101">
    <w:name w:val="一、10.文"/>
    <w:basedOn w:val="a0"/>
    <w:rsid w:val="006212C4"/>
    <w:pPr>
      <w:adjustRightInd w:val="0"/>
      <w:snapToGrid w:val="0"/>
      <w:ind w:leftChars="467" w:left="1121"/>
    </w:pPr>
    <w:rPr>
      <w:rFonts w:eastAsia="標楷體"/>
      <w:sz w:val="28"/>
    </w:rPr>
  </w:style>
  <w:style w:type="paragraph" w:customStyle="1" w:styleId="102">
    <w:name w:val="一、10.項"/>
    <w:basedOn w:val="a0"/>
    <w:rsid w:val="006212C4"/>
    <w:pPr>
      <w:adjustRightInd w:val="0"/>
      <w:snapToGrid w:val="0"/>
      <w:ind w:leftChars="461" w:left="1406" w:hangingChars="107" w:hanging="300"/>
    </w:pPr>
    <w:rPr>
      <w:rFonts w:eastAsia="標楷體"/>
      <w:sz w:val="28"/>
    </w:rPr>
  </w:style>
  <w:style w:type="paragraph" w:customStyle="1" w:styleId="103">
    <w:name w:val="一、10.項文"/>
    <w:basedOn w:val="a0"/>
    <w:rsid w:val="006212C4"/>
    <w:pPr>
      <w:adjustRightInd w:val="0"/>
      <w:snapToGrid w:val="0"/>
      <w:ind w:leftChars="592" w:left="1421"/>
    </w:pPr>
    <w:rPr>
      <w:rFonts w:eastAsia="標楷體"/>
      <w:sz w:val="28"/>
    </w:rPr>
  </w:style>
  <w:style w:type="paragraph" w:customStyle="1" w:styleId="af6">
    <w:name w:val="一、項文"/>
    <w:basedOn w:val="a0"/>
    <w:rsid w:val="006212C4"/>
    <w:pPr>
      <w:adjustRightInd w:val="0"/>
      <w:snapToGrid w:val="0"/>
      <w:ind w:leftChars="467" w:left="1121"/>
    </w:pPr>
    <w:rPr>
      <w:rFonts w:eastAsia="標楷體"/>
      <w:sz w:val="28"/>
    </w:rPr>
  </w:style>
  <w:style w:type="paragraph" w:customStyle="1" w:styleId="af7">
    <w:name w:val="一、縮文"/>
    <w:basedOn w:val="a0"/>
    <w:rsid w:val="006212C4"/>
    <w:pPr>
      <w:adjustRightInd w:val="0"/>
      <w:snapToGrid w:val="0"/>
      <w:ind w:leftChars="367" w:left="881" w:firstLineChars="203" w:firstLine="568"/>
    </w:pPr>
    <w:rPr>
      <w:rFonts w:ascii="標楷體" w:eastAsia="標楷體"/>
      <w:sz w:val="28"/>
    </w:rPr>
  </w:style>
  <w:style w:type="paragraph" w:customStyle="1" w:styleId="1c">
    <w:name w:val="十一、1."/>
    <w:basedOn w:val="a0"/>
    <w:rsid w:val="006212C4"/>
    <w:pPr>
      <w:snapToGrid w:val="0"/>
      <w:ind w:leftChars="491" w:left="1478" w:hangingChars="107" w:hanging="300"/>
    </w:pPr>
    <w:rPr>
      <w:rFonts w:ascii="標楷體" w:eastAsia="標楷體"/>
      <w:sz w:val="28"/>
    </w:rPr>
  </w:style>
  <w:style w:type="paragraph" w:customStyle="1" w:styleId="1d">
    <w:name w:val="十一、1.文"/>
    <w:basedOn w:val="a0"/>
    <w:rsid w:val="006212C4"/>
    <w:pPr>
      <w:adjustRightInd w:val="0"/>
      <w:snapToGrid w:val="0"/>
      <w:ind w:leftChars="617" w:left="1481"/>
    </w:pPr>
    <w:rPr>
      <w:rFonts w:ascii="標楷體" w:eastAsia="標楷體"/>
      <w:sz w:val="28"/>
    </w:rPr>
  </w:style>
  <w:style w:type="paragraph" w:customStyle="1" w:styleId="1e">
    <w:name w:val="十一、1.項"/>
    <w:basedOn w:val="a0"/>
    <w:rsid w:val="006212C4"/>
    <w:pPr>
      <w:adjustRightInd w:val="0"/>
      <w:snapToGrid w:val="0"/>
      <w:ind w:leftChars="610" w:left="1736" w:hangingChars="97" w:hanging="272"/>
    </w:pPr>
    <w:rPr>
      <w:rFonts w:ascii="標楷體" w:eastAsia="標楷體"/>
      <w:sz w:val="28"/>
    </w:rPr>
  </w:style>
  <w:style w:type="paragraph" w:customStyle="1" w:styleId="104">
    <w:name w:val="十一、10."/>
    <w:basedOn w:val="a0"/>
    <w:rsid w:val="006212C4"/>
    <w:pPr>
      <w:adjustRightInd w:val="0"/>
      <w:snapToGrid w:val="0"/>
      <w:ind w:leftChars="440" w:left="1496" w:hangingChars="157" w:hanging="440"/>
    </w:pPr>
    <w:rPr>
      <w:rFonts w:ascii="標楷體" w:eastAsia="標楷體"/>
      <w:sz w:val="28"/>
    </w:rPr>
  </w:style>
  <w:style w:type="paragraph" w:customStyle="1" w:styleId="af8">
    <w:name w:val="十一、項"/>
    <w:basedOn w:val="a0"/>
    <w:rsid w:val="006212C4"/>
    <w:pPr>
      <w:adjustRightInd w:val="0"/>
      <w:snapToGrid w:val="0"/>
      <w:ind w:leftChars="461" w:left="1407" w:hanging="301"/>
    </w:pPr>
    <w:rPr>
      <w:rFonts w:eastAsia="標楷體"/>
      <w:sz w:val="28"/>
    </w:rPr>
  </w:style>
  <w:style w:type="paragraph" w:customStyle="1" w:styleId="af9">
    <w:name w:val="十一、項文"/>
    <w:basedOn w:val="a0"/>
    <w:rsid w:val="006212C4"/>
    <w:pPr>
      <w:adjustRightInd w:val="0"/>
      <w:snapToGrid w:val="0"/>
      <w:ind w:leftChars="580" w:left="1392"/>
    </w:pPr>
    <w:rPr>
      <w:rFonts w:eastAsia="標楷體"/>
      <w:sz w:val="28"/>
    </w:rPr>
  </w:style>
  <w:style w:type="character" w:styleId="afa">
    <w:name w:val="FollowedHyperlink"/>
    <w:rsid w:val="006212C4"/>
    <w:rPr>
      <w:color w:val="800080"/>
      <w:u w:val="single"/>
    </w:rPr>
  </w:style>
  <w:style w:type="paragraph" w:styleId="Web">
    <w:name w:val="Normal (Web)"/>
    <w:basedOn w:val="a0"/>
    <w:rsid w:val="006212C4"/>
    <w:pPr>
      <w:widowControl/>
      <w:spacing w:before="100" w:beforeAutospacing="1" w:after="100" w:afterAutospacing="1"/>
    </w:pPr>
    <w:rPr>
      <w:rFonts w:ascii="Arial Unicode MS" w:eastAsia="Arial Unicode MS" w:hAnsi="Arial Unicode MS" w:cs="Arial Unicode MS"/>
      <w:kern w:val="0"/>
      <w:szCs w:val="24"/>
    </w:rPr>
  </w:style>
  <w:style w:type="paragraph" w:styleId="a1">
    <w:name w:val="Normal Indent"/>
    <w:basedOn w:val="a0"/>
    <w:rsid w:val="006212C4"/>
    <w:pPr>
      <w:ind w:left="480"/>
    </w:pPr>
  </w:style>
  <w:style w:type="paragraph" w:customStyle="1" w:styleId="afb">
    <w:name w:val="分享文"/>
    <w:basedOn w:val="a0"/>
    <w:rsid w:val="006212C4"/>
    <w:pPr>
      <w:snapToGrid w:val="0"/>
      <w:ind w:left="1304" w:firstLine="567"/>
    </w:pPr>
    <w:rPr>
      <w:rFonts w:eastAsia="標楷體"/>
      <w:sz w:val="28"/>
    </w:rPr>
  </w:style>
  <w:style w:type="paragraph" w:styleId="afc">
    <w:name w:val="Document Map"/>
    <w:basedOn w:val="a0"/>
    <w:link w:val="afd"/>
    <w:semiHidden/>
    <w:rsid w:val="006212C4"/>
    <w:pPr>
      <w:shd w:val="clear" w:color="auto" w:fill="000080"/>
    </w:pPr>
    <w:rPr>
      <w:rFonts w:ascii="Arial" w:hAnsi="Arial"/>
    </w:rPr>
  </w:style>
  <w:style w:type="character" w:customStyle="1" w:styleId="afd">
    <w:name w:val="文件引導模式 字元"/>
    <w:basedOn w:val="a2"/>
    <w:link w:val="afc"/>
    <w:semiHidden/>
    <w:rsid w:val="006212C4"/>
    <w:rPr>
      <w:rFonts w:ascii="Arial" w:eastAsia="新細明體" w:hAnsi="Arial" w:cs="Times New Roman"/>
      <w:szCs w:val="20"/>
      <w:shd w:val="clear" w:color="auto" w:fill="000080"/>
    </w:rPr>
  </w:style>
  <w:style w:type="paragraph" w:styleId="afe">
    <w:name w:val="Body Text"/>
    <w:basedOn w:val="a0"/>
    <w:link w:val="aff"/>
    <w:rsid w:val="006212C4"/>
    <w:pPr>
      <w:jc w:val="center"/>
    </w:pPr>
    <w:rPr>
      <w:rFonts w:eastAsia="文鼎中粗隸"/>
      <w:sz w:val="52"/>
    </w:rPr>
  </w:style>
  <w:style w:type="character" w:customStyle="1" w:styleId="aff">
    <w:name w:val="本文 字元"/>
    <w:basedOn w:val="a2"/>
    <w:link w:val="afe"/>
    <w:rsid w:val="006212C4"/>
    <w:rPr>
      <w:rFonts w:ascii="Times New Roman" w:eastAsia="文鼎中粗隸" w:hAnsi="Times New Roman" w:cs="Times New Roman"/>
      <w:sz w:val="52"/>
      <w:szCs w:val="20"/>
    </w:rPr>
  </w:style>
  <w:style w:type="paragraph" w:styleId="aff0">
    <w:name w:val="Body Text Indent"/>
    <w:basedOn w:val="a0"/>
    <w:link w:val="aff1"/>
    <w:rsid w:val="006212C4"/>
    <w:pPr>
      <w:snapToGrid w:val="0"/>
      <w:spacing w:line="400" w:lineRule="exact"/>
      <w:ind w:left="1480" w:hanging="280"/>
    </w:pPr>
    <w:rPr>
      <w:rFonts w:ascii="新細明體" w:eastAsia="標楷體"/>
      <w:color w:val="000000"/>
      <w:sz w:val="28"/>
    </w:rPr>
  </w:style>
  <w:style w:type="character" w:customStyle="1" w:styleId="aff1">
    <w:name w:val="本文縮排 字元"/>
    <w:link w:val="aff0"/>
    <w:rsid w:val="006212C4"/>
    <w:rPr>
      <w:rFonts w:ascii="新細明體" w:eastAsia="標楷體" w:hAnsi="Times New Roman" w:cs="Times New Roman"/>
      <w:color w:val="000000"/>
      <w:sz w:val="28"/>
      <w:szCs w:val="20"/>
    </w:rPr>
  </w:style>
  <w:style w:type="paragraph" w:styleId="2">
    <w:name w:val="Body Text Indent 2"/>
    <w:basedOn w:val="a0"/>
    <w:link w:val="20"/>
    <w:rsid w:val="006212C4"/>
    <w:pPr>
      <w:snapToGrid w:val="0"/>
      <w:spacing w:line="340" w:lineRule="exact"/>
      <w:ind w:left="1922" w:hanging="720"/>
    </w:pPr>
    <w:rPr>
      <w:rFonts w:ascii="新細明體" w:eastAsia="標楷體"/>
      <w:color w:val="000000"/>
      <w:sz w:val="28"/>
    </w:rPr>
  </w:style>
  <w:style w:type="character" w:customStyle="1" w:styleId="20">
    <w:name w:val="本文縮排 2 字元"/>
    <w:basedOn w:val="a2"/>
    <w:link w:val="2"/>
    <w:rsid w:val="006212C4"/>
    <w:rPr>
      <w:rFonts w:ascii="新細明體" w:eastAsia="標楷體" w:hAnsi="Times New Roman" w:cs="Times New Roman"/>
      <w:color w:val="000000"/>
      <w:sz w:val="28"/>
      <w:szCs w:val="20"/>
    </w:rPr>
  </w:style>
  <w:style w:type="paragraph" w:styleId="31">
    <w:name w:val="Body Text Indent 3"/>
    <w:basedOn w:val="a0"/>
    <w:link w:val="32"/>
    <w:rsid w:val="006212C4"/>
    <w:pPr>
      <w:ind w:left="480" w:hangingChars="200" w:hanging="480"/>
    </w:pPr>
    <w:rPr>
      <w:rFonts w:ascii="標楷體" w:eastAsia="標楷體"/>
      <w:color w:val="000000"/>
    </w:rPr>
  </w:style>
  <w:style w:type="character" w:customStyle="1" w:styleId="32">
    <w:name w:val="本文縮排 3 字元"/>
    <w:basedOn w:val="a2"/>
    <w:link w:val="31"/>
    <w:rsid w:val="006212C4"/>
    <w:rPr>
      <w:rFonts w:ascii="標楷體" w:eastAsia="標楷體" w:hAnsi="Times New Roman" w:cs="Times New Roman"/>
      <w:color w:val="000000"/>
      <w:szCs w:val="20"/>
    </w:rPr>
  </w:style>
  <w:style w:type="table" w:styleId="aff2">
    <w:name w:val="Table Grid"/>
    <w:basedOn w:val="a3"/>
    <w:rsid w:val="006212C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Plain Text"/>
    <w:basedOn w:val="a0"/>
    <w:link w:val="aff4"/>
    <w:rsid w:val="006212C4"/>
    <w:rPr>
      <w:rFonts w:ascii="細明體" w:eastAsia="細明體" w:hAnsi="Courier New"/>
    </w:rPr>
  </w:style>
  <w:style w:type="character" w:customStyle="1" w:styleId="aff4">
    <w:name w:val="純文字 字元"/>
    <w:link w:val="aff3"/>
    <w:rsid w:val="006212C4"/>
    <w:rPr>
      <w:rFonts w:ascii="細明體" w:eastAsia="細明體" w:hAnsi="Courier New" w:cs="Times New Roman"/>
      <w:szCs w:val="20"/>
    </w:rPr>
  </w:style>
  <w:style w:type="paragraph" w:styleId="aff5">
    <w:name w:val="Block Text"/>
    <w:basedOn w:val="a0"/>
    <w:rsid w:val="006212C4"/>
    <w:pPr>
      <w:ind w:left="480" w:rightChars="-439" w:right="-1054" w:hangingChars="200" w:hanging="480"/>
    </w:pPr>
    <w:rPr>
      <w:rFonts w:ascii="標楷體" w:eastAsia="標楷體" w:hAnsi="標楷體"/>
      <w:szCs w:val="24"/>
    </w:rPr>
  </w:style>
  <w:style w:type="character" w:styleId="aff6">
    <w:name w:val="Strong"/>
    <w:qFormat/>
    <w:rsid w:val="006212C4"/>
    <w:rPr>
      <w:b/>
      <w:bCs/>
    </w:rPr>
  </w:style>
  <w:style w:type="paragraph" w:styleId="aff7">
    <w:name w:val="List Paragraph"/>
    <w:basedOn w:val="a0"/>
    <w:uiPriority w:val="99"/>
    <w:qFormat/>
    <w:rsid w:val="006212C4"/>
    <w:pPr>
      <w:ind w:leftChars="200" w:left="480"/>
    </w:pPr>
    <w:rPr>
      <w:szCs w:val="24"/>
    </w:rPr>
  </w:style>
  <w:style w:type="paragraph" w:styleId="aff8">
    <w:name w:val="annotation text"/>
    <w:basedOn w:val="a0"/>
    <w:link w:val="aff9"/>
    <w:semiHidden/>
    <w:rsid w:val="006212C4"/>
  </w:style>
  <w:style w:type="character" w:customStyle="1" w:styleId="aff9">
    <w:name w:val="註解文字 字元"/>
    <w:basedOn w:val="a2"/>
    <w:link w:val="aff8"/>
    <w:semiHidden/>
    <w:rsid w:val="006212C4"/>
    <w:rPr>
      <w:rFonts w:ascii="Times New Roman" w:eastAsia="新細明體" w:hAnsi="Times New Roman" w:cs="Times New Roman"/>
      <w:szCs w:val="20"/>
    </w:rPr>
  </w:style>
  <w:style w:type="paragraph" w:styleId="affa">
    <w:name w:val="Balloon Text"/>
    <w:basedOn w:val="a0"/>
    <w:link w:val="affb"/>
    <w:rsid w:val="006212C4"/>
    <w:rPr>
      <w:rFonts w:ascii="Calibri Light" w:hAnsi="Calibri Light"/>
      <w:sz w:val="18"/>
      <w:szCs w:val="18"/>
    </w:rPr>
  </w:style>
  <w:style w:type="character" w:customStyle="1" w:styleId="affb">
    <w:name w:val="註解方塊文字 字元"/>
    <w:link w:val="affa"/>
    <w:rsid w:val="006212C4"/>
    <w:rPr>
      <w:rFonts w:ascii="Calibri Light" w:eastAsia="新細明體" w:hAnsi="Calibri Light" w:cs="Times New Roman"/>
      <w:sz w:val="18"/>
      <w:szCs w:val="18"/>
    </w:rPr>
  </w:style>
  <w:style w:type="character" w:styleId="affc">
    <w:name w:val="annotation reference"/>
    <w:semiHidden/>
    <w:rsid w:val="006212C4"/>
    <w:rPr>
      <w:sz w:val="18"/>
    </w:rPr>
  </w:style>
  <w:style w:type="paragraph" w:customStyle="1" w:styleId="affd">
    <w:name w:val="賀"/>
    <w:basedOn w:val="a0"/>
    <w:rsid w:val="006212C4"/>
    <w:pPr>
      <w:snapToGrid w:val="0"/>
      <w:ind w:left="567" w:hanging="567"/>
    </w:pPr>
    <w:rPr>
      <w:rFonts w:ascii="標楷體" w:eastAsia="標楷體"/>
      <w:sz w:val="28"/>
    </w:rPr>
  </w:style>
  <w:style w:type="paragraph" w:customStyle="1" w:styleId="affe">
    <w:name w:val="賀文"/>
    <w:basedOn w:val="a0"/>
    <w:rsid w:val="006212C4"/>
    <w:pPr>
      <w:adjustRightInd w:val="0"/>
      <w:snapToGrid w:val="0"/>
      <w:ind w:leftChars="224" w:left="538"/>
    </w:pPr>
    <w:rPr>
      <w:rFonts w:eastAsia="標楷體"/>
      <w:sz w:val="28"/>
    </w:rPr>
  </w:style>
  <w:style w:type="character" w:styleId="afff">
    <w:name w:val="Hyperlink"/>
    <w:rsid w:val="006212C4"/>
    <w:rPr>
      <w:color w:val="0000FF"/>
      <w:u w:val="single"/>
    </w:rPr>
  </w:style>
  <w:style w:type="paragraph" w:styleId="a">
    <w:name w:val="List Bullet"/>
    <w:basedOn w:val="a0"/>
    <w:autoRedefine/>
    <w:rsid w:val="006212C4"/>
    <w:pPr>
      <w:numPr>
        <w:numId w:val="2"/>
      </w:numPr>
    </w:pPr>
  </w:style>
  <w:style w:type="character" w:customStyle="1" w:styleId="10">
    <w:name w:val="標題 1 字元"/>
    <w:link w:val="1"/>
    <w:uiPriority w:val="99"/>
    <w:rsid w:val="006212C4"/>
    <w:rPr>
      <w:rFonts w:ascii="新細明體" w:eastAsia="新細明體" w:hAnsi="新細明體" w:cs="新細明體"/>
      <w:kern w:val="36"/>
      <w:szCs w:val="24"/>
    </w:rPr>
  </w:style>
  <w:style w:type="character" w:customStyle="1" w:styleId="30">
    <w:name w:val="標題 3 字元"/>
    <w:basedOn w:val="a2"/>
    <w:link w:val="3"/>
    <w:rsid w:val="006212C4"/>
    <w:rPr>
      <w:rFonts w:ascii="Arial" w:eastAsia="新細明體" w:hAnsi="Arial" w:cs="Times New Roman"/>
      <w:b/>
      <w:sz w:val="36"/>
      <w:szCs w:val="20"/>
    </w:rPr>
  </w:style>
  <w:style w:type="character" w:customStyle="1" w:styleId="amqckf">
    <w:name w:val="amqckf"/>
    <w:basedOn w:val="a2"/>
    <w:rsid w:val="003E5B22"/>
  </w:style>
  <w:style w:type="character" w:customStyle="1" w:styleId="ynrlnc">
    <w:name w:val="ynrlnc"/>
    <w:basedOn w:val="a2"/>
    <w:rsid w:val="006C5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2618">
      <w:bodyDiv w:val="1"/>
      <w:marLeft w:val="0"/>
      <w:marRight w:val="0"/>
      <w:marTop w:val="0"/>
      <w:marBottom w:val="0"/>
      <w:divBdr>
        <w:top w:val="none" w:sz="0" w:space="0" w:color="auto"/>
        <w:left w:val="none" w:sz="0" w:space="0" w:color="auto"/>
        <w:bottom w:val="none" w:sz="0" w:space="0" w:color="auto"/>
        <w:right w:val="none" w:sz="0" w:space="0" w:color="auto"/>
      </w:divBdr>
      <w:divsChild>
        <w:div w:id="2140997069">
          <w:marLeft w:val="0"/>
          <w:marRight w:val="0"/>
          <w:marTop w:val="0"/>
          <w:marBottom w:val="0"/>
          <w:divBdr>
            <w:top w:val="none" w:sz="0" w:space="0" w:color="auto"/>
            <w:left w:val="none" w:sz="0" w:space="0" w:color="auto"/>
            <w:bottom w:val="none" w:sz="0" w:space="0" w:color="auto"/>
            <w:right w:val="none" w:sz="0" w:space="0" w:color="auto"/>
          </w:divBdr>
        </w:div>
        <w:div w:id="156582947">
          <w:marLeft w:val="0"/>
          <w:marRight w:val="0"/>
          <w:marTop w:val="45"/>
          <w:marBottom w:val="0"/>
          <w:divBdr>
            <w:top w:val="none" w:sz="0" w:space="0" w:color="auto"/>
            <w:left w:val="none" w:sz="0" w:space="0" w:color="auto"/>
            <w:bottom w:val="none" w:sz="0" w:space="0" w:color="auto"/>
            <w:right w:val="none" w:sz="0" w:space="0" w:color="auto"/>
          </w:divBdr>
        </w:div>
      </w:divsChild>
    </w:div>
    <w:div w:id="195243021">
      <w:bodyDiv w:val="1"/>
      <w:marLeft w:val="0"/>
      <w:marRight w:val="0"/>
      <w:marTop w:val="0"/>
      <w:marBottom w:val="0"/>
      <w:divBdr>
        <w:top w:val="none" w:sz="0" w:space="0" w:color="auto"/>
        <w:left w:val="none" w:sz="0" w:space="0" w:color="auto"/>
        <w:bottom w:val="none" w:sz="0" w:space="0" w:color="auto"/>
        <w:right w:val="none" w:sz="0" w:space="0" w:color="auto"/>
      </w:divBdr>
      <w:divsChild>
        <w:div w:id="161698634">
          <w:marLeft w:val="0"/>
          <w:marRight w:val="0"/>
          <w:marTop w:val="0"/>
          <w:marBottom w:val="180"/>
          <w:divBdr>
            <w:top w:val="none" w:sz="0" w:space="0" w:color="auto"/>
            <w:left w:val="none" w:sz="0" w:space="0" w:color="auto"/>
            <w:bottom w:val="none" w:sz="0" w:space="0" w:color="auto"/>
            <w:right w:val="none" w:sz="0" w:space="0" w:color="auto"/>
          </w:divBdr>
          <w:divsChild>
            <w:div w:id="1064914189">
              <w:marLeft w:val="0"/>
              <w:marRight w:val="0"/>
              <w:marTop w:val="0"/>
              <w:marBottom w:val="0"/>
              <w:divBdr>
                <w:top w:val="none" w:sz="0" w:space="0" w:color="auto"/>
                <w:left w:val="none" w:sz="0" w:space="0" w:color="auto"/>
                <w:bottom w:val="none" w:sz="0" w:space="0" w:color="auto"/>
                <w:right w:val="none" w:sz="0" w:space="0" w:color="auto"/>
              </w:divBdr>
              <w:divsChild>
                <w:div w:id="2033918960">
                  <w:marLeft w:val="0"/>
                  <w:marRight w:val="0"/>
                  <w:marTop w:val="0"/>
                  <w:marBottom w:val="0"/>
                  <w:divBdr>
                    <w:top w:val="none" w:sz="0" w:space="0" w:color="auto"/>
                    <w:left w:val="none" w:sz="0" w:space="0" w:color="auto"/>
                    <w:bottom w:val="none" w:sz="0" w:space="0" w:color="auto"/>
                    <w:right w:val="none" w:sz="0" w:space="0" w:color="auto"/>
                  </w:divBdr>
                  <w:divsChild>
                    <w:div w:id="354424943">
                      <w:marLeft w:val="0"/>
                      <w:marRight w:val="0"/>
                      <w:marTop w:val="0"/>
                      <w:marBottom w:val="0"/>
                      <w:divBdr>
                        <w:top w:val="none" w:sz="0" w:space="0" w:color="auto"/>
                        <w:left w:val="none" w:sz="0" w:space="0" w:color="auto"/>
                        <w:bottom w:val="none" w:sz="0" w:space="0" w:color="auto"/>
                        <w:right w:val="none" w:sz="0" w:space="0" w:color="auto"/>
                      </w:divBdr>
                    </w:div>
                    <w:div w:id="19098747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67370473">
          <w:marLeft w:val="0"/>
          <w:marRight w:val="0"/>
          <w:marTop w:val="0"/>
          <w:marBottom w:val="0"/>
          <w:divBdr>
            <w:top w:val="none" w:sz="0" w:space="0" w:color="auto"/>
            <w:left w:val="none" w:sz="0" w:space="0" w:color="auto"/>
            <w:bottom w:val="none" w:sz="0" w:space="0" w:color="auto"/>
            <w:right w:val="none" w:sz="0" w:space="0" w:color="auto"/>
          </w:divBdr>
          <w:divsChild>
            <w:div w:id="1698657523">
              <w:marLeft w:val="0"/>
              <w:marRight w:val="0"/>
              <w:marTop w:val="0"/>
              <w:marBottom w:val="0"/>
              <w:divBdr>
                <w:top w:val="none" w:sz="0" w:space="0" w:color="auto"/>
                <w:left w:val="none" w:sz="0" w:space="0" w:color="auto"/>
                <w:bottom w:val="none" w:sz="0" w:space="0" w:color="auto"/>
                <w:right w:val="none" w:sz="0" w:space="0" w:color="auto"/>
              </w:divBdr>
              <w:divsChild>
                <w:div w:id="38475590">
                  <w:marLeft w:val="0"/>
                  <w:marRight w:val="0"/>
                  <w:marTop w:val="0"/>
                  <w:marBottom w:val="0"/>
                  <w:divBdr>
                    <w:top w:val="none" w:sz="0" w:space="0" w:color="auto"/>
                    <w:left w:val="none" w:sz="0" w:space="0" w:color="auto"/>
                    <w:bottom w:val="none" w:sz="0" w:space="0" w:color="auto"/>
                    <w:right w:val="none" w:sz="0" w:space="0" w:color="auto"/>
                  </w:divBdr>
                  <w:divsChild>
                    <w:div w:id="1773431125">
                      <w:marLeft w:val="0"/>
                      <w:marRight w:val="0"/>
                      <w:marTop w:val="0"/>
                      <w:marBottom w:val="0"/>
                      <w:divBdr>
                        <w:top w:val="none" w:sz="0" w:space="0" w:color="auto"/>
                        <w:left w:val="none" w:sz="0" w:space="0" w:color="auto"/>
                        <w:bottom w:val="none" w:sz="0" w:space="0" w:color="auto"/>
                        <w:right w:val="none" w:sz="0" w:space="0" w:color="auto"/>
                      </w:divBdr>
                    </w:div>
                    <w:div w:id="4377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428737">
          <w:marLeft w:val="0"/>
          <w:marRight w:val="0"/>
          <w:marTop w:val="0"/>
          <w:marBottom w:val="0"/>
          <w:divBdr>
            <w:top w:val="none" w:sz="0" w:space="0" w:color="auto"/>
            <w:left w:val="none" w:sz="0" w:space="0" w:color="auto"/>
            <w:bottom w:val="none" w:sz="0" w:space="0" w:color="auto"/>
            <w:right w:val="none" w:sz="0" w:space="0" w:color="auto"/>
          </w:divBdr>
          <w:divsChild>
            <w:div w:id="390857091">
              <w:marLeft w:val="0"/>
              <w:marRight w:val="0"/>
              <w:marTop w:val="0"/>
              <w:marBottom w:val="0"/>
              <w:divBdr>
                <w:top w:val="none" w:sz="0" w:space="0" w:color="auto"/>
                <w:left w:val="none" w:sz="0" w:space="0" w:color="auto"/>
                <w:bottom w:val="none" w:sz="0" w:space="0" w:color="auto"/>
                <w:right w:val="none" w:sz="0" w:space="0" w:color="auto"/>
              </w:divBdr>
              <w:divsChild>
                <w:div w:id="1169980462">
                  <w:marLeft w:val="0"/>
                  <w:marRight w:val="0"/>
                  <w:marTop w:val="0"/>
                  <w:marBottom w:val="0"/>
                  <w:divBdr>
                    <w:top w:val="none" w:sz="0" w:space="0" w:color="auto"/>
                    <w:left w:val="none" w:sz="0" w:space="0" w:color="auto"/>
                    <w:bottom w:val="none" w:sz="0" w:space="0" w:color="auto"/>
                    <w:right w:val="none" w:sz="0" w:space="0" w:color="auto"/>
                  </w:divBdr>
                  <w:divsChild>
                    <w:div w:id="155412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998992">
      <w:bodyDiv w:val="1"/>
      <w:marLeft w:val="0"/>
      <w:marRight w:val="0"/>
      <w:marTop w:val="0"/>
      <w:marBottom w:val="0"/>
      <w:divBdr>
        <w:top w:val="none" w:sz="0" w:space="0" w:color="auto"/>
        <w:left w:val="none" w:sz="0" w:space="0" w:color="auto"/>
        <w:bottom w:val="none" w:sz="0" w:space="0" w:color="auto"/>
        <w:right w:val="none" w:sz="0" w:space="0" w:color="auto"/>
      </w:divBdr>
    </w:div>
    <w:div w:id="520162783">
      <w:bodyDiv w:val="1"/>
      <w:marLeft w:val="0"/>
      <w:marRight w:val="0"/>
      <w:marTop w:val="0"/>
      <w:marBottom w:val="0"/>
      <w:divBdr>
        <w:top w:val="none" w:sz="0" w:space="0" w:color="auto"/>
        <w:left w:val="none" w:sz="0" w:space="0" w:color="auto"/>
        <w:bottom w:val="none" w:sz="0" w:space="0" w:color="auto"/>
        <w:right w:val="none" w:sz="0" w:space="0" w:color="auto"/>
      </w:divBdr>
      <w:divsChild>
        <w:div w:id="1703092964">
          <w:marLeft w:val="0"/>
          <w:marRight w:val="0"/>
          <w:marTop w:val="0"/>
          <w:marBottom w:val="0"/>
          <w:divBdr>
            <w:top w:val="none" w:sz="0" w:space="0" w:color="auto"/>
            <w:left w:val="none" w:sz="0" w:space="0" w:color="auto"/>
            <w:bottom w:val="none" w:sz="0" w:space="0" w:color="auto"/>
            <w:right w:val="none" w:sz="0" w:space="0" w:color="auto"/>
          </w:divBdr>
        </w:div>
        <w:div w:id="662664351">
          <w:marLeft w:val="0"/>
          <w:marRight w:val="0"/>
          <w:marTop w:val="45"/>
          <w:marBottom w:val="0"/>
          <w:divBdr>
            <w:top w:val="none" w:sz="0" w:space="0" w:color="auto"/>
            <w:left w:val="none" w:sz="0" w:space="0" w:color="auto"/>
            <w:bottom w:val="none" w:sz="0" w:space="0" w:color="auto"/>
            <w:right w:val="none" w:sz="0" w:space="0" w:color="auto"/>
          </w:divBdr>
        </w:div>
      </w:divsChild>
    </w:div>
    <w:div w:id="526064210">
      <w:bodyDiv w:val="1"/>
      <w:marLeft w:val="0"/>
      <w:marRight w:val="0"/>
      <w:marTop w:val="0"/>
      <w:marBottom w:val="0"/>
      <w:divBdr>
        <w:top w:val="none" w:sz="0" w:space="0" w:color="auto"/>
        <w:left w:val="none" w:sz="0" w:space="0" w:color="auto"/>
        <w:bottom w:val="none" w:sz="0" w:space="0" w:color="auto"/>
        <w:right w:val="none" w:sz="0" w:space="0" w:color="auto"/>
      </w:divBdr>
      <w:divsChild>
        <w:div w:id="1278178231">
          <w:marLeft w:val="0"/>
          <w:marRight w:val="0"/>
          <w:marTop w:val="0"/>
          <w:marBottom w:val="0"/>
          <w:divBdr>
            <w:top w:val="none" w:sz="0" w:space="0" w:color="auto"/>
            <w:left w:val="none" w:sz="0" w:space="0" w:color="auto"/>
            <w:bottom w:val="none" w:sz="0" w:space="0" w:color="auto"/>
            <w:right w:val="none" w:sz="0" w:space="0" w:color="auto"/>
          </w:divBdr>
        </w:div>
        <w:div w:id="1564677946">
          <w:marLeft w:val="0"/>
          <w:marRight w:val="0"/>
          <w:marTop w:val="45"/>
          <w:marBottom w:val="0"/>
          <w:divBdr>
            <w:top w:val="none" w:sz="0" w:space="0" w:color="auto"/>
            <w:left w:val="none" w:sz="0" w:space="0" w:color="auto"/>
            <w:bottom w:val="none" w:sz="0" w:space="0" w:color="auto"/>
            <w:right w:val="none" w:sz="0" w:space="0" w:color="auto"/>
          </w:divBdr>
        </w:div>
      </w:divsChild>
    </w:div>
    <w:div w:id="612785761">
      <w:bodyDiv w:val="1"/>
      <w:marLeft w:val="0"/>
      <w:marRight w:val="0"/>
      <w:marTop w:val="0"/>
      <w:marBottom w:val="0"/>
      <w:divBdr>
        <w:top w:val="none" w:sz="0" w:space="0" w:color="auto"/>
        <w:left w:val="none" w:sz="0" w:space="0" w:color="auto"/>
        <w:bottom w:val="none" w:sz="0" w:space="0" w:color="auto"/>
        <w:right w:val="none" w:sz="0" w:space="0" w:color="auto"/>
      </w:divBdr>
      <w:divsChild>
        <w:div w:id="596600015">
          <w:marLeft w:val="0"/>
          <w:marRight w:val="0"/>
          <w:marTop w:val="0"/>
          <w:marBottom w:val="0"/>
          <w:divBdr>
            <w:top w:val="none" w:sz="0" w:space="0" w:color="auto"/>
            <w:left w:val="none" w:sz="0" w:space="0" w:color="auto"/>
            <w:bottom w:val="none" w:sz="0" w:space="0" w:color="auto"/>
            <w:right w:val="none" w:sz="0" w:space="0" w:color="auto"/>
          </w:divBdr>
        </w:div>
        <w:div w:id="2114664126">
          <w:marLeft w:val="0"/>
          <w:marRight w:val="0"/>
          <w:marTop w:val="45"/>
          <w:marBottom w:val="0"/>
          <w:divBdr>
            <w:top w:val="none" w:sz="0" w:space="0" w:color="auto"/>
            <w:left w:val="none" w:sz="0" w:space="0" w:color="auto"/>
            <w:bottom w:val="none" w:sz="0" w:space="0" w:color="auto"/>
            <w:right w:val="none" w:sz="0" w:space="0" w:color="auto"/>
          </w:divBdr>
        </w:div>
      </w:divsChild>
    </w:div>
    <w:div w:id="620958334">
      <w:bodyDiv w:val="1"/>
      <w:marLeft w:val="0"/>
      <w:marRight w:val="0"/>
      <w:marTop w:val="0"/>
      <w:marBottom w:val="0"/>
      <w:divBdr>
        <w:top w:val="none" w:sz="0" w:space="0" w:color="auto"/>
        <w:left w:val="none" w:sz="0" w:space="0" w:color="auto"/>
        <w:bottom w:val="none" w:sz="0" w:space="0" w:color="auto"/>
        <w:right w:val="none" w:sz="0" w:space="0" w:color="auto"/>
      </w:divBdr>
    </w:div>
    <w:div w:id="716898654">
      <w:bodyDiv w:val="1"/>
      <w:marLeft w:val="0"/>
      <w:marRight w:val="0"/>
      <w:marTop w:val="0"/>
      <w:marBottom w:val="0"/>
      <w:divBdr>
        <w:top w:val="none" w:sz="0" w:space="0" w:color="auto"/>
        <w:left w:val="none" w:sz="0" w:space="0" w:color="auto"/>
        <w:bottom w:val="none" w:sz="0" w:space="0" w:color="auto"/>
        <w:right w:val="none" w:sz="0" w:space="0" w:color="auto"/>
      </w:divBdr>
      <w:divsChild>
        <w:div w:id="248348417">
          <w:marLeft w:val="0"/>
          <w:marRight w:val="0"/>
          <w:marTop w:val="0"/>
          <w:marBottom w:val="180"/>
          <w:divBdr>
            <w:top w:val="none" w:sz="0" w:space="0" w:color="auto"/>
            <w:left w:val="none" w:sz="0" w:space="0" w:color="auto"/>
            <w:bottom w:val="none" w:sz="0" w:space="0" w:color="auto"/>
            <w:right w:val="none" w:sz="0" w:space="0" w:color="auto"/>
          </w:divBdr>
          <w:divsChild>
            <w:div w:id="915555370">
              <w:marLeft w:val="0"/>
              <w:marRight w:val="0"/>
              <w:marTop w:val="0"/>
              <w:marBottom w:val="0"/>
              <w:divBdr>
                <w:top w:val="none" w:sz="0" w:space="0" w:color="auto"/>
                <w:left w:val="none" w:sz="0" w:space="0" w:color="auto"/>
                <w:bottom w:val="none" w:sz="0" w:space="0" w:color="auto"/>
                <w:right w:val="none" w:sz="0" w:space="0" w:color="auto"/>
              </w:divBdr>
              <w:divsChild>
                <w:div w:id="2141259724">
                  <w:marLeft w:val="0"/>
                  <w:marRight w:val="0"/>
                  <w:marTop w:val="0"/>
                  <w:marBottom w:val="0"/>
                  <w:divBdr>
                    <w:top w:val="none" w:sz="0" w:space="0" w:color="auto"/>
                    <w:left w:val="none" w:sz="0" w:space="0" w:color="auto"/>
                    <w:bottom w:val="none" w:sz="0" w:space="0" w:color="auto"/>
                    <w:right w:val="none" w:sz="0" w:space="0" w:color="auto"/>
                  </w:divBdr>
                  <w:divsChild>
                    <w:div w:id="1987006995">
                      <w:marLeft w:val="0"/>
                      <w:marRight w:val="0"/>
                      <w:marTop w:val="0"/>
                      <w:marBottom w:val="0"/>
                      <w:divBdr>
                        <w:top w:val="none" w:sz="0" w:space="0" w:color="auto"/>
                        <w:left w:val="none" w:sz="0" w:space="0" w:color="auto"/>
                        <w:bottom w:val="none" w:sz="0" w:space="0" w:color="auto"/>
                        <w:right w:val="none" w:sz="0" w:space="0" w:color="auto"/>
                      </w:divBdr>
                    </w:div>
                    <w:div w:id="130666215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508866720">
          <w:marLeft w:val="0"/>
          <w:marRight w:val="0"/>
          <w:marTop w:val="0"/>
          <w:marBottom w:val="0"/>
          <w:divBdr>
            <w:top w:val="none" w:sz="0" w:space="0" w:color="auto"/>
            <w:left w:val="none" w:sz="0" w:space="0" w:color="auto"/>
            <w:bottom w:val="none" w:sz="0" w:space="0" w:color="auto"/>
            <w:right w:val="none" w:sz="0" w:space="0" w:color="auto"/>
          </w:divBdr>
          <w:divsChild>
            <w:div w:id="929895119">
              <w:marLeft w:val="0"/>
              <w:marRight w:val="0"/>
              <w:marTop w:val="0"/>
              <w:marBottom w:val="0"/>
              <w:divBdr>
                <w:top w:val="none" w:sz="0" w:space="0" w:color="auto"/>
                <w:left w:val="none" w:sz="0" w:space="0" w:color="auto"/>
                <w:bottom w:val="none" w:sz="0" w:space="0" w:color="auto"/>
                <w:right w:val="none" w:sz="0" w:space="0" w:color="auto"/>
              </w:divBdr>
              <w:divsChild>
                <w:div w:id="928269939">
                  <w:marLeft w:val="0"/>
                  <w:marRight w:val="0"/>
                  <w:marTop w:val="0"/>
                  <w:marBottom w:val="0"/>
                  <w:divBdr>
                    <w:top w:val="none" w:sz="0" w:space="0" w:color="auto"/>
                    <w:left w:val="none" w:sz="0" w:space="0" w:color="auto"/>
                    <w:bottom w:val="none" w:sz="0" w:space="0" w:color="auto"/>
                    <w:right w:val="none" w:sz="0" w:space="0" w:color="auto"/>
                  </w:divBdr>
                  <w:divsChild>
                    <w:div w:id="2121365783">
                      <w:marLeft w:val="0"/>
                      <w:marRight w:val="0"/>
                      <w:marTop w:val="0"/>
                      <w:marBottom w:val="0"/>
                      <w:divBdr>
                        <w:top w:val="none" w:sz="0" w:space="0" w:color="auto"/>
                        <w:left w:val="none" w:sz="0" w:space="0" w:color="auto"/>
                        <w:bottom w:val="none" w:sz="0" w:space="0" w:color="auto"/>
                        <w:right w:val="none" w:sz="0" w:space="0" w:color="auto"/>
                      </w:divBdr>
                    </w:div>
                    <w:div w:id="33785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49350">
              <w:marLeft w:val="0"/>
              <w:marRight w:val="0"/>
              <w:marTop w:val="0"/>
              <w:marBottom w:val="0"/>
              <w:divBdr>
                <w:top w:val="none" w:sz="0" w:space="0" w:color="auto"/>
                <w:left w:val="none" w:sz="0" w:space="0" w:color="auto"/>
                <w:bottom w:val="none" w:sz="0" w:space="0" w:color="auto"/>
                <w:right w:val="none" w:sz="0" w:space="0" w:color="auto"/>
              </w:divBdr>
              <w:divsChild>
                <w:div w:id="387922855">
                  <w:marLeft w:val="0"/>
                  <w:marRight w:val="0"/>
                  <w:marTop w:val="0"/>
                  <w:marBottom w:val="0"/>
                  <w:divBdr>
                    <w:top w:val="none" w:sz="0" w:space="0" w:color="auto"/>
                    <w:left w:val="none" w:sz="0" w:space="0" w:color="auto"/>
                    <w:bottom w:val="none" w:sz="0" w:space="0" w:color="auto"/>
                    <w:right w:val="none" w:sz="0" w:space="0" w:color="auto"/>
                  </w:divBdr>
                  <w:divsChild>
                    <w:div w:id="1021249187">
                      <w:marLeft w:val="0"/>
                      <w:marRight w:val="0"/>
                      <w:marTop w:val="0"/>
                      <w:marBottom w:val="0"/>
                      <w:divBdr>
                        <w:top w:val="none" w:sz="0" w:space="0" w:color="auto"/>
                        <w:left w:val="none" w:sz="0" w:space="0" w:color="auto"/>
                        <w:bottom w:val="none" w:sz="0" w:space="0" w:color="auto"/>
                        <w:right w:val="none" w:sz="0" w:space="0" w:color="auto"/>
                      </w:divBdr>
                      <w:divsChild>
                        <w:div w:id="1504204394">
                          <w:marLeft w:val="0"/>
                          <w:marRight w:val="0"/>
                          <w:marTop w:val="0"/>
                          <w:marBottom w:val="0"/>
                          <w:divBdr>
                            <w:top w:val="none" w:sz="0" w:space="0" w:color="auto"/>
                            <w:left w:val="none" w:sz="0" w:space="0" w:color="auto"/>
                            <w:bottom w:val="none" w:sz="0" w:space="0" w:color="auto"/>
                            <w:right w:val="none" w:sz="0" w:space="0" w:color="auto"/>
                          </w:divBdr>
                          <w:divsChild>
                            <w:div w:id="507327367">
                              <w:marLeft w:val="0"/>
                              <w:marRight w:val="0"/>
                              <w:marTop w:val="0"/>
                              <w:marBottom w:val="0"/>
                              <w:divBdr>
                                <w:top w:val="none" w:sz="0" w:space="0" w:color="auto"/>
                                <w:left w:val="none" w:sz="0" w:space="0" w:color="auto"/>
                                <w:bottom w:val="none" w:sz="0" w:space="0" w:color="auto"/>
                                <w:right w:val="none" w:sz="0" w:space="0" w:color="auto"/>
                              </w:divBdr>
                              <w:divsChild>
                                <w:div w:id="46165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425751">
          <w:marLeft w:val="0"/>
          <w:marRight w:val="0"/>
          <w:marTop w:val="0"/>
          <w:marBottom w:val="0"/>
          <w:divBdr>
            <w:top w:val="none" w:sz="0" w:space="0" w:color="auto"/>
            <w:left w:val="none" w:sz="0" w:space="0" w:color="auto"/>
            <w:bottom w:val="none" w:sz="0" w:space="0" w:color="auto"/>
            <w:right w:val="none" w:sz="0" w:space="0" w:color="auto"/>
          </w:divBdr>
          <w:divsChild>
            <w:div w:id="1248802748">
              <w:marLeft w:val="0"/>
              <w:marRight w:val="0"/>
              <w:marTop w:val="0"/>
              <w:marBottom w:val="0"/>
              <w:divBdr>
                <w:top w:val="none" w:sz="0" w:space="0" w:color="auto"/>
                <w:left w:val="none" w:sz="0" w:space="0" w:color="auto"/>
                <w:bottom w:val="none" w:sz="0" w:space="0" w:color="auto"/>
                <w:right w:val="none" w:sz="0" w:space="0" w:color="auto"/>
              </w:divBdr>
              <w:divsChild>
                <w:div w:id="95565656">
                  <w:marLeft w:val="0"/>
                  <w:marRight w:val="0"/>
                  <w:marTop w:val="0"/>
                  <w:marBottom w:val="0"/>
                  <w:divBdr>
                    <w:top w:val="none" w:sz="0" w:space="0" w:color="auto"/>
                    <w:left w:val="none" w:sz="0" w:space="0" w:color="auto"/>
                    <w:bottom w:val="none" w:sz="0" w:space="0" w:color="auto"/>
                    <w:right w:val="none" w:sz="0" w:space="0" w:color="auto"/>
                  </w:divBdr>
                  <w:divsChild>
                    <w:div w:id="172884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09014">
      <w:bodyDiv w:val="1"/>
      <w:marLeft w:val="0"/>
      <w:marRight w:val="0"/>
      <w:marTop w:val="0"/>
      <w:marBottom w:val="0"/>
      <w:divBdr>
        <w:top w:val="none" w:sz="0" w:space="0" w:color="auto"/>
        <w:left w:val="none" w:sz="0" w:space="0" w:color="auto"/>
        <w:bottom w:val="none" w:sz="0" w:space="0" w:color="auto"/>
        <w:right w:val="none" w:sz="0" w:space="0" w:color="auto"/>
      </w:divBdr>
      <w:divsChild>
        <w:div w:id="254093294">
          <w:marLeft w:val="0"/>
          <w:marRight w:val="0"/>
          <w:marTop w:val="0"/>
          <w:marBottom w:val="180"/>
          <w:divBdr>
            <w:top w:val="none" w:sz="0" w:space="0" w:color="auto"/>
            <w:left w:val="none" w:sz="0" w:space="0" w:color="auto"/>
            <w:bottom w:val="none" w:sz="0" w:space="0" w:color="auto"/>
            <w:right w:val="none" w:sz="0" w:space="0" w:color="auto"/>
          </w:divBdr>
          <w:divsChild>
            <w:div w:id="1420249507">
              <w:marLeft w:val="0"/>
              <w:marRight w:val="0"/>
              <w:marTop w:val="0"/>
              <w:marBottom w:val="0"/>
              <w:divBdr>
                <w:top w:val="none" w:sz="0" w:space="0" w:color="auto"/>
                <w:left w:val="none" w:sz="0" w:space="0" w:color="auto"/>
                <w:bottom w:val="none" w:sz="0" w:space="0" w:color="auto"/>
                <w:right w:val="none" w:sz="0" w:space="0" w:color="auto"/>
              </w:divBdr>
              <w:divsChild>
                <w:div w:id="87892319">
                  <w:marLeft w:val="0"/>
                  <w:marRight w:val="0"/>
                  <w:marTop w:val="0"/>
                  <w:marBottom w:val="0"/>
                  <w:divBdr>
                    <w:top w:val="none" w:sz="0" w:space="0" w:color="auto"/>
                    <w:left w:val="none" w:sz="0" w:space="0" w:color="auto"/>
                    <w:bottom w:val="none" w:sz="0" w:space="0" w:color="auto"/>
                    <w:right w:val="none" w:sz="0" w:space="0" w:color="auto"/>
                  </w:divBdr>
                  <w:divsChild>
                    <w:div w:id="1884246712">
                      <w:marLeft w:val="0"/>
                      <w:marRight w:val="0"/>
                      <w:marTop w:val="0"/>
                      <w:marBottom w:val="0"/>
                      <w:divBdr>
                        <w:top w:val="none" w:sz="0" w:space="0" w:color="auto"/>
                        <w:left w:val="none" w:sz="0" w:space="0" w:color="auto"/>
                        <w:bottom w:val="none" w:sz="0" w:space="0" w:color="auto"/>
                        <w:right w:val="none" w:sz="0" w:space="0" w:color="auto"/>
                      </w:divBdr>
                    </w:div>
                    <w:div w:id="210163220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586613854">
          <w:marLeft w:val="0"/>
          <w:marRight w:val="0"/>
          <w:marTop w:val="0"/>
          <w:marBottom w:val="0"/>
          <w:divBdr>
            <w:top w:val="none" w:sz="0" w:space="0" w:color="auto"/>
            <w:left w:val="none" w:sz="0" w:space="0" w:color="auto"/>
            <w:bottom w:val="none" w:sz="0" w:space="0" w:color="auto"/>
            <w:right w:val="none" w:sz="0" w:space="0" w:color="auto"/>
          </w:divBdr>
          <w:divsChild>
            <w:div w:id="2005546802">
              <w:marLeft w:val="0"/>
              <w:marRight w:val="0"/>
              <w:marTop w:val="0"/>
              <w:marBottom w:val="0"/>
              <w:divBdr>
                <w:top w:val="none" w:sz="0" w:space="0" w:color="auto"/>
                <w:left w:val="none" w:sz="0" w:space="0" w:color="auto"/>
                <w:bottom w:val="none" w:sz="0" w:space="0" w:color="auto"/>
                <w:right w:val="none" w:sz="0" w:space="0" w:color="auto"/>
              </w:divBdr>
              <w:divsChild>
                <w:div w:id="378671478">
                  <w:marLeft w:val="0"/>
                  <w:marRight w:val="0"/>
                  <w:marTop w:val="0"/>
                  <w:marBottom w:val="0"/>
                  <w:divBdr>
                    <w:top w:val="none" w:sz="0" w:space="0" w:color="auto"/>
                    <w:left w:val="none" w:sz="0" w:space="0" w:color="auto"/>
                    <w:bottom w:val="none" w:sz="0" w:space="0" w:color="auto"/>
                    <w:right w:val="none" w:sz="0" w:space="0" w:color="auto"/>
                  </w:divBdr>
                  <w:divsChild>
                    <w:div w:id="2054646035">
                      <w:marLeft w:val="0"/>
                      <w:marRight w:val="0"/>
                      <w:marTop w:val="0"/>
                      <w:marBottom w:val="0"/>
                      <w:divBdr>
                        <w:top w:val="none" w:sz="0" w:space="0" w:color="auto"/>
                        <w:left w:val="none" w:sz="0" w:space="0" w:color="auto"/>
                        <w:bottom w:val="none" w:sz="0" w:space="0" w:color="auto"/>
                        <w:right w:val="none" w:sz="0" w:space="0" w:color="auto"/>
                      </w:divBdr>
                    </w:div>
                    <w:div w:id="5997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14016">
          <w:marLeft w:val="0"/>
          <w:marRight w:val="0"/>
          <w:marTop w:val="0"/>
          <w:marBottom w:val="0"/>
          <w:divBdr>
            <w:top w:val="none" w:sz="0" w:space="0" w:color="auto"/>
            <w:left w:val="none" w:sz="0" w:space="0" w:color="auto"/>
            <w:bottom w:val="none" w:sz="0" w:space="0" w:color="auto"/>
            <w:right w:val="none" w:sz="0" w:space="0" w:color="auto"/>
          </w:divBdr>
          <w:divsChild>
            <w:div w:id="795874339">
              <w:marLeft w:val="0"/>
              <w:marRight w:val="0"/>
              <w:marTop w:val="0"/>
              <w:marBottom w:val="0"/>
              <w:divBdr>
                <w:top w:val="none" w:sz="0" w:space="0" w:color="auto"/>
                <w:left w:val="none" w:sz="0" w:space="0" w:color="auto"/>
                <w:bottom w:val="none" w:sz="0" w:space="0" w:color="auto"/>
                <w:right w:val="none" w:sz="0" w:space="0" w:color="auto"/>
              </w:divBdr>
              <w:divsChild>
                <w:div w:id="1856114927">
                  <w:marLeft w:val="0"/>
                  <w:marRight w:val="0"/>
                  <w:marTop w:val="0"/>
                  <w:marBottom w:val="0"/>
                  <w:divBdr>
                    <w:top w:val="none" w:sz="0" w:space="0" w:color="auto"/>
                    <w:left w:val="none" w:sz="0" w:space="0" w:color="auto"/>
                    <w:bottom w:val="none" w:sz="0" w:space="0" w:color="auto"/>
                    <w:right w:val="none" w:sz="0" w:space="0" w:color="auto"/>
                  </w:divBdr>
                  <w:divsChild>
                    <w:div w:id="45247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975666">
      <w:bodyDiv w:val="1"/>
      <w:marLeft w:val="0"/>
      <w:marRight w:val="0"/>
      <w:marTop w:val="0"/>
      <w:marBottom w:val="0"/>
      <w:divBdr>
        <w:top w:val="none" w:sz="0" w:space="0" w:color="auto"/>
        <w:left w:val="none" w:sz="0" w:space="0" w:color="auto"/>
        <w:bottom w:val="none" w:sz="0" w:space="0" w:color="auto"/>
        <w:right w:val="none" w:sz="0" w:space="0" w:color="auto"/>
      </w:divBdr>
      <w:divsChild>
        <w:div w:id="664433534">
          <w:marLeft w:val="0"/>
          <w:marRight w:val="0"/>
          <w:marTop w:val="0"/>
          <w:marBottom w:val="180"/>
          <w:divBdr>
            <w:top w:val="none" w:sz="0" w:space="0" w:color="auto"/>
            <w:left w:val="none" w:sz="0" w:space="0" w:color="auto"/>
            <w:bottom w:val="none" w:sz="0" w:space="0" w:color="auto"/>
            <w:right w:val="none" w:sz="0" w:space="0" w:color="auto"/>
          </w:divBdr>
          <w:divsChild>
            <w:div w:id="1211648680">
              <w:marLeft w:val="0"/>
              <w:marRight w:val="0"/>
              <w:marTop w:val="0"/>
              <w:marBottom w:val="0"/>
              <w:divBdr>
                <w:top w:val="none" w:sz="0" w:space="0" w:color="auto"/>
                <w:left w:val="none" w:sz="0" w:space="0" w:color="auto"/>
                <w:bottom w:val="none" w:sz="0" w:space="0" w:color="auto"/>
                <w:right w:val="none" w:sz="0" w:space="0" w:color="auto"/>
              </w:divBdr>
              <w:divsChild>
                <w:div w:id="1171484962">
                  <w:marLeft w:val="0"/>
                  <w:marRight w:val="0"/>
                  <w:marTop w:val="0"/>
                  <w:marBottom w:val="0"/>
                  <w:divBdr>
                    <w:top w:val="none" w:sz="0" w:space="0" w:color="auto"/>
                    <w:left w:val="none" w:sz="0" w:space="0" w:color="auto"/>
                    <w:bottom w:val="none" w:sz="0" w:space="0" w:color="auto"/>
                    <w:right w:val="none" w:sz="0" w:space="0" w:color="auto"/>
                  </w:divBdr>
                  <w:divsChild>
                    <w:div w:id="1067072703">
                      <w:marLeft w:val="0"/>
                      <w:marRight w:val="0"/>
                      <w:marTop w:val="0"/>
                      <w:marBottom w:val="0"/>
                      <w:divBdr>
                        <w:top w:val="none" w:sz="0" w:space="0" w:color="auto"/>
                        <w:left w:val="none" w:sz="0" w:space="0" w:color="auto"/>
                        <w:bottom w:val="none" w:sz="0" w:space="0" w:color="auto"/>
                        <w:right w:val="none" w:sz="0" w:space="0" w:color="auto"/>
                      </w:divBdr>
                    </w:div>
                    <w:div w:id="32134854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343750225">
          <w:marLeft w:val="0"/>
          <w:marRight w:val="0"/>
          <w:marTop w:val="0"/>
          <w:marBottom w:val="0"/>
          <w:divBdr>
            <w:top w:val="none" w:sz="0" w:space="0" w:color="auto"/>
            <w:left w:val="none" w:sz="0" w:space="0" w:color="auto"/>
            <w:bottom w:val="none" w:sz="0" w:space="0" w:color="auto"/>
            <w:right w:val="none" w:sz="0" w:space="0" w:color="auto"/>
          </w:divBdr>
          <w:divsChild>
            <w:div w:id="1923177397">
              <w:marLeft w:val="0"/>
              <w:marRight w:val="0"/>
              <w:marTop w:val="0"/>
              <w:marBottom w:val="0"/>
              <w:divBdr>
                <w:top w:val="none" w:sz="0" w:space="0" w:color="auto"/>
                <w:left w:val="none" w:sz="0" w:space="0" w:color="auto"/>
                <w:bottom w:val="none" w:sz="0" w:space="0" w:color="auto"/>
                <w:right w:val="none" w:sz="0" w:space="0" w:color="auto"/>
              </w:divBdr>
              <w:divsChild>
                <w:div w:id="927928454">
                  <w:marLeft w:val="0"/>
                  <w:marRight w:val="0"/>
                  <w:marTop w:val="0"/>
                  <w:marBottom w:val="0"/>
                  <w:divBdr>
                    <w:top w:val="none" w:sz="0" w:space="0" w:color="auto"/>
                    <w:left w:val="none" w:sz="0" w:space="0" w:color="auto"/>
                    <w:bottom w:val="none" w:sz="0" w:space="0" w:color="auto"/>
                    <w:right w:val="none" w:sz="0" w:space="0" w:color="auto"/>
                  </w:divBdr>
                  <w:divsChild>
                    <w:div w:id="1522549537">
                      <w:marLeft w:val="0"/>
                      <w:marRight w:val="0"/>
                      <w:marTop w:val="0"/>
                      <w:marBottom w:val="0"/>
                      <w:divBdr>
                        <w:top w:val="none" w:sz="0" w:space="0" w:color="auto"/>
                        <w:left w:val="none" w:sz="0" w:space="0" w:color="auto"/>
                        <w:bottom w:val="none" w:sz="0" w:space="0" w:color="auto"/>
                        <w:right w:val="none" w:sz="0" w:space="0" w:color="auto"/>
                      </w:divBdr>
                    </w:div>
                    <w:div w:id="19659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53701">
          <w:marLeft w:val="0"/>
          <w:marRight w:val="0"/>
          <w:marTop w:val="0"/>
          <w:marBottom w:val="0"/>
          <w:divBdr>
            <w:top w:val="none" w:sz="0" w:space="0" w:color="auto"/>
            <w:left w:val="none" w:sz="0" w:space="0" w:color="auto"/>
            <w:bottom w:val="none" w:sz="0" w:space="0" w:color="auto"/>
            <w:right w:val="none" w:sz="0" w:space="0" w:color="auto"/>
          </w:divBdr>
          <w:divsChild>
            <w:div w:id="892082962">
              <w:marLeft w:val="0"/>
              <w:marRight w:val="0"/>
              <w:marTop w:val="0"/>
              <w:marBottom w:val="0"/>
              <w:divBdr>
                <w:top w:val="none" w:sz="0" w:space="0" w:color="auto"/>
                <w:left w:val="none" w:sz="0" w:space="0" w:color="auto"/>
                <w:bottom w:val="none" w:sz="0" w:space="0" w:color="auto"/>
                <w:right w:val="none" w:sz="0" w:space="0" w:color="auto"/>
              </w:divBdr>
              <w:divsChild>
                <w:div w:id="749810886">
                  <w:marLeft w:val="0"/>
                  <w:marRight w:val="0"/>
                  <w:marTop w:val="0"/>
                  <w:marBottom w:val="0"/>
                  <w:divBdr>
                    <w:top w:val="none" w:sz="0" w:space="0" w:color="auto"/>
                    <w:left w:val="none" w:sz="0" w:space="0" w:color="auto"/>
                    <w:bottom w:val="none" w:sz="0" w:space="0" w:color="auto"/>
                    <w:right w:val="none" w:sz="0" w:space="0" w:color="auto"/>
                  </w:divBdr>
                </w:div>
              </w:divsChild>
            </w:div>
            <w:div w:id="30902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70580">
      <w:bodyDiv w:val="1"/>
      <w:marLeft w:val="0"/>
      <w:marRight w:val="0"/>
      <w:marTop w:val="0"/>
      <w:marBottom w:val="0"/>
      <w:divBdr>
        <w:top w:val="none" w:sz="0" w:space="0" w:color="auto"/>
        <w:left w:val="none" w:sz="0" w:space="0" w:color="auto"/>
        <w:bottom w:val="none" w:sz="0" w:space="0" w:color="auto"/>
        <w:right w:val="none" w:sz="0" w:space="0" w:color="auto"/>
      </w:divBdr>
      <w:divsChild>
        <w:div w:id="1153176634">
          <w:marLeft w:val="0"/>
          <w:marRight w:val="0"/>
          <w:marTop w:val="0"/>
          <w:marBottom w:val="180"/>
          <w:divBdr>
            <w:top w:val="none" w:sz="0" w:space="0" w:color="auto"/>
            <w:left w:val="none" w:sz="0" w:space="0" w:color="auto"/>
            <w:bottom w:val="none" w:sz="0" w:space="0" w:color="auto"/>
            <w:right w:val="none" w:sz="0" w:space="0" w:color="auto"/>
          </w:divBdr>
          <w:divsChild>
            <w:div w:id="674307790">
              <w:marLeft w:val="0"/>
              <w:marRight w:val="0"/>
              <w:marTop w:val="0"/>
              <w:marBottom w:val="0"/>
              <w:divBdr>
                <w:top w:val="none" w:sz="0" w:space="0" w:color="auto"/>
                <w:left w:val="none" w:sz="0" w:space="0" w:color="auto"/>
                <w:bottom w:val="none" w:sz="0" w:space="0" w:color="auto"/>
                <w:right w:val="none" w:sz="0" w:space="0" w:color="auto"/>
              </w:divBdr>
              <w:divsChild>
                <w:div w:id="1640843423">
                  <w:marLeft w:val="0"/>
                  <w:marRight w:val="0"/>
                  <w:marTop w:val="0"/>
                  <w:marBottom w:val="0"/>
                  <w:divBdr>
                    <w:top w:val="none" w:sz="0" w:space="0" w:color="auto"/>
                    <w:left w:val="none" w:sz="0" w:space="0" w:color="auto"/>
                    <w:bottom w:val="none" w:sz="0" w:space="0" w:color="auto"/>
                    <w:right w:val="none" w:sz="0" w:space="0" w:color="auto"/>
                  </w:divBdr>
                  <w:divsChild>
                    <w:div w:id="889074995">
                      <w:marLeft w:val="0"/>
                      <w:marRight w:val="0"/>
                      <w:marTop w:val="0"/>
                      <w:marBottom w:val="0"/>
                      <w:divBdr>
                        <w:top w:val="none" w:sz="0" w:space="0" w:color="auto"/>
                        <w:left w:val="none" w:sz="0" w:space="0" w:color="auto"/>
                        <w:bottom w:val="none" w:sz="0" w:space="0" w:color="auto"/>
                        <w:right w:val="none" w:sz="0" w:space="0" w:color="auto"/>
                      </w:divBdr>
                    </w:div>
                    <w:div w:id="17991076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754661681">
          <w:marLeft w:val="0"/>
          <w:marRight w:val="0"/>
          <w:marTop w:val="0"/>
          <w:marBottom w:val="0"/>
          <w:divBdr>
            <w:top w:val="none" w:sz="0" w:space="0" w:color="auto"/>
            <w:left w:val="none" w:sz="0" w:space="0" w:color="auto"/>
            <w:bottom w:val="none" w:sz="0" w:space="0" w:color="auto"/>
            <w:right w:val="none" w:sz="0" w:space="0" w:color="auto"/>
          </w:divBdr>
          <w:divsChild>
            <w:div w:id="385686479">
              <w:marLeft w:val="0"/>
              <w:marRight w:val="0"/>
              <w:marTop w:val="0"/>
              <w:marBottom w:val="0"/>
              <w:divBdr>
                <w:top w:val="none" w:sz="0" w:space="0" w:color="auto"/>
                <w:left w:val="none" w:sz="0" w:space="0" w:color="auto"/>
                <w:bottom w:val="none" w:sz="0" w:space="0" w:color="auto"/>
                <w:right w:val="none" w:sz="0" w:space="0" w:color="auto"/>
              </w:divBdr>
              <w:divsChild>
                <w:div w:id="2028410895">
                  <w:marLeft w:val="0"/>
                  <w:marRight w:val="0"/>
                  <w:marTop w:val="0"/>
                  <w:marBottom w:val="0"/>
                  <w:divBdr>
                    <w:top w:val="none" w:sz="0" w:space="0" w:color="auto"/>
                    <w:left w:val="none" w:sz="0" w:space="0" w:color="auto"/>
                    <w:bottom w:val="none" w:sz="0" w:space="0" w:color="auto"/>
                    <w:right w:val="none" w:sz="0" w:space="0" w:color="auto"/>
                  </w:divBdr>
                  <w:divsChild>
                    <w:div w:id="197742307">
                      <w:marLeft w:val="0"/>
                      <w:marRight w:val="0"/>
                      <w:marTop w:val="0"/>
                      <w:marBottom w:val="0"/>
                      <w:divBdr>
                        <w:top w:val="none" w:sz="0" w:space="0" w:color="auto"/>
                        <w:left w:val="none" w:sz="0" w:space="0" w:color="auto"/>
                        <w:bottom w:val="none" w:sz="0" w:space="0" w:color="auto"/>
                        <w:right w:val="none" w:sz="0" w:space="0" w:color="auto"/>
                      </w:divBdr>
                    </w:div>
                    <w:div w:id="212345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73078">
          <w:marLeft w:val="0"/>
          <w:marRight w:val="0"/>
          <w:marTop w:val="0"/>
          <w:marBottom w:val="0"/>
          <w:divBdr>
            <w:top w:val="none" w:sz="0" w:space="0" w:color="auto"/>
            <w:left w:val="none" w:sz="0" w:space="0" w:color="auto"/>
            <w:bottom w:val="none" w:sz="0" w:space="0" w:color="auto"/>
            <w:right w:val="none" w:sz="0" w:space="0" w:color="auto"/>
          </w:divBdr>
          <w:divsChild>
            <w:div w:id="129131772">
              <w:marLeft w:val="0"/>
              <w:marRight w:val="0"/>
              <w:marTop w:val="0"/>
              <w:marBottom w:val="0"/>
              <w:divBdr>
                <w:top w:val="none" w:sz="0" w:space="0" w:color="auto"/>
                <w:left w:val="none" w:sz="0" w:space="0" w:color="auto"/>
                <w:bottom w:val="none" w:sz="0" w:space="0" w:color="auto"/>
                <w:right w:val="none" w:sz="0" w:space="0" w:color="auto"/>
              </w:divBdr>
              <w:divsChild>
                <w:div w:id="942347652">
                  <w:marLeft w:val="0"/>
                  <w:marRight w:val="0"/>
                  <w:marTop w:val="0"/>
                  <w:marBottom w:val="0"/>
                  <w:divBdr>
                    <w:top w:val="none" w:sz="0" w:space="0" w:color="auto"/>
                    <w:left w:val="none" w:sz="0" w:space="0" w:color="auto"/>
                    <w:bottom w:val="none" w:sz="0" w:space="0" w:color="auto"/>
                    <w:right w:val="none" w:sz="0" w:space="0" w:color="auto"/>
                  </w:divBdr>
                  <w:divsChild>
                    <w:div w:id="213058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004935">
      <w:bodyDiv w:val="1"/>
      <w:marLeft w:val="0"/>
      <w:marRight w:val="0"/>
      <w:marTop w:val="0"/>
      <w:marBottom w:val="0"/>
      <w:divBdr>
        <w:top w:val="none" w:sz="0" w:space="0" w:color="auto"/>
        <w:left w:val="none" w:sz="0" w:space="0" w:color="auto"/>
        <w:bottom w:val="none" w:sz="0" w:space="0" w:color="auto"/>
        <w:right w:val="none" w:sz="0" w:space="0" w:color="auto"/>
      </w:divBdr>
    </w:div>
    <w:div w:id="1063213307">
      <w:bodyDiv w:val="1"/>
      <w:marLeft w:val="0"/>
      <w:marRight w:val="0"/>
      <w:marTop w:val="0"/>
      <w:marBottom w:val="0"/>
      <w:divBdr>
        <w:top w:val="none" w:sz="0" w:space="0" w:color="auto"/>
        <w:left w:val="none" w:sz="0" w:space="0" w:color="auto"/>
        <w:bottom w:val="none" w:sz="0" w:space="0" w:color="auto"/>
        <w:right w:val="none" w:sz="0" w:space="0" w:color="auto"/>
      </w:divBdr>
      <w:divsChild>
        <w:div w:id="997538585">
          <w:marLeft w:val="0"/>
          <w:marRight w:val="0"/>
          <w:marTop w:val="0"/>
          <w:marBottom w:val="180"/>
          <w:divBdr>
            <w:top w:val="none" w:sz="0" w:space="0" w:color="auto"/>
            <w:left w:val="none" w:sz="0" w:space="0" w:color="auto"/>
            <w:bottom w:val="none" w:sz="0" w:space="0" w:color="auto"/>
            <w:right w:val="none" w:sz="0" w:space="0" w:color="auto"/>
          </w:divBdr>
          <w:divsChild>
            <w:div w:id="1177505135">
              <w:marLeft w:val="0"/>
              <w:marRight w:val="0"/>
              <w:marTop w:val="0"/>
              <w:marBottom w:val="0"/>
              <w:divBdr>
                <w:top w:val="none" w:sz="0" w:space="0" w:color="auto"/>
                <w:left w:val="none" w:sz="0" w:space="0" w:color="auto"/>
                <w:bottom w:val="none" w:sz="0" w:space="0" w:color="auto"/>
                <w:right w:val="none" w:sz="0" w:space="0" w:color="auto"/>
              </w:divBdr>
              <w:divsChild>
                <w:div w:id="1555654708">
                  <w:marLeft w:val="0"/>
                  <w:marRight w:val="0"/>
                  <w:marTop w:val="0"/>
                  <w:marBottom w:val="0"/>
                  <w:divBdr>
                    <w:top w:val="none" w:sz="0" w:space="0" w:color="auto"/>
                    <w:left w:val="none" w:sz="0" w:space="0" w:color="auto"/>
                    <w:bottom w:val="none" w:sz="0" w:space="0" w:color="auto"/>
                    <w:right w:val="none" w:sz="0" w:space="0" w:color="auto"/>
                  </w:divBdr>
                  <w:divsChild>
                    <w:div w:id="691422422">
                      <w:marLeft w:val="0"/>
                      <w:marRight w:val="0"/>
                      <w:marTop w:val="0"/>
                      <w:marBottom w:val="0"/>
                      <w:divBdr>
                        <w:top w:val="none" w:sz="0" w:space="0" w:color="auto"/>
                        <w:left w:val="none" w:sz="0" w:space="0" w:color="auto"/>
                        <w:bottom w:val="none" w:sz="0" w:space="0" w:color="auto"/>
                        <w:right w:val="none" w:sz="0" w:space="0" w:color="auto"/>
                      </w:divBdr>
                    </w:div>
                    <w:div w:id="158480249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584462788">
          <w:marLeft w:val="0"/>
          <w:marRight w:val="0"/>
          <w:marTop w:val="0"/>
          <w:marBottom w:val="0"/>
          <w:divBdr>
            <w:top w:val="none" w:sz="0" w:space="0" w:color="auto"/>
            <w:left w:val="none" w:sz="0" w:space="0" w:color="auto"/>
            <w:bottom w:val="none" w:sz="0" w:space="0" w:color="auto"/>
            <w:right w:val="none" w:sz="0" w:space="0" w:color="auto"/>
          </w:divBdr>
          <w:divsChild>
            <w:div w:id="1143352167">
              <w:marLeft w:val="0"/>
              <w:marRight w:val="0"/>
              <w:marTop w:val="0"/>
              <w:marBottom w:val="0"/>
              <w:divBdr>
                <w:top w:val="none" w:sz="0" w:space="0" w:color="auto"/>
                <w:left w:val="none" w:sz="0" w:space="0" w:color="auto"/>
                <w:bottom w:val="none" w:sz="0" w:space="0" w:color="auto"/>
                <w:right w:val="none" w:sz="0" w:space="0" w:color="auto"/>
              </w:divBdr>
              <w:divsChild>
                <w:div w:id="1220164714">
                  <w:marLeft w:val="0"/>
                  <w:marRight w:val="0"/>
                  <w:marTop w:val="0"/>
                  <w:marBottom w:val="0"/>
                  <w:divBdr>
                    <w:top w:val="none" w:sz="0" w:space="0" w:color="auto"/>
                    <w:left w:val="none" w:sz="0" w:space="0" w:color="auto"/>
                    <w:bottom w:val="none" w:sz="0" w:space="0" w:color="auto"/>
                    <w:right w:val="none" w:sz="0" w:space="0" w:color="auto"/>
                  </w:divBdr>
                  <w:divsChild>
                    <w:div w:id="9978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944042">
      <w:bodyDiv w:val="1"/>
      <w:marLeft w:val="0"/>
      <w:marRight w:val="0"/>
      <w:marTop w:val="0"/>
      <w:marBottom w:val="0"/>
      <w:divBdr>
        <w:top w:val="none" w:sz="0" w:space="0" w:color="auto"/>
        <w:left w:val="none" w:sz="0" w:space="0" w:color="auto"/>
        <w:bottom w:val="none" w:sz="0" w:space="0" w:color="auto"/>
        <w:right w:val="none" w:sz="0" w:space="0" w:color="auto"/>
      </w:divBdr>
    </w:div>
    <w:div w:id="1538817275">
      <w:bodyDiv w:val="1"/>
      <w:marLeft w:val="0"/>
      <w:marRight w:val="0"/>
      <w:marTop w:val="0"/>
      <w:marBottom w:val="0"/>
      <w:divBdr>
        <w:top w:val="none" w:sz="0" w:space="0" w:color="auto"/>
        <w:left w:val="none" w:sz="0" w:space="0" w:color="auto"/>
        <w:bottom w:val="none" w:sz="0" w:space="0" w:color="auto"/>
        <w:right w:val="none" w:sz="0" w:space="0" w:color="auto"/>
      </w:divBdr>
    </w:div>
    <w:div w:id="1570844719">
      <w:bodyDiv w:val="1"/>
      <w:marLeft w:val="0"/>
      <w:marRight w:val="0"/>
      <w:marTop w:val="0"/>
      <w:marBottom w:val="0"/>
      <w:divBdr>
        <w:top w:val="none" w:sz="0" w:space="0" w:color="auto"/>
        <w:left w:val="none" w:sz="0" w:space="0" w:color="auto"/>
        <w:bottom w:val="none" w:sz="0" w:space="0" w:color="auto"/>
        <w:right w:val="none" w:sz="0" w:space="0" w:color="auto"/>
      </w:divBdr>
    </w:div>
    <w:div w:id="1668094247">
      <w:bodyDiv w:val="1"/>
      <w:marLeft w:val="0"/>
      <w:marRight w:val="0"/>
      <w:marTop w:val="0"/>
      <w:marBottom w:val="0"/>
      <w:divBdr>
        <w:top w:val="none" w:sz="0" w:space="0" w:color="auto"/>
        <w:left w:val="none" w:sz="0" w:space="0" w:color="auto"/>
        <w:bottom w:val="none" w:sz="0" w:space="0" w:color="auto"/>
        <w:right w:val="none" w:sz="0" w:space="0" w:color="auto"/>
      </w:divBdr>
    </w:div>
    <w:div w:id="2067215789">
      <w:bodyDiv w:val="1"/>
      <w:marLeft w:val="0"/>
      <w:marRight w:val="0"/>
      <w:marTop w:val="0"/>
      <w:marBottom w:val="0"/>
      <w:divBdr>
        <w:top w:val="none" w:sz="0" w:space="0" w:color="auto"/>
        <w:left w:val="none" w:sz="0" w:space="0" w:color="auto"/>
        <w:bottom w:val="none" w:sz="0" w:space="0" w:color="auto"/>
        <w:right w:val="none" w:sz="0" w:space="0" w:color="auto"/>
      </w:divBdr>
      <w:divsChild>
        <w:div w:id="1311246697">
          <w:marLeft w:val="0"/>
          <w:marRight w:val="0"/>
          <w:marTop w:val="0"/>
          <w:marBottom w:val="0"/>
          <w:divBdr>
            <w:top w:val="none" w:sz="0" w:space="0" w:color="auto"/>
            <w:left w:val="none" w:sz="0" w:space="0" w:color="auto"/>
            <w:bottom w:val="none" w:sz="0" w:space="0" w:color="auto"/>
            <w:right w:val="none" w:sz="0" w:space="0" w:color="auto"/>
          </w:divBdr>
        </w:div>
        <w:div w:id="448166510">
          <w:marLeft w:val="0"/>
          <w:marRight w:val="0"/>
          <w:marTop w:val="45"/>
          <w:marBottom w:val="0"/>
          <w:divBdr>
            <w:top w:val="none" w:sz="0" w:space="0" w:color="auto"/>
            <w:left w:val="none" w:sz="0" w:space="0" w:color="auto"/>
            <w:bottom w:val="none" w:sz="0" w:space="0" w:color="auto"/>
            <w:right w:val="none" w:sz="0" w:space="0" w:color="auto"/>
          </w:divBdr>
        </w:div>
      </w:divsChild>
    </w:div>
    <w:div w:id="2143182640">
      <w:bodyDiv w:val="1"/>
      <w:marLeft w:val="0"/>
      <w:marRight w:val="0"/>
      <w:marTop w:val="0"/>
      <w:marBottom w:val="0"/>
      <w:divBdr>
        <w:top w:val="none" w:sz="0" w:space="0" w:color="auto"/>
        <w:left w:val="none" w:sz="0" w:space="0" w:color="auto"/>
        <w:bottom w:val="none" w:sz="0" w:space="0" w:color="auto"/>
        <w:right w:val="none" w:sz="0" w:space="0" w:color="auto"/>
      </w:divBdr>
      <w:divsChild>
        <w:div w:id="1456603341">
          <w:marLeft w:val="0"/>
          <w:marRight w:val="0"/>
          <w:marTop w:val="0"/>
          <w:marBottom w:val="0"/>
          <w:divBdr>
            <w:top w:val="none" w:sz="0" w:space="0" w:color="auto"/>
            <w:left w:val="none" w:sz="0" w:space="0" w:color="auto"/>
            <w:bottom w:val="none" w:sz="0" w:space="0" w:color="auto"/>
            <w:right w:val="none" w:sz="0" w:space="0" w:color="auto"/>
          </w:divBdr>
        </w:div>
        <w:div w:id="1381326407">
          <w:marLeft w:val="0"/>
          <w:marRight w:val="0"/>
          <w:marTop w:val="4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D8816-4165-4C49-82F3-7F7B8557B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1689</Words>
  <Characters>9629</Characters>
  <Application>Microsoft Office Word</Application>
  <DocSecurity>0</DocSecurity>
  <Lines>80</Lines>
  <Paragraphs>22</Paragraphs>
  <ScaleCrop>false</ScaleCrop>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hclee0802@shgsh.ntpc.edu.tw</cp:lastModifiedBy>
  <cp:revision>45</cp:revision>
  <cp:lastPrinted>2023-03-31T00:01:00Z</cp:lastPrinted>
  <dcterms:created xsi:type="dcterms:W3CDTF">2023-03-16T07:01:00Z</dcterms:created>
  <dcterms:modified xsi:type="dcterms:W3CDTF">2023-03-31T00:02:00Z</dcterms:modified>
</cp:coreProperties>
</file>