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0F" w:rsidRPr="0089194D" w:rsidRDefault="006311A2">
      <w:pPr>
        <w:spacing w:after="0"/>
        <w:ind w:right="2"/>
        <w:jc w:val="center"/>
        <w:rPr>
          <w:rFonts w:ascii="標楷體" w:eastAsia="標楷體" w:hAnsi="標楷體"/>
          <w:color w:val="auto"/>
          <w:sz w:val="36"/>
          <w:szCs w:val="36"/>
        </w:rPr>
      </w:pPr>
      <w:bookmarkStart w:id="0" w:name="_Hlk83624197"/>
      <w:r w:rsidRPr="0089194D">
        <w:rPr>
          <w:rFonts w:ascii="標楷體" w:eastAsia="標楷體" w:hAnsi="標楷體" w:cs="微軟正黑體" w:hint="eastAsia"/>
          <w:color w:val="auto"/>
          <w:sz w:val="36"/>
          <w:szCs w:val="36"/>
        </w:rPr>
        <w:t>聖心女中</w:t>
      </w:r>
      <w:bookmarkStart w:id="1" w:name="_Hlk65591745"/>
      <w:r w:rsidR="00BA1FCF" w:rsidRPr="0089194D">
        <w:rPr>
          <w:rFonts w:ascii="標楷體" w:eastAsia="標楷體" w:hAnsi="標楷體" w:cs="微軟正黑體" w:hint="eastAsia"/>
          <w:color w:val="auto"/>
          <w:sz w:val="36"/>
          <w:szCs w:val="36"/>
        </w:rPr>
        <w:t>學生</w:t>
      </w:r>
      <w:r w:rsidR="0079027C" w:rsidRPr="0089194D">
        <w:rPr>
          <w:rFonts w:ascii="標楷體" w:eastAsia="標楷體" w:hAnsi="標楷體" w:cs="微軟正黑體"/>
          <w:color w:val="auto"/>
          <w:sz w:val="36"/>
          <w:szCs w:val="36"/>
        </w:rPr>
        <w:t>社團</w:t>
      </w:r>
      <w:r w:rsidR="003C5AB1" w:rsidRPr="0089194D">
        <w:rPr>
          <w:rFonts w:ascii="標楷體" w:eastAsia="標楷體" w:hAnsi="標楷體" w:cs="微軟正黑體" w:hint="eastAsia"/>
          <w:color w:val="auto"/>
          <w:sz w:val="36"/>
          <w:szCs w:val="36"/>
        </w:rPr>
        <w:t>參與</w:t>
      </w:r>
      <w:r w:rsidR="0079027C" w:rsidRPr="0089194D">
        <w:rPr>
          <w:rFonts w:ascii="標楷體" w:eastAsia="標楷體" w:hAnsi="標楷體" w:cs="微軟正黑體"/>
          <w:color w:val="auto"/>
          <w:sz w:val="36"/>
          <w:szCs w:val="36"/>
        </w:rPr>
        <w:t>校外活動</w:t>
      </w:r>
      <w:r w:rsidR="003C5AB1" w:rsidRPr="0089194D">
        <w:rPr>
          <w:rFonts w:ascii="標楷體" w:eastAsia="標楷體" w:hAnsi="標楷體" w:cs="微軟正黑體" w:hint="eastAsia"/>
          <w:color w:val="auto"/>
          <w:sz w:val="36"/>
          <w:szCs w:val="36"/>
        </w:rPr>
        <w:t>辦法</w:t>
      </w:r>
      <w:bookmarkEnd w:id="1"/>
    </w:p>
    <w:bookmarkEnd w:id="0"/>
    <w:p w:rsidR="002B3700" w:rsidRPr="0089194D" w:rsidRDefault="006311A2" w:rsidP="002B3700">
      <w:pPr>
        <w:spacing w:after="0"/>
        <w:jc w:val="right"/>
        <w:rPr>
          <w:rFonts w:ascii="標楷體" w:eastAsia="標楷體" w:hAnsi="標楷體"/>
          <w:color w:val="auto"/>
          <w:sz w:val="24"/>
          <w:szCs w:val="24"/>
        </w:rPr>
      </w:pPr>
      <w:r w:rsidRPr="0089194D">
        <w:rPr>
          <w:rFonts w:ascii="標楷體" w:eastAsia="標楷體" w:hAnsi="標楷體" w:hint="eastAsia"/>
          <w:color w:val="auto"/>
          <w:sz w:val="24"/>
          <w:szCs w:val="24"/>
        </w:rPr>
        <w:t xml:space="preserve"> </w:t>
      </w:r>
      <w:r w:rsidR="002B3700" w:rsidRPr="0089194D">
        <w:rPr>
          <w:rFonts w:ascii="標楷體" w:eastAsia="標楷體" w:hAnsi="標楷體" w:hint="eastAsia"/>
          <w:color w:val="auto"/>
          <w:sz w:val="24"/>
          <w:szCs w:val="24"/>
        </w:rPr>
        <w:t>中華民國110年</w:t>
      </w:r>
      <w:r w:rsidR="0010280B">
        <w:rPr>
          <w:rFonts w:ascii="標楷體" w:eastAsia="標楷體" w:hAnsi="標楷體" w:hint="eastAsia"/>
          <w:color w:val="auto"/>
          <w:sz w:val="24"/>
          <w:szCs w:val="24"/>
        </w:rPr>
        <w:t>4</w:t>
      </w:r>
      <w:r w:rsidR="002B3700" w:rsidRPr="0089194D">
        <w:rPr>
          <w:rFonts w:ascii="標楷體" w:eastAsia="標楷體" w:hAnsi="標楷體" w:hint="eastAsia"/>
          <w:color w:val="auto"/>
          <w:sz w:val="24"/>
          <w:szCs w:val="24"/>
        </w:rPr>
        <w:t>月</w:t>
      </w:r>
      <w:r w:rsidR="00EF6BD7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="002B3700" w:rsidRPr="0089194D">
        <w:rPr>
          <w:rFonts w:ascii="標楷體" w:eastAsia="標楷體" w:hAnsi="標楷體" w:hint="eastAsia"/>
          <w:color w:val="auto"/>
          <w:sz w:val="24"/>
          <w:szCs w:val="24"/>
        </w:rPr>
        <w:t>日行政會報通過</w:t>
      </w:r>
    </w:p>
    <w:p w:rsidR="002B3700" w:rsidRPr="0089194D" w:rsidRDefault="002B3700" w:rsidP="002B3700">
      <w:pPr>
        <w:spacing w:after="0"/>
        <w:jc w:val="right"/>
        <w:rPr>
          <w:rFonts w:ascii="標楷體" w:eastAsia="標楷體" w:hAnsi="標楷體"/>
          <w:color w:val="auto"/>
          <w:sz w:val="24"/>
          <w:szCs w:val="24"/>
        </w:rPr>
      </w:pPr>
    </w:p>
    <w:tbl>
      <w:tblPr>
        <w:tblStyle w:val="TableGrid"/>
        <w:tblW w:w="10433" w:type="dxa"/>
        <w:tblInd w:w="-334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080"/>
        <w:gridCol w:w="9353"/>
      </w:tblGrid>
      <w:tr w:rsidR="0089194D" w:rsidRPr="0089194D" w:rsidTr="00602596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450F" w:rsidRPr="0089194D" w:rsidRDefault="0079027C">
            <w:pPr>
              <w:spacing w:after="0"/>
              <w:ind w:right="318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第一條  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CA450F" w:rsidRPr="0089194D" w:rsidRDefault="0079027C" w:rsidP="00626450">
            <w:pPr>
              <w:spacing w:after="0"/>
              <w:ind w:right="2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為維護本校學生參與校外</w:t>
            </w:r>
            <w:r w:rsidR="0009709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社團相關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活動之安全，訂定</w:t>
            </w:r>
            <w:r w:rsidR="000D7A9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聖心女中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學生</w:t>
            </w:r>
            <w:r w:rsidR="00626450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社團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參與</w:t>
            </w:r>
            <w:r w:rsidR="00626450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校外活動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辦法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(以下簡稱本辦法)。 </w:t>
            </w:r>
          </w:p>
        </w:tc>
      </w:tr>
      <w:tr w:rsidR="0089194D" w:rsidRPr="0089194D" w:rsidTr="00602596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>
            <w:pPr>
              <w:spacing w:after="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CA450F" w:rsidRPr="0089194D" w:rsidRDefault="0079027C">
            <w:pPr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第二條 </w:t>
            </w: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 w:rsidP="00602596">
            <w:pPr>
              <w:spacing w:after="0" w:line="274" w:lineRule="auto"/>
              <w:ind w:right="108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CA450F" w:rsidRPr="0089194D" w:rsidRDefault="0079027C" w:rsidP="00602596">
            <w:pPr>
              <w:spacing w:after="0" w:line="274" w:lineRule="auto"/>
              <w:ind w:right="108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本辦法</w:t>
            </w:r>
            <w:r w:rsidR="000D7A9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規定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學生社團於校外舉辦之各種教學或課外活動，如</w:t>
            </w:r>
            <w:r w:rsidR="000D7A9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校外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教學、訓練、競賽、展演</w:t>
            </w:r>
            <w:r w:rsidR="000D7A9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/成發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、聯誼等活動，應選擇領有合法營業執照，並經場地安全檢查合格之場所。</w:t>
            </w:r>
            <w:r w:rsidRPr="0089194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9194D" w:rsidRPr="0089194D" w:rsidTr="00602596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>
            <w:pPr>
              <w:spacing w:after="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CA450F" w:rsidRPr="0089194D" w:rsidRDefault="0079027C">
            <w:pPr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第三條 </w:t>
            </w: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 w:rsidP="00602596">
            <w:pPr>
              <w:spacing w:after="0" w:line="277" w:lineRule="auto"/>
              <w:ind w:right="108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22094D" w:rsidRPr="0089194D" w:rsidRDefault="0079027C" w:rsidP="00602596">
            <w:pPr>
              <w:spacing w:after="0" w:line="277" w:lineRule="auto"/>
              <w:ind w:right="108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本校為維護學生參與校外活動之安全，採取下列輔導措施：</w:t>
            </w:r>
          </w:p>
          <w:p w:rsidR="0022094D" w:rsidRPr="0089194D" w:rsidRDefault="0079027C" w:rsidP="00602596">
            <w:pPr>
              <w:spacing w:after="0" w:line="277" w:lineRule="auto"/>
              <w:ind w:left="473" w:right="108" w:hangingChars="197" w:hanging="473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一、</w:t>
            </w:r>
            <w:r w:rsidR="006F7A5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學</w:t>
            </w:r>
            <w:proofErr w:type="gramStart"/>
            <w:r w:rsidR="006F7A5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務</w:t>
            </w:r>
            <w:proofErr w:type="gramEnd"/>
            <w:r w:rsidR="006F7A5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處訓育組(以下簡稱訓育組)</w:t>
            </w:r>
            <w:r w:rsidR="000D7A9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每學期召開社長會議</w:t>
            </w:r>
            <w:r w:rsidR="006F7A5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，並透過</w:t>
            </w:r>
            <w:r w:rsidR="000D7A9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朝會、通報</w:t>
            </w:r>
            <w:r w:rsidR="006F7A5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及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其他時間，加強</w:t>
            </w:r>
            <w:r w:rsidR="000D7A9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宣導學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生</w:t>
            </w:r>
            <w:r w:rsidR="006F7A5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參與</w:t>
            </w:r>
            <w:r w:rsidR="000501F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校外活動</w:t>
            </w:r>
            <w:r w:rsidR="000D7A9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安全注意事項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。</w:t>
            </w:r>
          </w:p>
          <w:p w:rsidR="00CA450F" w:rsidRPr="0089194D" w:rsidRDefault="000501F4" w:rsidP="00602596">
            <w:pPr>
              <w:spacing w:after="0" w:line="277" w:lineRule="auto"/>
              <w:ind w:left="473" w:right="108" w:hangingChars="197" w:hanging="47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二、</w:t>
            </w:r>
            <w:r w:rsidR="006F7A5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訓育組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每</w:t>
            </w:r>
            <w:r w:rsidR="000B251B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學年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召開社團老師會議，請社團老師於授課時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加強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宣導學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生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校外活動安全注意事項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。</w:t>
            </w:r>
            <w:r w:rsidR="0079027C" w:rsidRPr="0089194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9194D" w:rsidRPr="0089194D" w:rsidTr="00602596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>
            <w:pPr>
              <w:spacing w:after="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CA450F" w:rsidRPr="0089194D" w:rsidRDefault="0079027C">
            <w:pPr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第四條 </w:t>
            </w: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 w:rsidP="00602596">
            <w:pPr>
              <w:spacing w:after="0"/>
              <w:ind w:right="108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CA450F" w:rsidRPr="0089194D" w:rsidRDefault="0079027C" w:rsidP="00602596">
            <w:pPr>
              <w:spacing w:after="0"/>
              <w:ind w:right="108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本校</w:t>
            </w:r>
            <w:r w:rsidR="000501F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社團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進行校外活動應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填寫活動申請單</w:t>
            </w:r>
            <w:r w:rsidR="000D5B6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（附件一）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及活動企劃書，</w:t>
            </w:r>
            <w:r w:rsidR="000501F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於</w:t>
            </w:r>
            <w:r w:rsidR="000501F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u w:val="single" w:color="FF0000"/>
              </w:rPr>
              <w:t>一個月前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提交</w:t>
            </w:r>
            <w:r w:rsidR="000501F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訓育組</w:t>
            </w:r>
            <w:r w:rsidR="000D5B6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；</w:t>
            </w:r>
            <w:r w:rsidR="000501F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訓育組審核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通過</w:t>
            </w:r>
            <w:r w:rsidR="000501F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後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，方</w:t>
            </w:r>
            <w:r w:rsidR="000501F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可進行社團校外活動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。</w:t>
            </w:r>
            <w:r w:rsidR="00C44148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另須填寫家長同意書回條（見附件二範例），於</w:t>
            </w:r>
            <w:r w:rsidR="00C44148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u w:val="single" w:color="FF0000"/>
              </w:rPr>
              <w:t>二</w:t>
            </w:r>
            <w:proofErr w:type="gramStart"/>
            <w:r w:rsidR="00C44148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u w:val="single" w:color="FF0000"/>
              </w:rPr>
              <w:t>週</w:t>
            </w:r>
            <w:proofErr w:type="gramEnd"/>
            <w:r w:rsidR="00C44148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u w:val="single" w:color="FF0000"/>
              </w:rPr>
              <w:t>前送</w:t>
            </w:r>
            <w:r w:rsidR="00C44148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交訓育組。</w:t>
            </w:r>
          </w:p>
        </w:tc>
      </w:tr>
      <w:tr w:rsidR="0089194D" w:rsidRPr="0089194D" w:rsidTr="00602596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>
            <w:pPr>
              <w:spacing w:after="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CA450F" w:rsidRPr="0089194D" w:rsidRDefault="0079027C">
            <w:pPr>
              <w:spacing w:after="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第五條 </w:t>
            </w:r>
          </w:p>
          <w:p w:rsidR="00E14025" w:rsidRPr="0089194D" w:rsidRDefault="00E14025">
            <w:pPr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 w:rsidP="00602596">
            <w:pPr>
              <w:spacing w:after="0" w:line="277" w:lineRule="auto"/>
              <w:ind w:right="108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627E44" w:rsidRPr="0089194D" w:rsidRDefault="0079027C" w:rsidP="00602596">
            <w:pPr>
              <w:spacing w:after="0" w:line="277" w:lineRule="auto"/>
              <w:ind w:right="108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辦理學生社團校外活動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申請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時應備妥下列文件</w:t>
            </w:r>
            <w:r w:rsidR="00C37D21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，其中第四~六項於活動前一</w:t>
            </w:r>
            <w:proofErr w:type="gramStart"/>
            <w:r w:rsidR="00C37D21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週</w:t>
            </w:r>
            <w:proofErr w:type="gramEnd"/>
            <w:r w:rsidR="00C37D21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交至訓育組。</w:t>
            </w:r>
          </w:p>
          <w:p w:rsidR="00C37D21" w:rsidRPr="0089194D" w:rsidRDefault="0079027C" w:rsidP="0041003D">
            <w:pPr>
              <w:pStyle w:val="a3"/>
              <w:numPr>
                <w:ilvl w:val="0"/>
                <w:numId w:val="4"/>
              </w:numPr>
              <w:tabs>
                <w:tab w:val="left" w:pos="588"/>
              </w:tabs>
              <w:spacing w:after="0" w:line="277" w:lineRule="auto"/>
              <w:ind w:leftChars="0" w:left="0" w:right="108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活動</w:t>
            </w:r>
            <w:r w:rsidR="00626450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申請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單。</w:t>
            </w:r>
            <w:r w:rsidRPr="0089194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</w:t>
            </w:r>
          </w:p>
          <w:p w:rsidR="00C37D21" w:rsidRPr="0089194D" w:rsidRDefault="00C37D21" w:rsidP="0041003D">
            <w:pPr>
              <w:pStyle w:val="a3"/>
              <w:numPr>
                <w:ilvl w:val="0"/>
                <w:numId w:val="4"/>
              </w:numPr>
              <w:tabs>
                <w:tab w:val="left" w:pos="588"/>
              </w:tabs>
              <w:spacing w:after="0" w:line="277" w:lineRule="auto"/>
              <w:ind w:leftChars="0" w:left="0" w:right="108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完善之活動企劃書（含行程預定表及經費預算）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。</w:t>
            </w:r>
          </w:p>
          <w:p w:rsidR="00C37D21" w:rsidRPr="0089194D" w:rsidRDefault="00C37D21" w:rsidP="0041003D">
            <w:pPr>
              <w:pStyle w:val="a3"/>
              <w:numPr>
                <w:ilvl w:val="0"/>
                <w:numId w:val="4"/>
              </w:numPr>
              <w:tabs>
                <w:tab w:val="left" w:pos="588"/>
              </w:tabs>
              <w:spacing w:after="0" w:line="277" w:lineRule="auto"/>
              <w:ind w:leftChars="0" w:left="0" w:right="108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所有參加同學之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「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家長同意書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」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。</w:t>
            </w:r>
          </w:p>
          <w:p w:rsidR="00CA450F" w:rsidRPr="0089194D" w:rsidRDefault="0079027C" w:rsidP="00B16452">
            <w:pPr>
              <w:pStyle w:val="a3"/>
              <w:numPr>
                <w:ilvl w:val="0"/>
                <w:numId w:val="4"/>
              </w:numPr>
              <w:tabs>
                <w:tab w:val="left" w:pos="588"/>
              </w:tabs>
              <w:spacing w:after="0" w:line="277" w:lineRule="auto"/>
              <w:ind w:leftChars="0" w:left="0" w:right="108" w:firstLine="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參加活動人員（含</w:t>
            </w:r>
            <w:r w:rsidR="00627E4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社團老師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）名冊（含</w:t>
            </w:r>
            <w:r w:rsidR="00627E4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班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級、姓名、緊急聯絡人電話）。  </w:t>
            </w:r>
          </w:p>
          <w:p w:rsidR="00C44148" w:rsidRPr="0089194D" w:rsidRDefault="0079027C" w:rsidP="000F275E">
            <w:pPr>
              <w:pStyle w:val="a3"/>
              <w:numPr>
                <w:ilvl w:val="0"/>
                <w:numId w:val="4"/>
              </w:numPr>
              <w:tabs>
                <w:tab w:val="left" w:pos="588"/>
              </w:tabs>
              <w:spacing w:after="0" w:line="277" w:lineRule="auto"/>
              <w:ind w:leftChars="0" w:left="530" w:right="108" w:hangingChars="221" w:hanging="53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參加人員（以參加學生平安保險者得除外）及車輛團體旅遊平安險每人保額至</w:t>
            </w:r>
            <w:r w:rsidR="00882E0C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少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新台幣 100 萬元證明文件。 </w:t>
            </w:r>
          </w:p>
          <w:p w:rsidR="00C44148" w:rsidRPr="0089194D" w:rsidRDefault="00F3477A" w:rsidP="00F278B7">
            <w:pPr>
              <w:pStyle w:val="a3"/>
              <w:numPr>
                <w:ilvl w:val="0"/>
                <w:numId w:val="4"/>
              </w:numPr>
              <w:tabs>
                <w:tab w:val="left" w:pos="588"/>
              </w:tabs>
              <w:spacing w:after="0" w:line="277" w:lineRule="auto"/>
              <w:ind w:leftChars="0" w:left="526" w:right="108" w:hangingChars="219" w:hanging="526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學生社團校外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成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發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、展演或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聯誼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等活動另備「場地合法營業執照」、「場地安全檢查合格證明」影本各乙份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。</w:t>
            </w:r>
          </w:p>
          <w:p w:rsidR="00CA450F" w:rsidRPr="0089194D" w:rsidRDefault="00CA450F" w:rsidP="00F3477A">
            <w:pPr>
              <w:pStyle w:val="a3"/>
              <w:spacing w:after="0"/>
              <w:ind w:leftChars="0" w:left="530" w:right="108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89194D" w:rsidRPr="0089194D" w:rsidTr="00602596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450F" w:rsidRPr="0089194D" w:rsidRDefault="00FA1015" w:rsidP="00FA1015">
            <w:pPr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第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六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條</w:t>
            </w: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CA450F" w:rsidRPr="0089194D" w:rsidRDefault="0079027C" w:rsidP="00602596">
            <w:pPr>
              <w:spacing w:after="17"/>
              <w:ind w:right="108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辦理校外活動應遵守下列規定：</w:t>
            </w:r>
            <w:r w:rsidRPr="0089194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</w:t>
            </w:r>
          </w:p>
          <w:p w:rsidR="00CA450F" w:rsidRPr="0089194D" w:rsidRDefault="0079027C" w:rsidP="00602596">
            <w:pPr>
              <w:pStyle w:val="a3"/>
              <w:numPr>
                <w:ilvl w:val="0"/>
                <w:numId w:val="5"/>
              </w:numPr>
              <w:tabs>
                <w:tab w:val="left" w:pos="516"/>
              </w:tabs>
              <w:spacing w:after="0"/>
              <w:ind w:leftChars="0" w:left="0" w:right="108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危險場域活動</w:t>
            </w:r>
            <w:r w:rsidR="007306FE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一律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禁止</w:t>
            </w:r>
            <w:r w:rsidR="007306FE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參與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。</w:t>
            </w:r>
            <w:r w:rsidRPr="0089194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</w:t>
            </w:r>
          </w:p>
          <w:p w:rsidR="000905A7" w:rsidRPr="0089194D" w:rsidRDefault="0079027C" w:rsidP="00F40B1F">
            <w:pPr>
              <w:pStyle w:val="a3"/>
              <w:numPr>
                <w:ilvl w:val="0"/>
                <w:numId w:val="5"/>
              </w:numPr>
              <w:tabs>
                <w:tab w:val="left" w:pos="516"/>
              </w:tabs>
              <w:spacing w:after="0"/>
              <w:ind w:leftChars="0" w:left="0" w:right="108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活動計畫應詳列行程表及規劃內容，</w:t>
            </w:r>
            <w:r w:rsidR="00FA1015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並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依計畫行程實施，且需依計畫時間返</w:t>
            </w:r>
            <w:r w:rsidR="00BE61C4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回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。</w:t>
            </w:r>
            <w:r w:rsidRPr="0089194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</w:t>
            </w:r>
            <w:r w:rsidR="000D1B08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                        </w:t>
            </w:r>
          </w:p>
          <w:p w:rsidR="00CB4E4F" w:rsidRPr="0089194D" w:rsidRDefault="00010627" w:rsidP="006771C2">
            <w:pPr>
              <w:pStyle w:val="a3"/>
              <w:numPr>
                <w:ilvl w:val="0"/>
                <w:numId w:val="5"/>
              </w:numPr>
              <w:tabs>
                <w:tab w:val="left" w:pos="516"/>
              </w:tabs>
              <w:spacing w:after="0"/>
              <w:ind w:leftChars="0" w:left="530" w:right="108" w:hangingChars="221" w:hanging="53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學生參與校外活動</w:t>
            </w:r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當日</w:t>
            </w:r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>及籌備</w:t>
            </w:r>
            <w:proofErr w:type="gramStart"/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>期間，</w:t>
            </w:r>
            <w:proofErr w:type="gramEnd"/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不可有喝酒、抽菸、有損校譽等行為，</w:t>
            </w:r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>若社團不依規定恣意而為，除該社社員以校規處分外，</w:t>
            </w:r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  <w:u w:val="single" w:color="FF0000"/>
              </w:rPr>
              <w:t>亦</w:t>
            </w:r>
            <w:proofErr w:type="gramStart"/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  <w:u w:val="single" w:color="FF0000"/>
              </w:rPr>
              <w:t>不</w:t>
            </w:r>
            <w:r w:rsidR="007306FE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  <w:u w:val="single" w:color="FF0000"/>
              </w:rPr>
              <w:t>再</w:t>
            </w:r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  <w:u w:val="single" w:color="FF0000"/>
              </w:rPr>
              <w:t>准該社</w:t>
            </w:r>
            <w:proofErr w:type="gramEnd"/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  <w:u w:val="single" w:color="FF0000"/>
              </w:rPr>
              <w:t>團</w:t>
            </w:r>
            <w:r w:rsidR="007306FE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  <w:u w:val="single" w:color="FF0000"/>
              </w:rPr>
              <w:t>參與</w:t>
            </w:r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  <w:u w:val="single" w:color="FF0000"/>
              </w:rPr>
              <w:t>校外</w:t>
            </w:r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  <w:u w:val="single" w:color="FF0000"/>
              </w:rPr>
              <w:t>活動</w:t>
            </w:r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。 </w:t>
            </w:r>
          </w:p>
          <w:p w:rsidR="00BE61C4" w:rsidRPr="0089194D" w:rsidRDefault="00BE61C4" w:rsidP="00602596">
            <w:pPr>
              <w:pStyle w:val="a3"/>
              <w:numPr>
                <w:ilvl w:val="0"/>
                <w:numId w:val="5"/>
              </w:numPr>
              <w:tabs>
                <w:tab w:val="left" w:pos="516"/>
              </w:tabs>
              <w:spacing w:after="0"/>
              <w:ind w:leftChars="0" w:left="530" w:right="108" w:hangingChars="221" w:hanging="53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>本校學生社團不得接受校外機關團體或私人之捐款、贈與，亦不得巧立名目或以營利為目的進行勸</w:t>
            </w:r>
            <w:proofErr w:type="gramStart"/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>募</w:t>
            </w:r>
            <w:proofErr w:type="gramEnd"/>
            <w:r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。若有違反，社團之負責人需自行承擔法律責任。(依&lt;公益勸募條例&gt;轉知) </w:t>
            </w:r>
          </w:p>
          <w:p w:rsidR="00D4248D" w:rsidRPr="0089194D" w:rsidRDefault="0027646F" w:rsidP="00602596">
            <w:pPr>
              <w:pStyle w:val="a3"/>
              <w:numPr>
                <w:ilvl w:val="0"/>
                <w:numId w:val="5"/>
              </w:numPr>
              <w:tabs>
                <w:tab w:val="left" w:pos="516"/>
              </w:tabs>
              <w:spacing w:after="0"/>
              <w:ind w:leftChars="0" w:left="530" w:right="108" w:hangingChars="221" w:hanging="53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社團參加校外活動請務必分工合作，彼此支援，做好任務分配。工作負擔</w:t>
            </w:r>
            <w:proofErr w:type="gramStart"/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勿</w:t>
            </w:r>
            <w:proofErr w:type="gramEnd"/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集中於少數幹部，以致影響學業、日常生活及家庭生活。</w:t>
            </w:r>
          </w:p>
          <w:p w:rsidR="00D4248D" w:rsidRPr="0089194D" w:rsidRDefault="00D4248D" w:rsidP="00602596">
            <w:pPr>
              <w:pStyle w:val="a3"/>
              <w:numPr>
                <w:ilvl w:val="0"/>
                <w:numId w:val="5"/>
              </w:numPr>
              <w:tabs>
                <w:tab w:val="left" w:pos="516"/>
              </w:tabs>
              <w:spacing w:after="0"/>
              <w:ind w:leftChars="0" w:left="530" w:right="108" w:hangingChars="221" w:hanging="53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lastRenderedPageBreak/>
              <w:t>社團練習與課業應妥善分配時間。請各社團社長以身作則，並提醒社員。社團幹部、社員若有沉溺於社團活動之情事，而受家長或導師申訴者，</w:t>
            </w:r>
            <w:r w:rsidR="00941C16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訓育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組將介入瞭解並進行輔導。</w:t>
            </w:r>
          </w:p>
          <w:p w:rsidR="00CD0C8D" w:rsidRPr="0089194D" w:rsidRDefault="0027646F" w:rsidP="00602596">
            <w:pPr>
              <w:spacing w:after="19" w:line="317" w:lineRule="auto"/>
              <w:ind w:left="526" w:right="108" w:hangingChars="219" w:hanging="526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七</w:t>
            </w:r>
            <w:r w:rsidR="004B157A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="00172CE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準備活動期間</w:t>
            </w:r>
            <w:r w:rsidR="00172CE7"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>，如需</w:t>
            </w:r>
            <w:r w:rsidR="00172CE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利用午休</w:t>
            </w:r>
            <w:r w:rsidR="005520B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，請提前向訓育組申請；如需利用</w:t>
            </w:r>
            <w:r w:rsidR="00165F5B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課後</w:t>
            </w:r>
            <w:r w:rsidR="005520B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，請填寫「學生留校活動」報備申請單申請；如需</w:t>
            </w:r>
            <w:r w:rsidR="00165F5B" w:rsidRPr="0089194D">
              <w:rPr>
                <w:rFonts w:ascii="標楷體" w:eastAsia="標楷體" w:hAnsi="標楷體"/>
                <w:color w:val="auto"/>
                <w:sz w:val="24"/>
                <w:szCs w:val="24"/>
              </w:rPr>
              <w:t>假日</w:t>
            </w:r>
            <w:r w:rsidR="00172CE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練習者，</w:t>
            </w:r>
            <w:r w:rsidR="005520B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</w:t>
            </w:r>
            <w:r w:rsidR="00172CE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檢附</w:t>
            </w:r>
            <w:r w:rsidR="005520B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家長</w:t>
            </w:r>
            <w:r w:rsidR="00172CE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同意書</w:t>
            </w:r>
            <w:r w:rsidR="00D51AEB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="005520B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緊急聯絡人</w:t>
            </w:r>
            <w:r w:rsidR="00D51AEB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</w:t>
            </w:r>
            <w:r w:rsidR="005520B7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手機號碼等，於一週前送至訓育組報備。</w:t>
            </w:r>
            <w:r w:rsidR="00CD0C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未依規定</w:t>
            </w:r>
            <w:r w:rsidR="005520B7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逕自</w:t>
            </w:r>
            <w:r w:rsidR="00CD0C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練習之社團，</w:t>
            </w:r>
            <w:r w:rsidR="00941C16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違</w:t>
            </w:r>
            <w:r w:rsidR="00CD0C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規1次，扣社團評鑑總成績1分</w:t>
            </w:r>
            <w:r w:rsidR="00CD0C8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；</w:t>
            </w:r>
            <w:r w:rsidR="00CD0C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違規</w:t>
            </w:r>
            <w:r w:rsidR="00CD0C8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2</w:t>
            </w:r>
            <w:r w:rsidR="00CD0C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次，</w:t>
            </w:r>
            <w:r w:rsidR="00CD0C8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取消日後</w:t>
            </w:r>
            <w:r w:rsidR="000B251B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相關</w:t>
            </w:r>
            <w:r w:rsidR="00CD0C8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練習</w:t>
            </w:r>
            <w:r w:rsidR="00CD0C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。</w:t>
            </w:r>
          </w:p>
          <w:p w:rsidR="00D4248D" w:rsidRPr="0089194D" w:rsidRDefault="0027646F" w:rsidP="00165F5B">
            <w:pPr>
              <w:pStyle w:val="a3"/>
              <w:spacing w:after="17"/>
              <w:ind w:leftChars="1" w:left="528" w:right="108" w:hangingChars="219" w:hanging="526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八、</w:t>
            </w:r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學生社團</w:t>
            </w:r>
            <w:r w:rsidR="00D4248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因準備活動期間需</w:t>
            </w:r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借用</w:t>
            </w:r>
            <w:r w:rsidR="000B251B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校內</w:t>
            </w:r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場地，應維護整潔及公物，如有損壞，應負賠償責任，並於活動結束後，將場地清理</w:t>
            </w:r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  <w:u w:val="single" w:color="FF0000"/>
              </w:rPr>
              <w:t>乾淨</w:t>
            </w:r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。若違反上述規定者</w:t>
            </w:r>
            <w:proofErr w:type="gramStart"/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一</w:t>
            </w:r>
            <w:proofErr w:type="gramEnd"/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年內不再准予借用該場地。</w:t>
            </w:r>
          </w:p>
          <w:p w:rsidR="00A20356" w:rsidRPr="0089194D" w:rsidRDefault="00165F5B" w:rsidP="00602596">
            <w:pPr>
              <w:spacing w:after="19" w:line="317" w:lineRule="auto"/>
              <w:ind w:left="526" w:right="108" w:hangingChars="219" w:hanging="526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九</w:t>
            </w:r>
            <w:r w:rsidR="00A20356"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參與校外活動</w:t>
            </w:r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社費之運用請務必詳列收支明細，並請記得將發票、收據</w:t>
            </w:r>
            <w:r w:rsidR="00D4248D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做「支出憑證粘存單」依規定申請，並將申請完成之「支出憑證粘存單」</w:t>
            </w:r>
            <w:r w:rsidR="00D4248D"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留存，相關資料需於社團評鑑中呈現。</w:t>
            </w:r>
          </w:p>
          <w:p w:rsidR="00D4248D" w:rsidRPr="0089194D" w:rsidRDefault="00D4248D" w:rsidP="00602596">
            <w:pPr>
              <w:spacing w:after="19" w:line="317" w:lineRule="auto"/>
              <w:ind w:left="526" w:right="108" w:hangingChars="219" w:hanging="526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十、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活動辦理完畢後，請提供活動成果報告，應將辦理情形、活動紀錄、照片、心得回饋等有關資料留存，以利社團評鑑及社團傳承。</w:t>
            </w:r>
          </w:p>
        </w:tc>
      </w:tr>
      <w:tr w:rsidR="0089194D" w:rsidRPr="0089194D" w:rsidTr="00602596">
        <w:trPr>
          <w:trHeight w:val="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025" w:rsidRPr="0089194D" w:rsidRDefault="00E14025">
            <w:pPr>
              <w:spacing w:after="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</w:p>
          <w:p w:rsidR="00CA450F" w:rsidRPr="0089194D" w:rsidRDefault="0079027C">
            <w:pPr>
              <w:spacing w:after="0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 xml:space="preserve">第七條 </w:t>
            </w:r>
          </w:p>
          <w:p w:rsidR="00E14025" w:rsidRPr="0089194D" w:rsidRDefault="00E14025">
            <w:pPr>
              <w:spacing w:after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CB3124" w:rsidRPr="0089194D" w:rsidRDefault="00CB3124" w:rsidP="00602596">
            <w:pPr>
              <w:spacing w:after="19" w:line="317" w:lineRule="auto"/>
              <w:ind w:right="108"/>
              <w:rPr>
                <w:rFonts w:ascii="標楷體" w:eastAsia="標楷體" w:hAnsi="標楷體" w:cs="微軟正黑體"/>
                <w:color w:val="auto"/>
                <w:sz w:val="20"/>
                <w:szCs w:val="20"/>
              </w:rPr>
            </w:pPr>
          </w:p>
          <w:p w:rsidR="00CA450F" w:rsidRPr="0089194D" w:rsidRDefault="004B157A" w:rsidP="00602596">
            <w:pPr>
              <w:spacing w:after="19" w:line="317" w:lineRule="auto"/>
              <w:ind w:right="108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本辦法</w:t>
            </w:r>
            <w:r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將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編入學生手冊並放置於學校網站中供學生查閱；並加強對家長及學校老師之宣導，</w:t>
            </w:r>
            <w:r w:rsidR="00155BD9" w:rsidRPr="0089194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期</w:t>
            </w:r>
            <w:r w:rsidRPr="0089194D"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  <w:t>能結合家長、老師之力量，共同輔導學生校外活動之安全。</w:t>
            </w:r>
          </w:p>
        </w:tc>
      </w:tr>
    </w:tbl>
    <w:p w:rsidR="00166CDC" w:rsidRDefault="00E1605E" w:rsidP="00884F1F">
      <w:pPr>
        <w:spacing w:after="220" w:line="264" w:lineRule="auto"/>
        <w:ind w:left="-5" w:hanging="10"/>
        <w:rPr>
          <w:rFonts w:ascii="標楷體" w:eastAsia="標楷體" w:hAnsi="標楷體" w:cs="微軟正黑體"/>
          <w:color w:val="auto"/>
          <w:sz w:val="24"/>
          <w:szCs w:val="24"/>
        </w:rPr>
      </w:pPr>
      <w:r w:rsidRPr="0089194D">
        <w:rPr>
          <w:rFonts w:ascii="標楷體" w:eastAsia="標楷體" w:hAnsi="標楷體" w:cs="微軟正黑體" w:hint="eastAsia"/>
          <w:color w:val="auto"/>
          <w:sz w:val="24"/>
          <w:szCs w:val="24"/>
        </w:rPr>
        <w:t xml:space="preserve">     </w:t>
      </w:r>
    </w:p>
    <w:p w:rsidR="00F95588" w:rsidRDefault="00F95588" w:rsidP="00884F1F">
      <w:pPr>
        <w:spacing w:after="220" w:line="264" w:lineRule="auto"/>
        <w:ind w:left="-5" w:hanging="10"/>
        <w:rPr>
          <w:rFonts w:ascii="標楷體" w:eastAsia="標楷體" w:hAnsi="標楷體" w:cs="微軟正黑體"/>
          <w:color w:val="auto"/>
          <w:sz w:val="24"/>
          <w:szCs w:val="24"/>
        </w:rPr>
      </w:pPr>
    </w:p>
    <w:p w:rsidR="00F95588" w:rsidRDefault="00F95588" w:rsidP="00884F1F">
      <w:pPr>
        <w:spacing w:after="220" w:line="264" w:lineRule="auto"/>
        <w:ind w:left="-5" w:hanging="10"/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※《補充說明》</w:t>
      </w:r>
    </w:p>
    <w:p w:rsidR="00560D71" w:rsidRPr="00560D71" w:rsidRDefault="002C76B7" w:rsidP="007B7119">
      <w:pPr>
        <w:widowControl w:val="0"/>
        <w:numPr>
          <w:ilvl w:val="0"/>
          <w:numId w:val="10"/>
        </w:numPr>
        <w:snapToGrid w:val="0"/>
        <w:spacing w:after="0" w:line="280" w:lineRule="exact"/>
        <w:ind w:left="295" w:hanging="357"/>
        <w:rPr>
          <w:rFonts w:ascii="PMingLiu" w:eastAsia="PMingLiu" w:hAnsi="PMingLiu" w:cs="PMingLiu"/>
          <w:sz w:val="28"/>
          <w:szCs w:val="28"/>
        </w:rPr>
      </w:pPr>
      <w:r w:rsidRPr="00560D71">
        <w:rPr>
          <w:rFonts w:ascii="標楷體" w:eastAsia="標楷體" w:hAnsi="標楷體" w:hint="eastAsia"/>
          <w:color w:val="auto"/>
          <w:sz w:val="24"/>
          <w:szCs w:val="24"/>
        </w:rPr>
        <w:t>若</w:t>
      </w:r>
      <w:proofErr w:type="gramStart"/>
      <w:r w:rsidRPr="00560D71">
        <w:rPr>
          <w:rFonts w:ascii="標楷體" w:eastAsia="標楷體" w:hAnsi="標楷體" w:hint="eastAsia"/>
          <w:color w:val="auto"/>
          <w:sz w:val="24"/>
          <w:szCs w:val="24"/>
        </w:rPr>
        <w:t>疫</w:t>
      </w:r>
      <w:proofErr w:type="gramEnd"/>
      <w:r w:rsidRPr="00560D71">
        <w:rPr>
          <w:rFonts w:ascii="標楷體" w:eastAsia="標楷體" w:hAnsi="標楷體" w:hint="eastAsia"/>
          <w:color w:val="auto"/>
          <w:sz w:val="24"/>
          <w:szCs w:val="24"/>
        </w:rPr>
        <w:t>情許可時，社團校外成發、迎新、校外教學等務必遵守「聖心女中學生社團參與校外活動辦法」，並且確實做好全程佩戴口罩、勤洗手、練習環境做好通風等防疫工作。</w:t>
      </w:r>
    </w:p>
    <w:p w:rsidR="00560D71" w:rsidRDefault="00560D71" w:rsidP="00560D71">
      <w:pPr>
        <w:widowControl w:val="0"/>
        <w:snapToGrid w:val="0"/>
        <w:spacing w:after="0" w:line="280" w:lineRule="exact"/>
        <w:ind w:left="295"/>
        <w:rPr>
          <w:rFonts w:ascii="PMingLiu" w:eastAsia="PMingLiu" w:hAnsi="PMingLiu" w:cs="PMingLiu"/>
          <w:sz w:val="28"/>
          <w:szCs w:val="28"/>
        </w:rPr>
      </w:pPr>
    </w:p>
    <w:p w:rsidR="00560D71" w:rsidRDefault="00560D71" w:rsidP="00560D71">
      <w:pPr>
        <w:widowControl w:val="0"/>
        <w:snapToGrid w:val="0"/>
        <w:spacing w:after="0" w:line="280" w:lineRule="exact"/>
        <w:ind w:left="295"/>
        <w:rPr>
          <w:rFonts w:ascii="PMingLiu" w:eastAsia="PMingLiu" w:hAnsi="PMingLiu" w:cs="PMingLiu"/>
          <w:sz w:val="28"/>
          <w:szCs w:val="28"/>
        </w:rPr>
      </w:pPr>
    </w:p>
    <w:p w:rsidR="00560D71" w:rsidRDefault="00560D71" w:rsidP="00560D71">
      <w:pPr>
        <w:widowControl w:val="0"/>
        <w:snapToGrid w:val="0"/>
        <w:spacing w:after="0" w:line="280" w:lineRule="exact"/>
        <w:ind w:left="295"/>
        <w:rPr>
          <w:rFonts w:ascii="PMingLiu" w:eastAsia="PMingLiu" w:hAnsi="PMingLiu" w:cs="PMingLiu"/>
          <w:sz w:val="28"/>
          <w:szCs w:val="28"/>
        </w:rPr>
      </w:pPr>
    </w:p>
    <w:p w:rsidR="00560D71" w:rsidRDefault="00560D71" w:rsidP="00560D71">
      <w:pPr>
        <w:widowControl w:val="0"/>
        <w:snapToGrid w:val="0"/>
        <w:spacing w:after="0" w:line="280" w:lineRule="exact"/>
        <w:ind w:left="295"/>
        <w:rPr>
          <w:rFonts w:ascii="PMingLiu" w:eastAsia="PMingLiu" w:hAnsi="PMingLiu" w:cs="PMingLiu"/>
          <w:sz w:val="28"/>
          <w:szCs w:val="28"/>
        </w:rPr>
      </w:pPr>
      <w:r w:rsidRPr="00560D71">
        <w:rPr>
          <w:rFonts w:ascii="PMingLiu" w:eastAsia="PMingLiu" w:hAnsi="PMingLiu" w:cs="PMingLiu"/>
          <w:sz w:val="28"/>
          <w:szCs w:val="28"/>
        </w:rPr>
        <w:t>---------</w:t>
      </w:r>
      <w:bookmarkStart w:id="2" w:name="_GoBack"/>
      <w:bookmarkEnd w:id="2"/>
      <w:r w:rsidRPr="00560D71">
        <w:rPr>
          <w:rFonts w:ascii="PMingLiu" w:eastAsia="PMingLiu" w:hAnsi="PMingLiu" w:cs="PMingLiu"/>
          <w:sz w:val="28"/>
          <w:szCs w:val="28"/>
        </w:rPr>
        <w:t>---請撕下回條，於</w:t>
      </w:r>
      <w:r w:rsidR="00850A4A" w:rsidRPr="00850A4A">
        <w:rPr>
          <w:rFonts w:asciiTheme="minorEastAsia" w:eastAsiaTheme="minorEastAsia" w:hAnsiTheme="minorEastAsia" w:cs="PMingLiu" w:hint="eastAsia"/>
          <w:b/>
          <w:color w:val="auto"/>
          <w:sz w:val="28"/>
          <w:szCs w:val="28"/>
        </w:rPr>
        <w:t>11</w:t>
      </w:r>
      <w:r w:rsidR="00B97694">
        <w:rPr>
          <w:rFonts w:asciiTheme="minorEastAsia" w:eastAsiaTheme="minorEastAsia" w:hAnsiTheme="minorEastAsia" w:cs="PMingLiu" w:hint="eastAsia"/>
          <w:b/>
          <w:color w:val="auto"/>
          <w:sz w:val="28"/>
          <w:szCs w:val="28"/>
        </w:rPr>
        <w:t>1</w:t>
      </w:r>
      <w:r w:rsidR="00850A4A" w:rsidRPr="00850A4A">
        <w:rPr>
          <w:rFonts w:asciiTheme="minorEastAsia" w:eastAsiaTheme="minorEastAsia" w:hAnsiTheme="minorEastAsia" w:cs="PMingLiu" w:hint="eastAsia"/>
          <w:b/>
          <w:color w:val="auto"/>
          <w:sz w:val="28"/>
          <w:szCs w:val="28"/>
        </w:rPr>
        <w:t>/</w:t>
      </w:r>
      <w:r w:rsidRPr="00560D71">
        <w:rPr>
          <w:rFonts w:asciiTheme="minorEastAsia" w:eastAsiaTheme="minorEastAsia" w:hAnsiTheme="minorEastAsia" w:cs="PMingLiu" w:hint="eastAsia"/>
          <w:b/>
          <w:sz w:val="28"/>
          <w:szCs w:val="28"/>
        </w:rPr>
        <w:t>10</w:t>
      </w:r>
      <w:r w:rsidRPr="00560D71">
        <w:rPr>
          <w:rFonts w:ascii="PMingLiu" w:eastAsia="PMingLiu" w:hAnsi="PMingLiu" w:cs="PMingLiu"/>
          <w:b/>
          <w:sz w:val="28"/>
          <w:szCs w:val="28"/>
        </w:rPr>
        <w:t>/</w:t>
      </w:r>
      <w:r w:rsidR="00B97694">
        <w:rPr>
          <w:rFonts w:asciiTheme="minorEastAsia" w:eastAsiaTheme="minorEastAsia" w:hAnsiTheme="minorEastAsia" w:cs="PMingLiu" w:hint="eastAsia"/>
          <w:b/>
          <w:sz w:val="28"/>
          <w:szCs w:val="28"/>
        </w:rPr>
        <w:t>26</w:t>
      </w:r>
      <w:r w:rsidRPr="00560D71">
        <w:rPr>
          <w:rFonts w:ascii="PMingLiu" w:eastAsia="PMingLiu" w:hAnsi="PMingLiu" w:cs="PMingLiu"/>
          <w:b/>
          <w:sz w:val="28"/>
          <w:szCs w:val="28"/>
        </w:rPr>
        <w:t>(</w:t>
      </w:r>
      <w:r w:rsidR="00B97694">
        <w:rPr>
          <w:rFonts w:ascii="新細明體" w:eastAsia="新細明體" w:hAnsi="新細明體" w:cs="新細明體" w:hint="eastAsia"/>
          <w:b/>
          <w:sz w:val="28"/>
          <w:szCs w:val="28"/>
        </w:rPr>
        <w:t>三</w:t>
      </w:r>
      <w:r w:rsidRPr="00560D71">
        <w:rPr>
          <w:rFonts w:ascii="PMingLiu" w:eastAsia="PMingLiu" w:hAnsi="PMingLiu" w:cs="PMingLiu"/>
          <w:b/>
          <w:sz w:val="28"/>
          <w:szCs w:val="28"/>
        </w:rPr>
        <w:t>)</w:t>
      </w:r>
      <w:r w:rsidRPr="00560D71">
        <w:rPr>
          <w:rFonts w:ascii="PMingLiu" w:eastAsia="PMingLiu" w:hAnsi="PMingLiu" w:cs="PMingLiu"/>
          <w:sz w:val="28"/>
          <w:szCs w:val="28"/>
        </w:rPr>
        <w:t>前交給社長</w:t>
      </w:r>
      <w:r>
        <w:rPr>
          <w:rFonts w:ascii="新細明體" w:eastAsia="新細明體" w:hAnsi="新細明體" w:cs="新細明體" w:hint="eastAsia"/>
          <w:sz w:val="28"/>
          <w:szCs w:val="28"/>
        </w:rPr>
        <w:t>，社長收齊後轉交學務處</w:t>
      </w:r>
      <w:r w:rsidRPr="00560D71">
        <w:rPr>
          <w:rFonts w:ascii="PMingLiu" w:eastAsia="PMingLiu" w:hAnsi="PMingLiu" w:cs="PMingLiu"/>
          <w:sz w:val="28"/>
          <w:szCs w:val="28"/>
        </w:rPr>
        <w:t>-----</w:t>
      </w:r>
    </w:p>
    <w:p w:rsidR="00560D71" w:rsidRPr="00560D71" w:rsidRDefault="00560D71" w:rsidP="00560D71">
      <w:pPr>
        <w:widowControl w:val="0"/>
        <w:snapToGrid w:val="0"/>
        <w:spacing w:after="0" w:line="280" w:lineRule="exact"/>
        <w:ind w:left="295"/>
        <w:rPr>
          <w:rFonts w:ascii="PMingLiu" w:eastAsiaTheme="minorEastAsia" w:hAnsi="PMingLiu" w:cs="PMingLiu" w:hint="eastAsia"/>
          <w:sz w:val="28"/>
          <w:szCs w:val="28"/>
        </w:rPr>
      </w:pPr>
    </w:p>
    <w:p w:rsidR="00560D71" w:rsidRPr="0089194D" w:rsidRDefault="00560D71" w:rsidP="00560D71">
      <w:pPr>
        <w:spacing w:after="0"/>
        <w:ind w:right="2"/>
        <w:jc w:val="center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Theme="minorEastAsia" w:eastAsiaTheme="minorEastAsia" w:hAnsiTheme="minorEastAsia" w:cs="微軟正黑體" w:hint="eastAsia"/>
          <w:color w:val="auto"/>
          <w:sz w:val="28"/>
          <w:szCs w:val="28"/>
        </w:rPr>
        <w:t>「</w:t>
      </w:r>
      <w:r w:rsidRPr="00560D71">
        <w:rPr>
          <w:rFonts w:asciiTheme="minorEastAsia" w:eastAsiaTheme="minorEastAsia" w:hAnsiTheme="minorEastAsia" w:cs="微軟正黑體" w:hint="eastAsia"/>
          <w:color w:val="auto"/>
          <w:sz w:val="28"/>
          <w:szCs w:val="28"/>
        </w:rPr>
        <w:t>聖心女中學生</w:t>
      </w:r>
      <w:r w:rsidRPr="00560D71">
        <w:rPr>
          <w:rFonts w:asciiTheme="minorEastAsia" w:eastAsiaTheme="minorEastAsia" w:hAnsiTheme="minorEastAsia" w:cs="微軟正黑體"/>
          <w:color w:val="auto"/>
          <w:sz w:val="28"/>
          <w:szCs w:val="28"/>
        </w:rPr>
        <w:t>社</w:t>
      </w:r>
      <w:bookmarkStart w:id="3" w:name="_Hlk83624319"/>
      <w:r w:rsidRPr="00560D71">
        <w:rPr>
          <w:rFonts w:asciiTheme="minorEastAsia" w:eastAsiaTheme="minorEastAsia" w:hAnsiTheme="minorEastAsia" w:cs="微軟正黑體"/>
          <w:color w:val="auto"/>
          <w:sz w:val="28"/>
          <w:szCs w:val="28"/>
        </w:rPr>
        <w:t>團</w:t>
      </w:r>
      <w:r w:rsidRPr="00560D71">
        <w:rPr>
          <w:rFonts w:asciiTheme="minorEastAsia" w:eastAsiaTheme="minorEastAsia" w:hAnsiTheme="minorEastAsia" w:cs="微軟正黑體" w:hint="eastAsia"/>
          <w:color w:val="auto"/>
          <w:sz w:val="28"/>
          <w:szCs w:val="28"/>
        </w:rPr>
        <w:t>參與</w:t>
      </w:r>
      <w:r w:rsidRPr="00560D71">
        <w:rPr>
          <w:rFonts w:asciiTheme="minorEastAsia" w:eastAsiaTheme="minorEastAsia" w:hAnsiTheme="minorEastAsia" w:cs="微軟正黑體"/>
          <w:color w:val="auto"/>
          <w:sz w:val="28"/>
          <w:szCs w:val="28"/>
        </w:rPr>
        <w:t>校外活動</w:t>
      </w:r>
      <w:r w:rsidRPr="00560D71">
        <w:rPr>
          <w:rFonts w:asciiTheme="minorEastAsia" w:eastAsiaTheme="minorEastAsia" w:hAnsiTheme="minorEastAsia" w:cs="微軟正黑體" w:hint="eastAsia"/>
          <w:color w:val="auto"/>
          <w:sz w:val="28"/>
          <w:szCs w:val="28"/>
        </w:rPr>
        <w:t>辦法</w:t>
      </w:r>
      <w:bookmarkEnd w:id="3"/>
      <w:r>
        <w:rPr>
          <w:rFonts w:asciiTheme="minorEastAsia" w:eastAsiaTheme="minorEastAsia" w:hAnsiTheme="minorEastAsia" w:cs="微軟正黑體" w:hint="eastAsia"/>
          <w:color w:val="auto"/>
          <w:sz w:val="28"/>
          <w:szCs w:val="28"/>
        </w:rPr>
        <w:t>」</w:t>
      </w:r>
      <w:r w:rsidRPr="00C86505">
        <w:rPr>
          <w:rFonts w:ascii="PMingLiu" w:eastAsia="PMingLiu" w:hAnsi="PMingLiu" w:cs="PMingLiu"/>
          <w:sz w:val="28"/>
          <w:szCs w:val="28"/>
        </w:rPr>
        <w:t>家長</w:t>
      </w:r>
      <w:r w:rsidRPr="00C86505">
        <w:rPr>
          <w:rFonts w:ascii="新細明體" w:eastAsia="新細明體" w:hAnsi="新細明體" w:cs="新細明體" w:hint="eastAsia"/>
          <w:sz w:val="28"/>
          <w:szCs w:val="28"/>
        </w:rPr>
        <w:t>回條</w:t>
      </w:r>
    </w:p>
    <w:p w:rsidR="00560D71" w:rsidRPr="00C86505" w:rsidRDefault="00560D71" w:rsidP="00560D71">
      <w:pPr>
        <w:spacing w:line="280" w:lineRule="exact"/>
        <w:jc w:val="center"/>
        <w:rPr>
          <w:rFonts w:ascii="PMingLiu" w:eastAsia="PMingLiu" w:hAnsi="PMingLiu" w:cs="PMingLiu"/>
          <w:sz w:val="28"/>
          <w:szCs w:val="28"/>
        </w:rPr>
      </w:pPr>
    </w:p>
    <w:p w:rsidR="00560D71" w:rsidRDefault="00560D71" w:rsidP="00560D71">
      <w:pPr>
        <w:spacing w:line="280" w:lineRule="exact"/>
        <w:rPr>
          <w:rFonts w:ascii="PMingLiu" w:eastAsia="PMingLiu" w:hAnsi="PMingLiu" w:cs="PMingLiu"/>
          <w:sz w:val="28"/>
          <w:szCs w:val="28"/>
          <w:u w:val="single"/>
        </w:rPr>
      </w:pPr>
      <w:r>
        <w:rPr>
          <w:rFonts w:ascii="PMingLiu" w:eastAsia="PMingLiu" w:hAnsi="PMingLiu" w:cs="PMingLiu"/>
          <w:sz w:val="28"/>
          <w:szCs w:val="28"/>
        </w:rPr>
        <w:t>班級：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</w:t>
      </w:r>
      <w:r>
        <w:rPr>
          <w:rFonts w:ascii="PMingLiu" w:eastAsia="PMingLiu" w:hAnsi="PMingLiu" w:cs="PMingLiu"/>
          <w:sz w:val="28"/>
          <w:szCs w:val="28"/>
        </w:rPr>
        <w:t xml:space="preserve">       座號：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</w:t>
      </w:r>
      <w:r>
        <w:rPr>
          <w:rFonts w:ascii="PMingLiu" w:eastAsia="PMingLiu" w:hAnsi="PMingLiu" w:cs="PMingLiu"/>
          <w:sz w:val="28"/>
          <w:szCs w:val="28"/>
        </w:rPr>
        <w:t xml:space="preserve">        姓名：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</w:t>
      </w:r>
    </w:p>
    <w:p w:rsidR="00560D71" w:rsidRDefault="00560D71" w:rsidP="00560D71">
      <w:pPr>
        <w:spacing w:line="400" w:lineRule="exact"/>
        <w:ind w:leftChars="1" w:left="425" w:hangingChars="151" w:hanging="423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☐  </w:t>
      </w:r>
      <w:r>
        <w:rPr>
          <w:rFonts w:asciiTheme="minorEastAsia" w:eastAsiaTheme="minorEastAsia" w:hAnsiTheme="minorEastAsia" w:cs="PMingLiu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 w:hint="eastAsia"/>
          <w:sz w:val="28"/>
          <w:szCs w:val="28"/>
        </w:rPr>
        <w:t>知悉「聖心女中學生社團</w:t>
      </w:r>
      <w:r w:rsidRPr="00560D71">
        <w:rPr>
          <w:rFonts w:asciiTheme="minorEastAsia" w:eastAsiaTheme="minorEastAsia" w:hAnsiTheme="minorEastAsia" w:cs="微軟正黑體"/>
          <w:color w:val="auto"/>
          <w:sz w:val="28"/>
          <w:szCs w:val="28"/>
        </w:rPr>
        <w:t>團</w:t>
      </w:r>
      <w:r w:rsidRPr="00560D71">
        <w:rPr>
          <w:rFonts w:asciiTheme="minorEastAsia" w:eastAsiaTheme="minorEastAsia" w:hAnsiTheme="minorEastAsia" w:cs="微軟正黑體" w:hint="eastAsia"/>
          <w:color w:val="auto"/>
          <w:sz w:val="28"/>
          <w:szCs w:val="28"/>
        </w:rPr>
        <w:t>參與</w:t>
      </w:r>
      <w:r w:rsidRPr="00560D71">
        <w:rPr>
          <w:rFonts w:asciiTheme="minorEastAsia" w:eastAsiaTheme="minorEastAsia" w:hAnsiTheme="minorEastAsia" w:cs="微軟正黑體"/>
          <w:color w:val="auto"/>
          <w:sz w:val="28"/>
          <w:szCs w:val="28"/>
        </w:rPr>
        <w:t>校外活動</w:t>
      </w:r>
      <w:r w:rsidRPr="00560D71">
        <w:rPr>
          <w:rFonts w:asciiTheme="minorEastAsia" w:eastAsiaTheme="minorEastAsia" w:hAnsiTheme="minorEastAsia" w:cs="微軟正黑體" w:hint="eastAsia"/>
          <w:color w:val="auto"/>
          <w:sz w:val="28"/>
          <w:szCs w:val="28"/>
        </w:rPr>
        <w:t>辦法</w:t>
      </w:r>
      <w:r>
        <w:rPr>
          <w:rFonts w:asciiTheme="minorEastAsia" w:eastAsiaTheme="minorEastAsia" w:hAnsiTheme="minorEastAsia" w:cs="微軟正黑體" w:hint="eastAsia"/>
          <w:color w:val="auto"/>
          <w:sz w:val="28"/>
          <w:szCs w:val="28"/>
        </w:rPr>
        <w:t>」，並與學校配合，共同督促孩子安全、課業及其他事項。</w:t>
      </w:r>
    </w:p>
    <w:p w:rsidR="00560D71" w:rsidRDefault="00560D71" w:rsidP="00560D71">
      <w:pPr>
        <w:adjustRightInd w:val="0"/>
        <w:snapToGrid w:val="0"/>
        <w:spacing w:line="280" w:lineRule="exact"/>
        <w:ind w:right="382"/>
        <w:rPr>
          <w:rFonts w:asciiTheme="minorEastAsia" w:eastAsiaTheme="minorEastAsia" w:hAnsiTheme="minorEastAsia" w:cs="PMingLiu"/>
          <w:sz w:val="28"/>
          <w:szCs w:val="28"/>
        </w:rPr>
      </w:pPr>
      <w:r>
        <w:rPr>
          <w:rFonts w:asciiTheme="minorEastAsia" w:hAnsiTheme="minorEastAsia" w:cs="PMingLiu" w:hint="eastAsia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cs="PMingLiu" w:hint="eastAsia"/>
          <w:sz w:val="28"/>
          <w:szCs w:val="28"/>
        </w:rPr>
        <w:t xml:space="preserve">                                                        學生</w:t>
      </w:r>
      <w:r>
        <w:rPr>
          <w:rFonts w:ascii="PMingLiu" w:eastAsia="PMingLiu" w:hAnsi="PMingLiu" w:cs="PMingLiu"/>
          <w:sz w:val="28"/>
          <w:szCs w:val="28"/>
        </w:rPr>
        <w:t>簽名：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___________________</w:t>
      </w:r>
      <w:r>
        <w:rPr>
          <w:rFonts w:ascii="PMingLiu" w:eastAsia="PMingLiu" w:hAnsi="PMingLiu" w:cs="PMingLiu"/>
          <w:sz w:val="28"/>
          <w:szCs w:val="28"/>
        </w:rPr>
        <w:t xml:space="preserve">  </w:t>
      </w:r>
    </w:p>
    <w:p w:rsidR="00560D71" w:rsidRDefault="00560D71" w:rsidP="00560D71">
      <w:pPr>
        <w:adjustRightInd w:val="0"/>
        <w:snapToGrid w:val="0"/>
        <w:spacing w:line="280" w:lineRule="exact"/>
        <w:ind w:right="382"/>
        <w:rPr>
          <w:rFonts w:ascii="PMingLiu" w:eastAsia="PMingLiu" w:hAnsi="PMingLiu" w:cs="PMingLiu"/>
          <w:sz w:val="28"/>
          <w:szCs w:val="28"/>
        </w:rPr>
      </w:pPr>
      <w:r>
        <w:rPr>
          <w:rFonts w:asciiTheme="minorEastAsia" w:eastAsiaTheme="minorEastAsia" w:hAnsiTheme="minorEastAsia" w:cs="PMingLiu" w:hint="eastAsia"/>
          <w:sz w:val="28"/>
          <w:szCs w:val="28"/>
        </w:rPr>
        <w:t xml:space="preserve">                                                                    </w:t>
      </w:r>
      <w:r>
        <w:rPr>
          <w:rFonts w:ascii="PMingLiu" w:eastAsia="PMingLiu" w:hAnsi="PMingLiu" w:cs="PMingLiu"/>
          <w:sz w:val="28"/>
          <w:szCs w:val="28"/>
        </w:rPr>
        <w:t>家長簽名：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___________________</w:t>
      </w:r>
      <w:r>
        <w:rPr>
          <w:rFonts w:ascii="PMingLiu" w:eastAsia="PMingLiu" w:hAnsi="PMingLiu" w:cs="PMingLiu"/>
          <w:sz w:val="28"/>
          <w:szCs w:val="28"/>
        </w:rPr>
        <w:t xml:space="preserve">  </w:t>
      </w:r>
    </w:p>
    <w:p w:rsidR="00166CDC" w:rsidRPr="00560D71" w:rsidRDefault="00560D71" w:rsidP="00560D71">
      <w:pPr>
        <w:spacing w:line="280" w:lineRule="exact"/>
        <w:ind w:right="942"/>
        <w:jc w:val="both"/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                                                        家長聯絡電話：</w:t>
      </w:r>
      <w:r>
        <w:rPr>
          <w:rFonts w:ascii="PMingLiu" w:eastAsia="PMingLiu" w:hAnsi="PMingLiu" w:cs="PMingLiu"/>
          <w:sz w:val="28"/>
          <w:szCs w:val="28"/>
          <w:u w:val="single"/>
        </w:rPr>
        <w:t>_______</w:t>
      </w:r>
      <w:r>
        <w:rPr>
          <w:rFonts w:asciiTheme="minorEastAsia" w:eastAsiaTheme="minorEastAsia" w:hAnsiTheme="minorEastAsia" w:cs="PMingLiu" w:hint="eastAsia"/>
          <w:sz w:val="28"/>
          <w:szCs w:val="28"/>
          <w:u w:val="single"/>
        </w:rPr>
        <w:t>____</w:t>
      </w:r>
      <w:r>
        <w:rPr>
          <w:rFonts w:ascii="PMingLiu" w:eastAsia="PMingLiu" w:hAnsi="PMingLiu" w:cs="PMingLiu"/>
          <w:sz w:val="28"/>
          <w:szCs w:val="28"/>
          <w:u w:val="single"/>
        </w:rPr>
        <w:t>____</w:t>
      </w:r>
      <w:r w:rsidRPr="00EF475A">
        <w:rPr>
          <w:rFonts w:ascii="PMingLiu" w:eastAsia="PMingLiu" w:hAnsi="PMingLiu" w:cs="PMingLiu"/>
          <w:b/>
          <w:sz w:val="28"/>
          <w:szCs w:val="28"/>
        </w:rPr>
        <w:t xml:space="preserve"> </w:t>
      </w:r>
      <w:r>
        <w:rPr>
          <w:rFonts w:ascii="PMingLiu" w:eastAsia="PMingLiu" w:hAnsi="PMingLiu" w:cs="PMingLiu"/>
          <w:sz w:val="28"/>
          <w:szCs w:val="28"/>
        </w:rPr>
        <w:t xml:space="preserve">  </w:t>
      </w:r>
    </w:p>
    <w:p w:rsidR="00560D71" w:rsidRDefault="00560D71">
      <w:pPr>
        <w:spacing w:after="0" w:line="240" w:lineRule="auto"/>
        <w:rPr>
          <w:rFonts w:ascii="標楷體" w:eastAsia="標楷體" w:hAnsi="標楷體" w:cs="Times New Roman"/>
          <w:bCs/>
          <w:color w:val="auto"/>
          <w:kern w:val="3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166CDC" w:rsidRDefault="00166CDC" w:rsidP="00166CDC">
      <w:pPr>
        <w:pStyle w:val="aa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《附件一》</w:t>
      </w:r>
    </w:p>
    <w:p w:rsidR="00166CDC" w:rsidRDefault="00166CDC" w:rsidP="00166CDC">
      <w:pPr>
        <w:pStyle w:val="aa"/>
        <w:jc w:val="both"/>
      </w:pPr>
      <w:r>
        <w:rPr>
          <w:rFonts w:ascii="標楷體" w:eastAsia="標楷體" w:hAnsi="標楷體"/>
          <w:bCs/>
          <w:sz w:val="40"/>
          <w:szCs w:val="40"/>
        </w:rPr>
        <w:t xml:space="preserve">聖心女中    </w:t>
      </w:r>
      <w:proofErr w:type="gramStart"/>
      <w:r>
        <w:rPr>
          <w:rFonts w:ascii="標楷體" w:eastAsia="標楷體" w:hAnsi="標楷體"/>
          <w:bCs/>
          <w:sz w:val="40"/>
          <w:szCs w:val="40"/>
        </w:rPr>
        <w:t>學年度第</w:t>
      </w:r>
      <w:proofErr w:type="gramEnd"/>
      <w:r>
        <w:rPr>
          <w:rFonts w:ascii="標楷體" w:eastAsia="標楷體" w:hAnsi="標楷體"/>
          <w:bCs/>
          <w:sz w:val="40"/>
          <w:szCs w:val="40"/>
        </w:rPr>
        <w:t xml:space="preserve">   學期社團參與校外活動申請表</w:t>
      </w:r>
    </w:p>
    <w:p w:rsidR="00166CDC" w:rsidRDefault="00166CDC" w:rsidP="00166CDC">
      <w:pPr>
        <w:pStyle w:val="aa"/>
        <w:spacing w:line="600" w:lineRule="exact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、申請日期：</w:t>
      </w:r>
    </w:p>
    <w:p w:rsidR="00166CDC" w:rsidRDefault="00166CDC" w:rsidP="00166CDC">
      <w:pPr>
        <w:pStyle w:val="aa"/>
        <w:spacing w:line="600" w:lineRule="exact"/>
      </w:pPr>
      <w:r>
        <w:rPr>
          <w:rFonts w:eastAsia="標楷體"/>
          <w:bCs/>
          <w:sz w:val="28"/>
          <w:szCs w:val="28"/>
        </w:rPr>
        <w:t>2</w:t>
      </w:r>
      <w:r>
        <w:rPr>
          <w:rFonts w:eastAsia="標楷體"/>
          <w:bCs/>
          <w:sz w:val="28"/>
          <w:szCs w:val="28"/>
        </w:rPr>
        <w:t>、辦理單位：</w:t>
      </w:r>
      <w:r>
        <w:rPr>
          <w:rFonts w:ascii="標楷體" w:eastAsia="標楷體" w:hAnsi="標楷體"/>
          <w:bCs/>
          <w:sz w:val="28"/>
          <w:szCs w:val="28"/>
        </w:rPr>
        <w:t xml:space="preserve"> _____________________</w:t>
      </w:r>
      <w:r>
        <w:rPr>
          <w:rFonts w:eastAsia="標楷體"/>
          <w:bCs/>
          <w:sz w:val="28"/>
          <w:szCs w:val="28"/>
        </w:rPr>
        <w:t>社團</w:t>
      </w:r>
    </w:p>
    <w:p w:rsidR="00166CDC" w:rsidRDefault="00166CDC" w:rsidP="00166CDC">
      <w:pPr>
        <w:pStyle w:val="aa"/>
        <w:spacing w:line="600" w:lineRule="exact"/>
      </w:pPr>
      <w:r>
        <w:rPr>
          <w:rFonts w:eastAsia="標楷體"/>
          <w:bCs/>
          <w:sz w:val="28"/>
          <w:szCs w:val="28"/>
        </w:rPr>
        <w:t>3</w:t>
      </w:r>
      <w:r>
        <w:rPr>
          <w:rFonts w:eastAsia="標楷體"/>
          <w:bCs/>
          <w:sz w:val="28"/>
          <w:szCs w:val="28"/>
        </w:rPr>
        <w:t>、活動名稱：</w:t>
      </w:r>
    </w:p>
    <w:p w:rsidR="00166CDC" w:rsidRDefault="00166CDC" w:rsidP="00166CDC">
      <w:pPr>
        <w:pStyle w:val="aa"/>
        <w:spacing w:line="600" w:lineRule="exact"/>
      </w:pP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、活動時間：</w:t>
      </w:r>
    </w:p>
    <w:p w:rsidR="00166CDC" w:rsidRDefault="00166CDC" w:rsidP="00166CDC">
      <w:pPr>
        <w:pStyle w:val="aa"/>
        <w:spacing w:line="600" w:lineRule="exact"/>
      </w:pPr>
      <w:r>
        <w:rPr>
          <w:rFonts w:eastAsia="標楷體"/>
          <w:bCs/>
          <w:sz w:val="28"/>
          <w:szCs w:val="28"/>
        </w:rPr>
        <w:t>5</w:t>
      </w:r>
      <w:r>
        <w:rPr>
          <w:rFonts w:eastAsia="標楷體"/>
          <w:bCs/>
          <w:sz w:val="28"/>
          <w:szCs w:val="28"/>
        </w:rPr>
        <w:t>、活動地點：</w:t>
      </w:r>
      <w:r>
        <w:rPr>
          <w:rFonts w:eastAsia="標楷體"/>
          <w:bCs/>
          <w:sz w:val="28"/>
          <w:szCs w:val="28"/>
        </w:rPr>
        <w:t xml:space="preserve"> _____________________</w:t>
      </w:r>
    </w:p>
    <w:p w:rsidR="00166CDC" w:rsidRDefault="00166CDC" w:rsidP="00166CDC">
      <w:pPr>
        <w:pStyle w:val="aa"/>
        <w:spacing w:line="600" w:lineRule="exact"/>
        <w:rPr>
          <w:sz w:val="16"/>
          <w:szCs w:val="16"/>
        </w:rPr>
      </w:pPr>
    </w:p>
    <w:p w:rsidR="00166CDC" w:rsidRDefault="00166CDC" w:rsidP="00166CDC">
      <w:pPr>
        <w:pStyle w:val="aa"/>
        <w:spacing w:line="600" w:lineRule="exact"/>
        <w:ind w:left="566" w:hanging="566"/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1：此「社團參與校外活動申請表」</w:t>
      </w:r>
      <w:r>
        <w:rPr>
          <w:rFonts w:ascii="標楷體" w:eastAsia="標楷體" w:hAnsi="標楷體" w:cs="微軟正黑體"/>
          <w:sz w:val="28"/>
          <w:szCs w:val="28"/>
        </w:rPr>
        <w:t>及活動企劃書，請於活動</w:t>
      </w:r>
      <w:r>
        <w:rPr>
          <w:rFonts w:ascii="標楷體" w:eastAsia="標楷體" w:hAnsi="標楷體" w:cs="微軟正黑體"/>
          <w:sz w:val="28"/>
          <w:szCs w:val="28"/>
          <w:u w:val="single" w:color="FF0000"/>
        </w:rPr>
        <w:t>一個月前</w:t>
      </w:r>
      <w:r>
        <w:rPr>
          <w:rFonts w:ascii="標楷體" w:eastAsia="標楷體" w:hAnsi="標楷體" w:cs="微軟正黑體"/>
          <w:sz w:val="28"/>
          <w:szCs w:val="28"/>
        </w:rPr>
        <w:t>提交訓育組；訓育組審核通過後，方可進行社團校外活動。另須填寫家長同意書回條（可參考聖心首頁範例），於</w:t>
      </w:r>
      <w:r>
        <w:rPr>
          <w:rFonts w:ascii="標楷體" w:eastAsia="標楷體" w:hAnsi="標楷體" w:cs="微軟正黑體"/>
          <w:sz w:val="28"/>
          <w:szCs w:val="28"/>
          <w:u w:val="single" w:color="FF0000"/>
        </w:rPr>
        <w:t>二</w:t>
      </w:r>
      <w:proofErr w:type="gramStart"/>
      <w:r>
        <w:rPr>
          <w:rFonts w:ascii="標楷體" w:eastAsia="標楷體" w:hAnsi="標楷體" w:cs="微軟正黑體"/>
          <w:sz w:val="28"/>
          <w:szCs w:val="28"/>
          <w:u w:val="single" w:color="FF0000"/>
        </w:rPr>
        <w:t>週</w:t>
      </w:r>
      <w:proofErr w:type="gramEnd"/>
      <w:r>
        <w:rPr>
          <w:rFonts w:ascii="標楷體" w:eastAsia="標楷體" w:hAnsi="標楷體" w:cs="微軟正黑體"/>
          <w:sz w:val="28"/>
          <w:szCs w:val="28"/>
          <w:u w:val="single" w:color="FF0000"/>
        </w:rPr>
        <w:t>前送</w:t>
      </w:r>
      <w:r>
        <w:rPr>
          <w:rFonts w:ascii="標楷體" w:eastAsia="標楷體" w:hAnsi="標楷體" w:cs="微軟正黑體"/>
          <w:sz w:val="28"/>
          <w:szCs w:val="28"/>
        </w:rPr>
        <w:t>交訓育組。</w:t>
      </w:r>
    </w:p>
    <w:p w:rsidR="00166CDC" w:rsidRDefault="00166CDC" w:rsidP="00166CDC">
      <w:pPr>
        <w:pStyle w:val="aa"/>
        <w:spacing w:line="600" w:lineRule="exact"/>
        <w:ind w:left="566" w:hanging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2：其他規定將依「聖心女中學生社團參與校外活動辦法」辦理，請務必詳閱並遵守，以免遭受相關處分。</w:t>
      </w:r>
    </w:p>
    <w:p w:rsidR="00166CDC" w:rsidRDefault="00166CDC" w:rsidP="00166CDC">
      <w:pPr>
        <w:pStyle w:val="aa"/>
        <w:spacing w:line="600" w:lineRule="exact"/>
        <w:ind w:left="566" w:hanging="566"/>
        <w:rPr>
          <w:rFonts w:ascii="標楷體" w:eastAsia="標楷體" w:hAnsi="標楷體"/>
          <w:sz w:val="28"/>
          <w:szCs w:val="28"/>
        </w:rPr>
      </w:pPr>
    </w:p>
    <w:tbl>
      <w:tblPr>
        <w:tblW w:w="9809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2154"/>
        <w:gridCol w:w="1230"/>
        <w:gridCol w:w="1937"/>
        <w:gridCol w:w="1964"/>
      </w:tblGrid>
      <w:tr w:rsidR="00166CDC" w:rsidTr="00EB77B1">
        <w:trPr>
          <w:cantSplit/>
          <w:trHeight w:val="7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DC" w:rsidRDefault="00166CDC" w:rsidP="00EB77B1">
            <w:pPr>
              <w:pStyle w:val="aa"/>
              <w:spacing w:line="600" w:lineRule="exact"/>
              <w:jc w:val="center"/>
            </w:pPr>
            <w:r>
              <w:rPr>
                <w:rFonts w:eastAsia="標楷體"/>
                <w:bCs/>
                <w:sz w:val="32"/>
              </w:rPr>
              <w:t>社</w:t>
            </w:r>
            <w:r>
              <w:rPr>
                <w:rFonts w:eastAsia="標楷體"/>
                <w:bCs/>
                <w:sz w:val="32"/>
              </w:rPr>
              <w:t xml:space="preserve"> </w:t>
            </w:r>
            <w:r>
              <w:rPr>
                <w:rFonts w:eastAsia="標楷體"/>
                <w:bCs/>
                <w:sz w:val="32"/>
              </w:rPr>
              <w:t>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DC" w:rsidRDefault="00166CDC" w:rsidP="00EB77B1">
            <w:pPr>
              <w:pStyle w:val="aa"/>
              <w:spacing w:line="600" w:lineRule="exact"/>
              <w:jc w:val="center"/>
            </w:pPr>
            <w:r>
              <w:rPr>
                <w:rFonts w:eastAsia="標楷體"/>
                <w:bCs/>
                <w:sz w:val="32"/>
              </w:rPr>
              <w:t>社團指導老師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DC" w:rsidRDefault="00166CDC" w:rsidP="00EB77B1">
            <w:pPr>
              <w:pStyle w:val="aa"/>
              <w:spacing w:line="600" w:lineRule="exact"/>
              <w:jc w:val="center"/>
            </w:pPr>
            <w:r>
              <w:rPr>
                <w:rFonts w:eastAsia="標楷體"/>
                <w:bCs/>
                <w:sz w:val="32"/>
              </w:rPr>
              <w:t>訓</w:t>
            </w:r>
            <w:r>
              <w:rPr>
                <w:rFonts w:eastAsia="標楷體"/>
                <w:bCs/>
                <w:sz w:val="32"/>
              </w:rPr>
              <w:t xml:space="preserve">  </w:t>
            </w:r>
            <w:r>
              <w:rPr>
                <w:rFonts w:eastAsia="標楷體"/>
                <w:bCs/>
                <w:sz w:val="32"/>
              </w:rPr>
              <w:t>育</w:t>
            </w:r>
            <w:r>
              <w:rPr>
                <w:rFonts w:eastAsia="標楷體"/>
                <w:bCs/>
                <w:sz w:val="32"/>
              </w:rPr>
              <w:t xml:space="preserve">  </w:t>
            </w:r>
            <w:r>
              <w:rPr>
                <w:rFonts w:eastAsia="標楷體"/>
                <w:bCs/>
                <w:sz w:val="32"/>
              </w:rPr>
              <w:t>組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DC" w:rsidRDefault="00166CDC" w:rsidP="00EB77B1">
            <w:pPr>
              <w:pStyle w:val="aa"/>
              <w:spacing w:line="600" w:lineRule="exact"/>
              <w:jc w:val="center"/>
            </w:pPr>
            <w:r>
              <w:rPr>
                <w:rFonts w:eastAsia="標楷體"/>
                <w:bCs/>
                <w:sz w:val="32"/>
              </w:rPr>
              <w:t>學</w:t>
            </w:r>
            <w:r>
              <w:rPr>
                <w:rFonts w:eastAsia="標楷體"/>
                <w:bCs/>
                <w:sz w:val="32"/>
              </w:rPr>
              <w:t xml:space="preserve"> </w:t>
            </w:r>
            <w:proofErr w:type="gramStart"/>
            <w:r>
              <w:rPr>
                <w:rFonts w:eastAsia="標楷體"/>
                <w:bCs/>
                <w:sz w:val="32"/>
              </w:rPr>
              <w:t>務</w:t>
            </w:r>
            <w:proofErr w:type="gramEnd"/>
            <w:r>
              <w:rPr>
                <w:rFonts w:eastAsia="標楷體"/>
                <w:bCs/>
                <w:sz w:val="32"/>
              </w:rPr>
              <w:t xml:space="preserve"> </w:t>
            </w:r>
            <w:r>
              <w:rPr>
                <w:rFonts w:eastAsia="標楷體"/>
                <w:bCs/>
                <w:sz w:val="32"/>
              </w:rPr>
              <w:t>主</w:t>
            </w:r>
            <w:r>
              <w:rPr>
                <w:rFonts w:eastAsia="標楷體"/>
                <w:bCs/>
                <w:sz w:val="32"/>
              </w:rPr>
              <w:t xml:space="preserve"> </w:t>
            </w:r>
            <w:r>
              <w:rPr>
                <w:rFonts w:eastAsia="標楷體"/>
                <w:bCs/>
                <w:sz w:val="32"/>
              </w:rPr>
              <w:t>任</w:t>
            </w:r>
          </w:p>
        </w:tc>
      </w:tr>
      <w:tr w:rsidR="00166CDC" w:rsidTr="00EB77B1">
        <w:trPr>
          <w:cantSplit/>
          <w:trHeight w:val="20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DC" w:rsidRDefault="00166CDC" w:rsidP="00EB77B1">
            <w:pPr>
              <w:pStyle w:val="aa"/>
              <w:spacing w:line="600" w:lineRule="exact"/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DC" w:rsidRDefault="00166CDC" w:rsidP="00EB77B1">
            <w:pPr>
              <w:pStyle w:val="aa"/>
              <w:spacing w:line="600" w:lineRule="exact"/>
              <w:jc w:val="center"/>
              <w:rPr>
                <w:rFonts w:eastAsia="標楷體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DC" w:rsidRDefault="00166CDC" w:rsidP="00EB77B1">
            <w:pPr>
              <w:pStyle w:val="aa"/>
              <w:spacing w:line="600" w:lineRule="exact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DC" w:rsidRDefault="00166CDC" w:rsidP="00EB77B1">
            <w:pPr>
              <w:pStyle w:val="aa"/>
              <w:spacing w:line="600" w:lineRule="exact"/>
              <w:jc w:val="center"/>
              <w:rPr>
                <w:rFonts w:eastAsia="標楷體"/>
              </w:rPr>
            </w:pPr>
          </w:p>
        </w:tc>
      </w:tr>
      <w:tr w:rsidR="00166CDC" w:rsidTr="00EB77B1">
        <w:trPr>
          <w:trHeight w:val="100"/>
        </w:trPr>
        <w:tc>
          <w:tcPr>
            <w:tcW w:w="590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DC" w:rsidRDefault="00166CDC" w:rsidP="00EB77B1">
            <w:pPr>
              <w:pStyle w:val="aa"/>
              <w:spacing w:line="6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CDC" w:rsidRDefault="00166CDC" w:rsidP="00EB77B1">
            <w:pPr>
              <w:pStyle w:val="aa"/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CDC" w:rsidRDefault="00166CDC" w:rsidP="00EB77B1">
            <w:pPr>
              <w:pStyle w:val="aa"/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66CDC" w:rsidRDefault="00166CDC" w:rsidP="00166CDC">
      <w:pPr>
        <w:pStyle w:val="aa"/>
        <w:spacing w:line="600" w:lineRule="exact"/>
      </w:pPr>
      <w:r>
        <w:rPr>
          <w:rFonts w:ascii="標楷體" w:eastAsia="標楷體" w:hAnsi="標楷體"/>
          <w:sz w:val="28"/>
          <w:szCs w:val="28"/>
        </w:rPr>
        <w:t>※</w:t>
      </w: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166CDC" w:rsidRDefault="00166CDC" w:rsidP="00166CDC">
      <w:pPr>
        <w:pStyle w:val="aa"/>
        <w:spacing w:line="600" w:lineRule="exact"/>
      </w:pPr>
      <w:r>
        <w:rPr>
          <w:rFonts w:ascii="標楷體" w:eastAsia="標楷體" w:hAnsi="標楷體"/>
          <w:bCs/>
          <w:sz w:val="28"/>
          <w:szCs w:val="28"/>
        </w:rPr>
        <w:t>社長姓名：                         班級：</w:t>
      </w:r>
    </w:p>
    <w:p w:rsidR="00166CDC" w:rsidRDefault="00166CDC" w:rsidP="00166CDC">
      <w:pPr>
        <w:pStyle w:val="aa"/>
        <w:spacing w:line="6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聯絡手機：                         Line ID：</w:t>
      </w:r>
    </w:p>
    <w:p w:rsidR="00166CDC" w:rsidRDefault="00166CDC" w:rsidP="00166CDC">
      <w:pPr>
        <w:pStyle w:val="aa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社團指導老師姓名：</w:t>
      </w:r>
    </w:p>
    <w:p w:rsidR="00166CDC" w:rsidRDefault="00166CDC" w:rsidP="00166CDC">
      <w:pPr>
        <w:pStyle w:val="aa"/>
        <w:spacing w:line="600" w:lineRule="exact"/>
      </w:pPr>
      <w:r>
        <w:rPr>
          <w:rFonts w:ascii="標楷體" w:eastAsia="標楷體" w:hAnsi="標楷體"/>
          <w:sz w:val="28"/>
          <w:szCs w:val="28"/>
        </w:rPr>
        <w:t xml:space="preserve">聯絡手機：                        </w:t>
      </w:r>
      <w:r>
        <w:rPr>
          <w:rFonts w:ascii="標楷體" w:eastAsia="標楷體" w:hAnsi="標楷體"/>
          <w:bCs/>
          <w:sz w:val="28"/>
          <w:szCs w:val="28"/>
        </w:rPr>
        <w:t>Line ID：</w:t>
      </w:r>
    </w:p>
    <w:p w:rsidR="00166CDC" w:rsidRDefault="00166CDC" w:rsidP="00166CDC">
      <w:pPr>
        <w:jc w:val="center"/>
        <w:rPr>
          <w:rFonts w:ascii="新細明體" w:eastAsia="新細明體" w:hAnsi="新細明體" w:cs="新細明體"/>
          <w:b/>
          <w:sz w:val="28"/>
          <w:szCs w:val="28"/>
        </w:rPr>
      </w:pPr>
    </w:p>
    <w:p w:rsidR="00166CDC" w:rsidRPr="003E14C9" w:rsidRDefault="00166CDC" w:rsidP="00166CDC">
      <w:pPr>
        <w:jc w:val="center"/>
        <w:rPr>
          <w:rFonts w:ascii="新細明體" w:eastAsia="新細明體" w:hAnsi="新細明體" w:cs="新細明體"/>
          <w:b/>
          <w:color w:val="FF0000"/>
          <w:sz w:val="28"/>
          <w:szCs w:val="28"/>
        </w:rPr>
      </w:pPr>
      <w:r w:rsidRPr="00B939F7">
        <w:rPr>
          <w:rFonts w:ascii="新細明體" w:eastAsia="新細明體" w:hAnsi="新細明體" w:cs="新細明體" w:hint="eastAsia"/>
          <w:b/>
          <w:sz w:val="28"/>
          <w:szCs w:val="28"/>
        </w:rPr>
        <w:lastRenderedPageBreak/>
        <w:t>《附件二》</w:t>
      </w:r>
      <w:r w:rsidRPr="003E14C9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（</w:t>
      </w:r>
      <w:r w:rsidRPr="003E14C9">
        <w:rPr>
          <w:rFonts w:ascii="新細明體" w:eastAsia="新細明體" w:hAnsi="新細明體" w:cs="新細明體" w:hint="eastAsia"/>
          <w:b/>
          <w:sz w:val="28"/>
          <w:szCs w:val="28"/>
        </w:rPr>
        <w:t>聖心女中學生參與校外活動</w:t>
      </w:r>
      <w:r w:rsidRPr="003E14C9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「家長同意書及回條」</w:t>
      </w:r>
      <w:r w:rsidRPr="003E14C9">
        <w:rPr>
          <w:rFonts w:ascii="新細明體" w:eastAsia="新細明體" w:hAnsi="新細明體" w:cs="新細明體" w:hint="eastAsia"/>
          <w:b/>
          <w:color w:val="0070C0"/>
          <w:sz w:val="28"/>
          <w:szCs w:val="28"/>
        </w:rPr>
        <w:t>範例</w:t>
      </w:r>
      <w:r w:rsidRPr="003E14C9">
        <w:rPr>
          <w:rFonts w:ascii="新細明體" w:eastAsia="新細明體" w:hAnsi="新細明體" w:cs="新細明體" w:hint="eastAsia"/>
          <w:b/>
          <w:color w:val="FF0000"/>
          <w:sz w:val="28"/>
          <w:szCs w:val="28"/>
        </w:rPr>
        <w:t>）</w:t>
      </w:r>
    </w:p>
    <w:p w:rsidR="00166CDC" w:rsidRDefault="00166CDC" w:rsidP="00166CDC">
      <w:pPr>
        <w:jc w:val="center"/>
        <w:rPr>
          <w:rFonts w:ascii="PMingLiu" w:eastAsia="PMingLiu" w:hAnsi="PMingLiu" w:cs="PMingLiu"/>
          <w:sz w:val="52"/>
          <w:szCs w:val="52"/>
        </w:rPr>
      </w:pPr>
      <w:r>
        <w:rPr>
          <w:rFonts w:ascii="PMingLiu" w:eastAsia="PMingLiu" w:hAnsi="PMingLiu" w:cs="PMingLiu"/>
          <w:sz w:val="52"/>
          <w:szCs w:val="52"/>
        </w:rPr>
        <w:t>108</w:t>
      </w:r>
      <w:proofErr w:type="gramStart"/>
      <w:r>
        <w:rPr>
          <w:rFonts w:ascii="PMingLiu" w:eastAsia="PMingLiu" w:hAnsi="PMingLiu" w:cs="PMingLiu"/>
          <w:sz w:val="52"/>
          <w:szCs w:val="52"/>
        </w:rPr>
        <w:t>學年度演辯</w:t>
      </w:r>
      <w:proofErr w:type="gramEnd"/>
      <w:r>
        <w:rPr>
          <w:rFonts w:ascii="PMingLiu" w:eastAsia="PMingLiu" w:hAnsi="PMingLiu" w:cs="PMingLiu"/>
          <w:sz w:val="52"/>
          <w:szCs w:val="52"/>
        </w:rPr>
        <w:t>社校外聯合迎新活動</w:t>
      </w:r>
    </w:p>
    <w:p w:rsidR="00166CDC" w:rsidRDefault="00166CDC" w:rsidP="00166CDC">
      <w:pPr>
        <w:spacing w:line="360" w:lineRule="auto"/>
        <w:jc w:val="center"/>
        <w:rPr>
          <w:rFonts w:ascii="PMingLiu" w:eastAsia="PMingLiu" w:hAnsi="PMingLiu" w:cs="PMingLiu"/>
          <w:sz w:val="52"/>
          <w:szCs w:val="52"/>
        </w:rPr>
      </w:pPr>
      <w:r>
        <w:rPr>
          <w:rFonts w:ascii="PMingLiu" w:eastAsia="PMingLiu" w:hAnsi="PMingLiu" w:cs="PMingLiu"/>
          <w:sz w:val="52"/>
          <w:szCs w:val="52"/>
        </w:rPr>
        <w:t>家長同意書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b/>
          <w:sz w:val="28"/>
          <w:szCs w:val="28"/>
        </w:rPr>
        <w:t>壹、活動名稱：</w:t>
      </w:r>
      <w:r>
        <w:rPr>
          <w:rFonts w:ascii="PMingLiu" w:eastAsia="PMingLiu" w:hAnsi="PMingLiu" w:cs="PMingLiu"/>
          <w:sz w:val="28"/>
          <w:szCs w:val="28"/>
        </w:rPr>
        <w:t>新興陶淵明,</w:t>
      </w:r>
      <w:proofErr w:type="gramStart"/>
      <w:r>
        <w:rPr>
          <w:rFonts w:ascii="PMingLiu" w:eastAsia="PMingLiu" w:hAnsi="PMingLiu" w:cs="PMingLiu"/>
          <w:sz w:val="28"/>
          <w:szCs w:val="28"/>
        </w:rPr>
        <w:t>聖春永百和</w:t>
      </w:r>
      <w:proofErr w:type="gramEnd"/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b/>
          <w:sz w:val="28"/>
          <w:szCs w:val="28"/>
        </w:rPr>
        <w:t>貳、活動目的：</w:t>
      </w:r>
      <w:r>
        <w:rPr>
          <w:rFonts w:ascii="PMingLiu" w:eastAsia="PMingLiu" w:hAnsi="PMingLiu" w:cs="PMingLiu"/>
          <w:sz w:val="28"/>
          <w:szCs w:val="28"/>
        </w:rPr>
        <w:t>藉由團體活動的方式讓高一新生藉由闖關活動訓練口語表達能力，能夠理解演辯社的活動內容及學習簡單的辯士技巧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b/>
          <w:sz w:val="28"/>
          <w:szCs w:val="28"/>
        </w:rPr>
        <w:t>參、活動時間：</w:t>
      </w:r>
      <w:r>
        <w:rPr>
          <w:rFonts w:ascii="PMingLiu" w:eastAsia="PMingLiu" w:hAnsi="PMingLiu" w:cs="PMingLiu"/>
          <w:sz w:val="28"/>
          <w:szCs w:val="28"/>
        </w:rPr>
        <w:t>108年9月22日(日)早上8:00~下午16:00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b/>
          <w:sz w:val="28"/>
          <w:szCs w:val="28"/>
        </w:rPr>
        <w:t>肆、活動地點：</w:t>
      </w:r>
      <w:r>
        <w:rPr>
          <w:rFonts w:ascii="PMingLiu" w:eastAsia="PMingLiu" w:hAnsi="PMingLiu" w:cs="PMingLiu"/>
          <w:sz w:val="28"/>
          <w:szCs w:val="28"/>
        </w:rPr>
        <w:t>大佳河濱公園(</w:t>
      </w:r>
      <w:r>
        <w:rPr>
          <w:rFonts w:ascii="PMingLiu" w:eastAsia="PMingLiu" w:hAnsi="PMingLiu" w:cs="PMingLiu"/>
          <w:color w:val="222222"/>
          <w:sz w:val="28"/>
          <w:szCs w:val="28"/>
        </w:rPr>
        <w:t>大直橋西側至中山橋東側間</w:t>
      </w:r>
      <w:r>
        <w:rPr>
          <w:rFonts w:ascii="PMingLiu" w:eastAsia="PMingLiu" w:hAnsi="PMingLiu" w:cs="PMingLiu"/>
          <w:sz w:val="28"/>
          <w:szCs w:val="28"/>
        </w:rPr>
        <w:t>)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b/>
          <w:sz w:val="28"/>
          <w:szCs w:val="28"/>
        </w:rPr>
        <w:t>伍、主辦單位：</w:t>
      </w:r>
      <w:r>
        <w:rPr>
          <w:rFonts w:ascii="PMingLiu" w:eastAsia="PMingLiu" w:hAnsi="PMingLiu" w:cs="PMingLiu"/>
          <w:sz w:val="28"/>
          <w:szCs w:val="28"/>
        </w:rPr>
        <w:t>成淵高中、百齡高中、中和高中、復興高中、明倫高中、永平高中、永春高中、新北高中、聖心女中  演辯社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b/>
          <w:sz w:val="28"/>
          <w:szCs w:val="28"/>
        </w:rPr>
        <w:t>陸、活動內容及辦法:</w:t>
      </w:r>
      <w:r>
        <w:rPr>
          <w:rFonts w:ascii="PMingLiu" w:eastAsia="PMingLiu" w:hAnsi="PMingLiu" w:cs="PMingLiu"/>
          <w:sz w:val="28"/>
          <w:szCs w:val="28"/>
        </w:rPr>
        <w:t xml:space="preserve"> </w:t>
      </w:r>
    </w:p>
    <w:tbl>
      <w:tblPr>
        <w:tblW w:w="8910" w:type="dxa"/>
        <w:tblLayout w:type="fixed"/>
        <w:tblLook w:val="0600" w:firstRow="0" w:lastRow="0" w:firstColumn="0" w:lastColumn="0" w:noHBand="1" w:noVBand="1"/>
      </w:tblPr>
      <w:tblGrid>
        <w:gridCol w:w="2355"/>
        <w:gridCol w:w="6555"/>
      </w:tblGrid>
      <w:tr w:rsidR="00166CDC" w:rsidTr="00EB77B1"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8:00-8:30</w:t>
            </w:r>
          </w:p>
        </w:tc>
        <w:tc>
          <w:tcPr>
            <w:tcW w:w="6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各校從集合點帶往大佳河濱公園</w:t>
            </w:r>
          </w:p>
        </w:tc>
      </w:tr>
      <w:tr w:rsidR="00166CDC" w:rsidTr="00EB77B1"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8:30:-</w:t>
            </w:r>
            <w:proofErr w:type="gramEnd"/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9:30</w:t>
            </w:r>
          </w:p>
        </w:tc>
        <w:tc>
          <w:tcPr>
            <w:tcW w:w="6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幹部致詞、破冰時間</w:t>
            </w:r>
          </w:p>
        </w:tc>
      </w:tr>
      <w:tr w:rsidR="00166CDC" w:rsidTr="00EB77B1"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9:30-12:00</w:t>
            </w:r>
          </w:p>
        </w:tc>
        <w:tc>
          <w:tcPr>
            <w:tcW w:w="6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闖關活動</w:t>
            </w:r>
          </w:p>
        </w:tc>
      </w:tr>
      <w:tr w:rsidR="00166CDC" w:rsidTr="00EB77B1"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12:00-13:00</w:t>
            </w:r>
          </w:p>
        </w:tc>
        <w:tc>
          <w:tcPr>
            <w:tcW w:w="6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午餐時間</w:t>
            </w:r>
          </w:p>
        </w:tc>
      </w:tr>
      <w:tr w:rsidR="00166CDC" w:rsidTr="00EB77B1"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13:00-14:30</w:t>
            </w:r>
          </w:p>
        </w:tc>
        <w:tc>
          <w:tcPr>
            <w:tcW w:w="6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闖關活動</w:t>
            </w:r>
          </w:p>
        </w:tc>
      </w:tr>
      <w:tr w:rsidR="00166CDC" w:rsidTr="00EB77B1"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14:30-15:00</w:t>
            </w:r>
          </w:p>
        </w:tc>
        <w:tc>
          <w:tcPr>
            <w:tcW w:w="6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幹部致詞、回饋時間、宣布獲勝小隊</w:t>
            </w:r>
          </w:p>
        </w:tc>
      </w:tr>
      <w:tr w:rsidR="00166CDC" w:rsidTr="00EB77B1"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15:00-15:45</w:t>
            </w:r>
          </w:p>
        </w:tc>
        <w:tc>
          <w:tcPr>
            <w:tcW w:w="6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水球大戰</w:t>
            </w:r>
          </w:p>
        </w:tc>
      </w:tr>
      <w:tr w:rsidR="00166CDC" w:rsidTr="00EB77B1"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15:45-16:00</w:t>
            </w:r>
          </w:p>
        </w:tc>
        <w:tc>
          <w:tcPr>
            <w:tcW w:w="6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66CDC" w:rsidRDefault="00166CDC" w:rsidP="00166CDC">
            <w:pPr>
              <w:spacing w:line="280" w:lineRule="exact"/>
              <w:ind w:left="-100"/>
              <w:rPr>
                <w:rFonts w:ascii="PMingLiu" w:eastAsia="PMingLiu" w:hAnsi="PMingLiu" w:cs="PMingLiu"/>
                <w:color w:val="00000A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A"/>
                <w:sz w:val="24"/>
                <w:szCs w:val="24"/>
              </w:rPr>
              <w:t>小隊時間、拍大合照-----活動結束</w:t>
            </w:r>
          </w:p>
        </w:tc>
      </w:tr>
    </w:tbl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16"/>
          <w:szCs w:val="16"/>
        </w:rPr>
      </w:pPr>
    </w:p>
    <w:p w:rsidR="00166CDC" w:rsidRDefault="00166CDC" w:rsidP="00166CDC">
      <w:pPr>
        <w:spacing w:line="280" w:lineRule="exact"/>
        <w:ind w:rightChars="44" w:right="97"/>
        <w:rPr>
          <w:rFonts w:ascii="PMingLiu" w:eastAsia="PMingLiu" w:hAnsi="PMingLiu" w:cs="PMingLiu"/>
          <w:sz w:val="28"/>
          <w:szCs w:val="28"/>
        </w:rPr>
      </w:pPr>
      <w:proofErr w:type="gramStart"/>
      <w:r>
        <w:rPr>
          <w:rFonts w:ascii="PMingLiu" w:eastAsia="PMingLiu" w:hAnsi="PMingLiu" w:cs="PMingLiu"/>
          <w:b/>
          <w:sz w:val="28"/>
          <w:szCs w:val="28"/>
        </w:rPr>
        <w:t>柒</w:t>
      </w:r>
      <w:proofErr w:type="gramEnd"/>
      <w:r>
        <w:rPr>
          <w:rFonts w:ascii="PMingLiu" w:eastAsia="PMingLiu" w:hAnsi="PMingLiu" w:cs="PMingLiu"/>
          <w:b/>
          <w:sz w:val="28"/>
          <w:szCs w:val="28"/>
        </w:rPr>
        <w:t>、注意事項：</w:t>
      </w:r>
      <w:r w:rsidRPr="00206746">
        <w:rPr>
          <w:rFonts w:ascii="新細明體" w:eastAsia="新細明體" w:hAnsi="新細明體" w:cs="新細明體" w:hint="eastAsia"/>
          <w:sz w:val="28"/>
          <w:szCs w:val="28"/>
        </w:rPr>
        <w:t>請家長</w:t>
      </w:r>
      <w:r>
        <w:rPr>
          <w:rFonts w:ascii="新細明體" w:eastAsia="新細明體" w:hAnsi="新細明體" w:cs="新細明體" w:hint="eastAsia"/>
          <w:sz w:val="28"/>
          <w:szCs w:val="28"/>
        </w:rPr>
        <w:t>詳閱「聖心女中社團參與校外活動辦法」</w:t>
      </w:r>
      <w:r w:rsidRPr="0076670C">
        <w:rPr>
          <w:rFonts w:ascii="新細明體" w:eastAsia="新細明體" w:hAnsi="新細明體" w:cs="新細明體" w:hint="eastAsia"/>
          <w:sz w:val="28"/>
          <w:szCs w:val="28"/>
        </w:rPr>
        <w:t>，</w:t>
      </w:r>
      <w:r>
        <w:rPr>
          <w:rFonts w:ascii="新細明體" w:eastAsia="新細明體" w:hAnsi="新細明體" w:cs="新細明體" w:hint="eastAsia"/>
          <w:sz w:val="28"/>
          <w:szCs w:val="28"/>
        </w:rPr>
        <w:t>並協助提醒令嬡遵守其相關規定，務必注意安全</w:t>
      </w:r>
      <w:r>
        <w:rPr>
          <w:rFonts w:ascii="PMingLiu" w:eastAsia="PMingLiu" w:hAnsi="PMingLiu" w:cs="PMingLiu"/>
          <w:sz w:val="28"/>
          <w:szCs w:val="28"/>
        </w:rPr>
        <w:t>。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b/>
          <w:sz w:val="28"/>
          <w:szCs w:val="28"/>
        </w:rPr>
        <w:t>捌、聯絡資訊：</w:t>
      </w:r>
      <w:r>
        <w:rPr>
          <w:rFonts w:ascii="PMingLiu" w:eastAsia="PMingLiu" w:hAnsi="PMingLiu" w:cs="PMingLiu"/>
          <w:sz w:val="28"/>
          <w:szCs w:val="28"/>
        </w:rPr>
        <w:t xml:space="preserve">    社長 高二仁 陳</w:t>
      </w:r>
      <w:r>
        <w:rPr>
          <w:rFonts w:ascii="Times New Roman" w:eastAsia="PMingLiu" w:hAnsi="Times New Roman" w:cs="Times New Roman"/>
          <w:sz w:val="28"/>
          <w:szCs w:val="28"/>
        </w:rPr>
        <w:t>○○</w:t>
      </w:r>
      <w:r>
        <w:rPr>
          <w:rFonts w:ascii="PMingLiu" w:eastAsia="PMingLiu" w:hAnsi="PMingLiu" w:cs="PMingLiu"/>
          <w:sz w:val="28"/>
          <w:szCs w:val="28"/>
        </w:rPr>
        <w:t xml:space="preserve">  手機：0908-</w:t>
      </w:r>
      <w:r>
        <w:rPr>
          <w:rFonts w:asciiTheme="minorEastAsia" w:hAnsiTheme="minorEastAsia" w:cs="PMingLiu" w:hint="eastAsia"/>
          <w:sz w:val="28"/>
          <w:szCs w:val="28"/>
        </w:rPr>
        <w:t>***</w:t>
      </w:r>
      <w:r>
        <w:rPr>
          <w:rFonts w:ascii="PMingLiu" w:eastAsia="PMingLiu" w:hAnsi="PMingLiu" w:cs="PMingLiu"/>
          <w:sz w:val="28"/>
          <w:szCs w:val="28"/>
        </w:rPr>
        <w:t>-</w:t>
      </w:r>
      <w:r>
        <w:rPr>
          <w:rFonts w:asciiTheme="minorEastAsia" w:hAnsiTheme="minorEastAsia" w:cs="PMingLiu" w:hint="eastAsia"/>
          <w:sz w:val="28"/>
          <w:szCs w:val="28"/>
        </w:rPr>
        <w:t>***</w:t>
      </w:r>
    </w:p>
    <w:p w:rsidR="00166CDC" w:rsidRDefault="00166CDC" w:rsidP="00166CDC">
      <w:pPr>
        <w:spacing w:line="280" w:lineRule="exact"/>
        <w:rPr>
          <w:rFonts w:asciiTheme="minorEastAsia" w:hAnsiTheme="minorEastAsia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 xml:space="preserve">                     </w:t>
      </w:r>
      <w:r>
        <w:rPr>
          <w:rFonts w:asciiTheme="minorEastAsia" w:hAnsiTheme="minorEastAsia" w:cs="PMingLiu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PMingLiu" w:hint="eastAsia"/>
          <w:sz w:val="28"/>
          <w:szCs w:val="28"/>
        </w:rPr>
        <w:t xml:space="preserve">      </w:t>
      </w:r>
      <w:r>
        <w:rPr>
          <w:rFonts w:asciiTheme="minorEastAsia" w:hAnsiTheme="minorEastAsia" w:cs="PMingLiu" w:hint="eastAsia"/>
          <w:sz w:val="28"/>
          <w:szCs w:val="28"/>
        </w:rPr>
        <w:t xml:space="preserve"> </w:t>
      </w:r>
      <w:r>
        <w:rPr>
          <w:rFonts w:asciiTheme="minorEastAsia" w:hAnsiTheme="minorEastAsia" w:cs="PMingLiu" w:hint="eastAsia"/>
          <w:sz w:val="28"/>
          <w:szCs w:val="28"/>
        </w:rPr>
        <w:t>社團指導老師</w:t>
      </w:r>
      <w:r>
        <w:rPr>
          <w:rFonts w:asciiTheme="minorEastAsia" w:hAnsiTheme="minorEastAsia" w:cs="PMingLiu" w:hint="eastAsia"/>
          <w:sz w:val="28"/>
          <w:szCs w:val="28"/>
        </w:rPr>
        <w:t xml:space="preserve"> </w:t>
      </w:r>
      <w:r>
        <w:rPr>
          <w:rFonts w:asciiTheme="minorEastAsia" w:hAnsiTheme="minorEastAsia" w:cs="PMingLiu" w:hint="eastAsia"/>
          <w:sz w:val="28"/>
          <w:szCs w:val="28"/>
        </w:rPr>
        <w:t>歐陽</w:t>
      </w:r>
      <w:r>
        <w:rPr>
          <w:rFonts w:ascii="Times New Roman" w:eastAsia="PMingLiu" w:hAnsi="Times New Roman" w:cs="Times New Roman"/>
          <w:sz w:val="28"/>
          <w:szCs w:val="28"/>
        </w:rPr>
        <w:t>○○</w:t>
      </w:r>
      <w:r>
        <w:rPr>
          <w:rFonts w:ascii="PMingLiu" w:eastAsia="PMingLiu" w:hAnsi="PMingLiu" w:cs="PMingLiu"/>
          <w:sz w:val="28"/>
          <w:szCs w:val="28"/>
        </w:rPr>
        <w:t xml:space="preserve">  手機：0965-</w:t>
      </w:r>
      <w:r>
        <w:rPr>
          <w:rFonts w:asciiTheme="minorEastAsia" w:hAnsiTheme="minorEastAsia" w:cs="PMingLiu" w:hint="eastAsia"/>
          <w:sz w:val="28"/>
          <w:szCs w:val="28"/>
        </w:rPr>
        <w:t>***</w:t>
      </w:r>
      <w:r>
        <w:rPr>
          <w:rFonts w:ascii="PMingLiu" w:eastAsia="PMingLiu" w:hAnsi="PMingLiu" w:cs="PMingLiu"/>
          <w:sz w:val="28"/>
          <w:szCs w:val="28"/>
        </w:rPr>
        <w:t>-</w:t>
      </w:r>
      <w:r>
        <w:rPr>
          <w:rFonts w:asciiTheme="minorEastAsia" w:hAnsiTheme="minorEastAsia" w:cs="PMingLiu" w:hint="eastAsia"/>
          <w:sz w:val="28"/>
          <w:szCs w:val="28"/>
        </w:rPr>
        <w:t>***</w:t>
      </w:r>
    </w:p>
    <w:p w:rsidR="00166CDC" w:rsidRPr="00C86505" w:rsidRDefault="00166CDC" w:rsidP="00166CDC">
      <w:pPr>
        <w:spacing w:line="280" w:lineRule="exact"/>
        <w:rPr>
          <w:rFonts w:ascii="PMingLiu" w:hAnsi="PMingLiu" w:cs="PMingLiu"/>
          <w:sz w:val="16"/>
          <w:szCs w:val="16"/>
        </w:rPr>
      </w:pP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---------------------------請撕下回條，於</w:t>
      </w:r>
      <w:r>
        <w:rPr>
          <w:rFonts w:ascii="PMingLiu" w:eastAsia="PMingLiu" w:hAnsi="PMingLiu" w:cs="PMingLiu"/>
          <w:b/>
          <w:sz w:val="28"/>
          <w:szCs w:val="28"/>
        </w:rPr>
        <w:t>9/17(二)</w:t>
      </w:r>
      <w:r>
        <w:rPr>
          <w:rFonts w:ascii="PMingLiu" w:eastAsia="PMingLiu" w:hAnsi="PMingLiu" w:cs="PMingLiu"/>
          <w:sz w:val="28"/>
          <w:szCs w:val="28"/>
        </w:rPr>
        <w:t>前交給社長----------------------</w:t>
      </w:r>
    </w:p>
    <w:p w:rsidR="00166CDC" w:rsidRPr="00C86505" w:rsidRDefault="00166CDC" w:rsidP="00166CDC">
      <w:pPr>
        <w:spacing w:line="280" w:lineRule="exact"/>
        <w:jc w:val="center"/>
        <w:rPr>
          <w:rFonts w:ascii="PMingLiu" w:eastAsia="PMingLiu" w:hAnsi="PMingLiu" w:cs="PMingLiu"/>
          <w:sz w:val="28"/>
          <w:szCs w:val="28"/>
        </w:rPr>
      </w:pPr>
      <w:r w:rsidRPr="00C86505">
        <w:rPr>
          <w:rFonts w:ascii="PMingLiu" w:eastAsia="PMingLiu" w:hAnsi="PMingLiu" w:cs="PMingLiu"/>
          <w:sz w:val="28"/>
          <w:szCs w:val="28"/>
        </w:rPr>
        <w:t>108</w:t>
      </w:r>
      <w:proofErr w:type="gramStart"/>
      <w:r w:rsidRPr="00C86505">
        <w:rPr>
          <w:rFonts w:ascii="PMingLiu" w:eastAsia="PMingLiu" w:hAnsi="PMingLiu" w:cs="PMingLiu"/>
          <w:sz w:val="28"/>
          <w:szCs w:val="28"/>
        </w:rPr>
        <w:t>學年度演辯</w:t>
      </w:r>
      <w:proofErr w:type="gramEnd"/>
      <w:r w:rsidRPr="00C86505">
        <w:rPr>
          <w:rFonts w:ascii="PMingLiu" w:eastAsia="PMingLiu" w:hAnsi="PMingLiu" w:cs="PMingLiu"/>
          <w:sz w:val="28"/>
          <w:szCs w:val="28"/>
        </w:rPr>
        <w:t>社校外聯合迎新活動家長同意書</w:t>
      </w:r>
      <w:r w:rsidRPr="00C86505">
        <w:rPr>
          <w:rFonts w:ascii="新細明體" w:eastAsia="新細明體" w:hAnsi="新細明體" w:cs="新細明體" w:hint="eastAsia"/>
          <w:sz w:val="28"/>
          <w:szCs w:val="28"/>
        </w:rPr>
        <w:t>回條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  <w:u w:val="single"/>
        </w:rPr>
      </w:pPr>
      <w:r>
        <w:rPr>
          <w:rFonts w:ascii="PMingLiu" w:eastAsia="PMingLiu" w:hAnsi="PMingLiu" w:cs="PMingLiu"/>
          <w:sz w:val="28"/>
          <w:szCs w:val="28"/>
        </w:rPr>
        <w:t>班級：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</w:t>
      </w:r>
      <w:r>
        <w:rPr>
          <w:rFonts w:ascii="PMingLiu" w:eastAsia="PMingLiu" w:hAnsi="PMingLiu" w:cs="PMingLiu"/>
          <w:sz w:val="28"/>
          <w:szCs w:val="28"/>
        </w:rPr>
        <w:t xml:space="preserve">       座號：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</w:t>
      </w:r>
      <w:r>
        <w:rPr>
          <w:rFonts w:ascii="PMingLiu" w:eastAsia="PMingLiu" w:hAnsi="PMingLiu" w:cs="PMingLiu"/>
          <w:sz w:val="28"/>
          <w:szCs w:val="28"/>
        </w:rPr>
        <w:t xml:space="preserve">        姓名：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☐  茲同意令嬡參與本次社團聯合迎新活動</w:t>
      </w:r>
    </w:p>
    <w:p w:rsidR="00166CDC" w:rsidRDefault="00166CDC" w:rsidP="00166CDC">
      <w:pPr>
        <w:spacing w:line="280" w:lineRule="exact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☐  令嬡於當天另有活動安排，不克參加</w:t>
      </w:r>
    </w:p>
    <w:p w:rsidR="00166CDC" w:rsidRDefault="00166CDC" w:rsidP="00166CDC">
      <w:pPr>
        <w:adjustRightInd w:val="0"/>
        <w:snapToGrid w:val="0"/>
        <w:spacing w:line="280" w:lineRule="exact"/>
        <w:ind w:right="382"/>
        <w:jc w:val="right"/>
        <w:rPr>
          <w:rFonts w:ascii="PMingLiu" w:eastAsia="PMingLiu" w:hAnsi="PMingLiu" w:cs="PMingLiu"/>
          <w:sz w:val="28"/>
          <w:szCs w:val="28"/>
        </w:rPr>
      </w:pPr>
      <w:r>
        <w:rPr>
          <w:rFonts w:asciiTheme="minorEastAsia" w:hAnsiTheme="minorEastAsia" w:cs="PMingLiu" w:hint="eastAsia"/>
          <w:sz w:val="28"/>
          <w:szCs w:val="28"/>
        </w:rPr>
        <w:t xml:space="preserve">                   </w:t>
      </w:r>
      <w:r>
        <w:rPr>
          <w:rFonts w:ascii="PMingLiu" w:eastAsia="PMingLiu" w:hAnsi="PMingLiu" w:cs="PMingLiu"/>
          <w:sz w:val="28"/>
          <w:szCs w:val="28"/>
        </w:rPr>
        <w:t>家長簽名：</w:t>
      </w:r>
      <w:bookmarkStart w:id="4" w:name="_Hlk68098402"/>
      <w:r>
        <w:rPr>
          <w:rFonts w:ascii="PMingLiu" w:eastAsia="PMingLiu" w:hAnsi="PMingLiu" w:cs="PMingLiu"/>
          <w:sz w:val="28"/>
          <w:szCs w:val="28"/>
          <w:u w:val="single"/>
        </w:rPr>
        <w:t>_________</w:t>
      </w:r>
      <w:bookmarkStart w:id="5" w:name="_Hlk68098476"/>
      <w:r>
        <w:rPr>
          <w:rFonts w:ascii="PMingLiu" w:eastAsia="PMingLiu" w:hAnsi="PMingLiu" w:cs="PMingLiu"/>
          <w:sz w:val="28"/>
          <w:szCs w:val="28"/>
          <w:u w:val="single"/>
        </w:rPr>
        <w:t>_____</w:t>
      </w:r>
      <w:bookmarkEnd w:id="4"/>
      <w:r>
        <w:rPr>
          <w:rFonts w:ascii="PMingLiu" w:eastAsia="PMingLiu" w:hAnsi="PMingLiu" w:cs="PMingLiu"/>
          <w:sz w:val="28"/>
          <w:szCs w:val="28"/>
          <w:u w:val="single"/>
        </w:rPr>
        <w:t>________</w:t>
      </w:r>
      <w:r>
        <w:rPr>
          <w:rFonts w:ascii="PMingLiu" w:eastAsia="PMingLiu" w:hAnsi="PMingLiu" w:cs="PMingLiu"/>
          <w:sz w:val="28"/>
          <w:szCs w:val="28"/>
        </w:rPr>
        <w:t xml:space="preserve">  </w:t>
      </w:r>
      <w:bookmarkEnd w:id="5"/>
    </w:p>
    <w:p w:rsidR="00E1605E" w:rsidRPr="00166CDC" w:rsidRDefault="00166CDC" w:rsidP="00166CDC">
      <w:pPr>
        <w:spacing w:line="280" w:lineRule="exact"/>
        <w:ind w:right="382"/>
        <w:jc w:val="righ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家長緊急聯絡電話：</w:t>
      </w:r>
      <w:r>
        <w:rPr>
          <w:rFonts w:ascii="PMingLiu" w:eastAsia="PMingLiu" w:hAnsi="PMingLiu" w:cs="PMingLiu"/>
          <w:sz w:val="28"/>
          <w:szCs w:val="28"/>
          <w:u w:val="single"/>
        </w:rPr>
        <w:t>______________</w:t>
      </w:r>
      <w:r w:rsidRPr="00EF475A">
        <w:rPr>
          <w:rFonts w:ascii="PMingLiu" w:eastAsia="PMingLiu" w:hAnsi="PMingLiu" w:cs="PMingLiu"/>
          <w:b/>
          <w:sz w:val="28"/>
          <w:szCs w:val="28"/>
        </w:rPr>
        <w:t xml:space="preserve"> </w:t>
      </w:r>
      <w:r>
        <w:rPr>
          <w:rFonts w:ascii="PMingLiu" w:eastAsia="PMingLiu" w:hAnsi="PMingLiu" w:cs="PMingLiu"/>
          <w:sz w:val="28"/>
          <w:szCs w:val="28"/>
        </w:rPr>
        <w:t xml:space="preserve">  </w:t>
      </w:r>
    </w:p>
    <w:sectPr w:rsidR="00E1605E" w:rsidRPr="00166CDC" w:rsidSect="00166CDC">
      <w:pgSz w:w="11900" w:h="16840"/>
      <w:pgMar w:top="1134" w:right="958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7E3" w:rsidRDefault="00D107E3" w:rsidP="00E8649E">
      <w:pPr>
        <w:spacing w:after="0" w:line="240" w:lineRule="auto"/>
      </w:pPr>
      <w:r>
        <w:separator/>
      </w:r>
    </w:p>
  </w:endnote>
  <w:endnote w:type="continuationSeparator" w:id="0">
    <w:p w:rsidR="00D107E3" w:rsidRDefault="00D107E3" w:rsidP="00E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7E3" w:rsidRDefault="00D107E3" w:rsidP="00E8649E">
      <w:pPr>
        <w:spacing w:after="0" w:line="240" w:lineRule="auto"/>
      </w:pPr>
      <w:r>
        <w:separator/>
      </w:r>
    </w:p>
  </w:footnote>
  <w:footnote w:type="continuationSeparator" w:id="0">
    <w:p w:rsidR="00D107E3" w:rsidRDefault="00D107E3" w:rsidP="00E86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1EB"/>
    <w:multiLevelType w:val="hybridMultilevel"/>
    <w:tmpl w:val="928CACAA"/>
    <w:lvl w:ilvl="0" w:tplc="817CF8C2">
      <w:start w:val="2"/>
      <w:numFmt w:val="ideographDigital"/>
      <w:lvlText w:val="%1、"/>
      <w:lvlJc w:val="left"/>
      <w:pPr>
        <w:ind w:left="3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80FD9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7B2D57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780506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70269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80E0D4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B8D69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CC8214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A6250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D7C68"/>
    <w:multiLevelType w:val="hybridMultilevel"/>
    <w:tmpl w:val="BE2AF4C4"/>
    <w:lvl w:ilvl="0" w:tplc="A3DA6986">
      <w:start w:val="1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6" w:hanging="480"/>
      </w:pPr>
    </w:lvl>
    <w:lvl w:ilvl="2" w:tplc="0409001B" w:tentative="1">
      <w:start w:val="1"/>
      <w:numFmt w:val="lowerRoman"/>
      <w:lvlText w:val="%3."/>
      <w:lvlJc w:val="right"/>
      <w:pPr>
        <w:ind w:left="1376" w:hanging="480"/>
      </w:pPr>
    </w:lvl>
    <w:lvl w:ilvl="3" w:tplc="0409000F" w:tentative="1">
      <w:start w:val="1"/>
      <w:numFmt w:val="decimal"/>
      <w:lvlText w:val="%4."/>
      <w:lvlJc w:val="left"/>
      <w:pPr>
        <w:ind w:left="1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6" w:hanging="480"/>
      </w:pPr>
    </w:lvl>
    <w:lvl w:ilvl="5" w:tplc="0409001B" w:tentative="1">
      <w:start w:val="1"/>
      <w:numFmt w:val="lowerRoman"/>
      <w:lvlText w:val="%6."/>
      <w:lvlJc w:val="right"/>
      <w:pPr>
        <w:ind w:left="2816" w:hanging="480"/>
      </w:pPr>
    </w:lvl>
    <w:lvl w:ilvl="6" w:tplc="0409000F" w:tentative="1">
      <w:start w:val="1"/>
      <w:numFmt w:val="decimal"/>
      <w:lvlText w:val="%7."/>
      <w:lvlJc w:val="left"/>
      <w:pPr>
        <w:ind w:left="3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6" w:hanging="480"/>
      </w:pPr>
    </w:lvl>
    <w:lvl w:ilvl="8" w:tplc="0409001B" w:tentative="1">
      <w:start w:val="1"/>
      <w:numFmt w:val="lowerRoman"/>
      <w:lvlText w:val="%9."/>
      <w:lvlJc w:val="right"/>
      <w:pPr>
        <w:ind w:left="4256" w:hanging="480"/>
      </w:pPr>
    </w:lvl>
  </w:abstractNum>
  <w:abstractNum w:abstractNumId="2" w15:restartNumberingAfterBreak="0">
    <w:nsid w:val="1D9E70E6"/>
    <w:multiLevelType w:val="hybridMultilevel"/>
    <w:tmpl w:val="F72C1402"/>
    <w:lvl w:ilvl="0" w:tplc="01D462A4">
      <w:start w:val="1"/>
      <w:numFmt w:val="ideographDigital"/>
      <w:lvlText w:val="%1、"/>
      <w:lvlJc w:val="left"/>
      <w:pPr>
        <w:ind w:left="3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6443FA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32EF72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91ED26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03E437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7B6F8C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861A4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59C65D4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549F3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0238F"/>
    <w:multiLevelType w:val="hybridMultilevel"/>
    <w:tmpl w:val="3E1C3628"/>
    <w:lvl w:ilvl="0" w:tplc="38FEED68">
      <w:start w:val="1"/>
      <w:numFmt w:val="taiwaneseCountingThousand"/>
      <w:lvlText w:val="%1、"/>
      <w:lvlJc w:val="left"/>
      <w:pPr>
        <w:ind w:left="480" w:hanging="480"/>
      </w:pPr>
      <w:rPr>
        <w:rFonts w:cs="微軟正黑體" w:hint="default"/>
        <w:lang w:val="en-US"/>
      </w:rPr>
    </w:lvl>
    <w:lvl w:ilvl="1" w:tplc="FB326EB0">
      <w:start w:val="8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0D5C5F"/>
    <w:multiLevelType w:val="hybridMultilevel"/>
    <w:tmpl w:val="D0BA2466"/>
    <w:lvl w:ilvl="0" w:tplc="C0FE59BC">
      <w:start w:val="1"/>
      <w:numFmt w:val="decimal"/>
      <w:lvlText w:val="%1.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60680">
      <w:start w:val="1"/>
      <w:numFmt w:val="lowerLetter"/>
      <w:lvlText w:val="%2"/>
      <w:lvlJc w:val="left"/>
      <w:pPr>
        <w:ind w:left="10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28468">
      <w:start w:val="1"/>
      <w:numFmt w:val="lowerRoman"/>
      <w:lvlText w:val="%3"/>
      <w:lvlJc w:val="left"/>
      <w:pPr>
        <w:ind w:left="18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A412">
      <w:start w:val="1"/>
      <w:numFmt w:val="decimal"/>
      <w:lvlText w:val="%4"/>
      <w:lvlJc w:val="left"/>
      <w:pPr>
        <w:ind w:left="25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81340">
      <w:start w:val="1"/>
      <w:numFmt w:val="lowerLetter"/>
      <w:lvlText w:val="%5"/>
      <w:lvlJc w:val="left"/>
      <w:pPr>
        <w:ind w:left="32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4AEA0">
      <w:start w:val="1"/>
      <w:numFmt w:val="lowerRoman"/>
      <w:lvlText w:val="%6"/>
      <w:lvlJc w:val="left"/>
      <w:pPr>
        <w:ind w:left="3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E4058">
      <w:start w:val="1"/>
      <w:numFmt w:val="decimal"/>
      <w:lvlText w:val="%7"/>
      <w:lvlJc w:val="left"/>
      <w:pPr>
        <w:ind w:left="46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2B9E6">
      <w:start w:val="1"/>
      <w:numFmt w:val="lowerLetter"/>
      <w:lvlText w:val="%8"/>
      <w:lvlJc w:val="left"/>
      <w:pPr>
        <w:ind w:left="54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09AFE">
      <w:start w:val="1"/>
      <w:numFmt w:val="lowerRoman"/>
      <w:lvlText w:val="%9"/>
      <w:lvlJc w:val="left"/>
      <w:pPr>
        <w:ind w:left="61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C128A"/>
    <w:multiLevelType w:val="hybridMultilevel"/>
    <w:tmpl w:val="DCE265F4"/>
    <w:lvl w:ilvl="0" w:tplc="1EE80B72">
      <w:start w:val="1"/>
      <w:numFmt w:val="taiwaneseCountingThousand"/>
      <w:lvlText w:val="%1、"/>
      <w:lvlJc w:val="left"/>
      <w:pPr>
        <w:ind w:left="1330" w:hanging="480"/>
      </w:pPr>
      <w:rPr>
        <w:rFonts w:cs="微軟正黑體" w:hint="default"/>
        <w:lang w:val="en-US"/>
      </w:rPr>
    </w:lvl>
    <w:lvl w:ilvl="1" w:tplc="FBEAD3BE">
      <w:start w:val="5"/>
      <w:numFmt w:val="taiwaneseCountingThousand"/>
      <w:lvlText w:val="%2、"/>
      <w:lvlJc w:val="left"/>
      <w:pPr>
        <w:ind w:left="960" w:hanging="480"/>
      </w:pPr>
      <w:rPr>
        <w:rFonts w:cs="微軟正黑體" w:hint="default"/>
      </w:rPr>
    </w:lvl>
    <w:lvl w:ilvl="2" w:tplc="A2203F34">
      <w:start w:val="2"/>
      <w:numFmt w:val="bullet"/>
      <w:lvlText w:val=""/>
      <w:lvlJc w:val="left"/>
      <w:pPr>
        <w:ind w:left="1320" w:hanging="360"/>
      </w:pPr>
      <w:rPr>
        <w:rFonts w:ascii="Wingdings" w:eastAsia="標楷體" w:hAnsi="Wingdings" w:cs="微軟正黑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B80D7F"/>
    <w:multiLevelType w:val="hybridMultilevel"/>
    <w:tmpl w:val="DD941F7A"/>
    <w:lvl w:ilvl="0" w:tplc="023E5B88">
      <w:start w:val="1"/>
      <w:numFmt w:val="decimal"/>
      <w:lvlText w:val="%1.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084B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AF2F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E972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2044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8812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8C52A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87DB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A6FF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13434A"/>
    <w:multiLevelType w:val="hybridMultilevel"/>
    <w:tmpl w:val="7D964C2A"/>
    <w:lvl w:ilvl="0" w:tplc="499C421C">
      <w:start w:val="2"/>
      <w:numFmt w:val="ideographDigital"/>
      <w:lvlText w:val="%1、"/>
      <w:lvlJc w:val="left"/>
      <w:pPr>
        <w:ind w:left="5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F60E35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B6FBF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948C61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7243AE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DEEAF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60AC5D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BCE71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AA926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8B683C"/>
    <w:multiLevelType w:val="hybridMultilevel"/>
    <w:tmpl w:val="43080CEA"/>
    <w:lvl w:ilvl="0" w:tplc="E88E2D76">
      <w:start w:val="1"/>
      <w:numFmt w:val="decimal"/>
      <w:lvlText w:val="%1.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48E1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EDB2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CD61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0DA3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4BDA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6B17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4063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00A0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9A4DF8"/>
    <w:multiLevelType w:val="hybridMultilevel"/>
    <w:tmpl w:val="F01C2A34"/>
    <w:lvl w:ilvl="0" w:tplc="8BD4D8BC">
      <w:start w:val="1"/>
      <w:numFmt w:val="decimal"/>
      <w:lvlText w:val="%1.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A450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6353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6516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40FF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2BC2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0616A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AD64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C17E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0F"/>
    <w:rsid w:val="00010627"/>
    <w:rsid w:val="000109DE"/>
    <w:rsid w:val="00011946"/>
    <w:rsid w:val="000501F4"/>
    <w:rsid w:val="000751A9"/>
    <w:rsid w:val="00087CA0"/>
    <w:rsid w:val="000905A7"/>
    <w:rsid w:val="00097090"/>
    <w:rsid w:val="000B251B"/>
    <w:rsid w:val="000D1B08"/>
    <w:rsid w:val="000D5B67"/>
    <w:rsid w:val="000D7A9D"/>
    <w:rsid w:val="0010280B"/>
    <w:rsid w:val="00115130"/>
    <w:rsid w:val="001416BB"/>
    <w:rsid w:val="00155BD9"/>
    <w:rsid w:val="00165F5B"/>
    <w:rsid w:val="00166CDC"/>
    <w:rsid w:val="00172CE7"/>
    <w:rsid w:val="001746B9"/>
    <w:rsid w:val="00187848"/>
    <w:rsid w:val="0022094D"/>
    <w:rsid w:val="0025077C"/>
    <w:rsid w:val="00250DAB"/>
    <w:rsid w:val="002643B6"/>
    <w:rsid w:val="0027646F"/>
    <w:rsid w:val="00294719"/>
    <w:rsid w:val="002B3700"/>
    <w:rsid w:val="002C0373"/>
    <w:rsid w:val="002C76B7"/>
    <w:rsid w:val="00316CF2"/>
    <w:rsid w:val="00326FD3"/>
    <w:rsid w:val="003C5AB1"/>
    <w:rsid w:val="003D6219"/>
    <w:rsid w:val="00416B76"/>
    <w:rsid w:val="0046714E"/>
    <w:rsid w:val="004A6714"/>
    <w:rsid w:val="004B157A"/>
    <w:rsid w:val="004F11D8"/>
    <w:rsid w:val="00532B60"/>
    <w:rsid w:val="005520B7"/>
    <w:rsid w:val="00560D71"/>
    <w:rsid w:val="005A7508"/>
    <w:rsid w:val="005E3946"/>
    <w:rsid w:val="00602596"/>
    <w:rsid w:val="006030BB"/>
    <w:rsid w:val="00626450"/>
    <w:rsid w:val="00627E44"/>
    <w:rsid w:val="006311A2"/>
    <w:rsid w:val="006942EB"/>
    <w:rsid w:val="006B06E7"/>
    <w:rsid w:val="006F2E2B"/>
    <w:rsid w:val="006F7A57"/>
    <w:rsid w:val="00711031"/>
    <w:rsid w:val="007306FE"/>
    <w:rsid w:val="00745731"/>
    <w:rsid w:val="0079027C"/>
    <w:rsid w:val="007B5C8A"/>
    <w:rsid w:val="007E5E03"/>
    <w:rsid w:val="00811D5D"/>
    <w:rsid w:val="008172C3"/>
    <w:rsid w:val="00850A4A"/>
    <w:rsid w:val="00882E0C"/>
    <w:rsid w:val="00884F1F"/>
    <w:rsid w:val="0089194D"/>
    <w:rsid w:val="008C0221"/>
    <w:rsid w:val="00941C16"/>
    <w:rsid w:val="00952675"/>
    <w:rsid w:val="009612D6"/>
    <w:rsid w:val="0099015A"/>
    <w:rsid w:val="00A112BF"/>
    <w:rsid w:val="00A12BF3"/>
    <w:rsid w:val="00A20356"/>
    <w:rsid w:val="00A42EEA"/>
    <w:rsid w:val="00A47FBE"/>
    <w:rsid w:val="00A774B7"/>
    <w:rsid w:val="00A9315E"/>
    <w:rsid w:val="00AC7396"/>
    <w:rsid w:val="00B706D9"/>
    <w:rsid w:val="00B74E10"/>
    <w:rsid w:val="00B84AF9"/>
    <w:rsid w:val="00B97694"/>
    <w:rsid w:val="00BA1FCF"/>
    <w:rsid w:val="00BD1C68"/>
    <w:rsid w:val="00BD370D"/>
    <w:rsid w:val="00BE61C4"/>
    <w:rsid w:val="00C27637"/>
    <w:rsid w:val="00C30416"/>
    <w:rsid w:val="00C37D21"/>
    <w:rsid w:val="00C44148"/>
    <w:rsid w:val="00C44C08"/>
    <w:rsid w:val="00C452A9"/>
    <w:rsid w:val="00C6510C"/>
    <w:rsid w:val="00CA450F"/>
    <w:rsid w:val="00CB3124"/>
    <w:rsid w:val="00CB4E4F"/>
    <w:rsid w:val="00CD0C8D"/>
    <w:rsid w:val="00D107E3"/>
    <w:rsid w:val="00D4248D"/>
    <w:rsid w:val="00D51AEB"/>
    <w:rsid w:val="00D56068"/>
    <w:rsid w:val="00D81A0A"/>
    <w:rsid w:val="00D86F24"/>
    <w:rsid w:val="00DC6349"/>
    <w:rsid w:val="00E14025"/>
    <w:rsid w:val="00E1605E"/>
    <w:rsid w:val="00E62A3F"/>
    <w:rsid w:val="00E7114F"/>
    <w:rsid w:val="00E71226"/>
    <w:rsid w:val="00E8649E"/>
    <w:rsid w:val="00EF6BD7"/>
    <w:rsid w:val="00F300D1"/>
    <w:rsid w:val="00F3477A"/>
    <w:rsid w:val="00F95588"/>
    <w:rsid w:val="00FA1015"/>
    <w:rsid w:val="00FB4D2A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62472"/>
  <w15:docId w15:val="{13128122-E00B-467F-B90E-E849F4A3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78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6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649E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6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649E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26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67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Body Text"/>
    <w:link w:val="ab"/>
    <w:rsid w:val="00166CD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b">
    <w:name w:val="本文 字元"/>
    <w:basedOn w:val="a0"/>
    <w:link w:val="aa"/>
    <w:rsid w:val="00166CDC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E5C5-CA6F-4678-B2F6-154FC30E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&lt;4D6963726F736F667420576F7264202D20A4A4B0EAA4E5A4C6A46ABEC7AAC0B9CEAED5A57EACA1B0CAA677A5FEA4C1B5B2AED15F313031303830315F2E646F63&gt;</dc:title>
  <dc:subject/>
  <dc:creator>9100393</dc:creator>
  <cp:keywords/>
  <cp:lastModifiedBy>User</cp:lastModifiedBy>
  <cp:revision>169</cp:revision>
  <cp:lastPrinted>2021-03-18T01:36:00Z</cp:lastPrinted>
  <dcterms:created xsi:type="dcterms:W3CDTF">2021-01-15T01:15:00Z</dcterms:created>
  <dcterms:modified xsi:type="dcterms:W3CDTF">2022-10-04T08:46:00Z</dcterms:modified>
</cp:coreProperties>
</file>